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88" w:rsidRPr="004B4F38" w:rsidRDefault="00A36288" w:rsidP="004B4F38">
      <w:pPr>
        <w:pStyle w:val="ConsPlusNormal"/>
        <w:widowControl/>
        <w:ind w:left="5529" w:firstLine="18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4B4F38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BF699E" w:rsidRPr="004B4F38">
        <w:rPr>
          <w:rFonts w:ascii="Times New Roman" w:hAnsi="Times New Roman" w:cs="Times New Roman"/>
          <w:sz w:val="22"/>
          <w:szCs w:val="22"/>
        </w:rPr>
        <w:t>2</w:t>
      </w:r>
      <w:r w:rsidRPr="004B4F3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6288" w:rsidRPr="004B4F38" w:rsidRDefault="00A36288" w:rsidP="004B4F38">
      <w:pPr>
        <w:pStyle w:val="ConsPlusNormal"/>
        <w:widowControl/>
        <w:ind w:left="5529" w:firstLine="18"/>
        <w:jc w:val="right"/>
        <w:rPr>
          <w:rFonts w:ascii="Times New Roman" w:hAnsi="Times New Roman" w:cs="Times New Roman"/>
          <w:sz w:val="22"/>
          <w:szCs w:val="22"/>
        </w:rPr>
      </w:pPr>
      <w:r w:rsidRPr="004B4F38">
        <w:rPr>
          <w:rFonts w:ascii="Times New Roman" w:hAnsi="Times New Roman" w:cs="Times New Roman"/>
          <w:sz w:val="22"/>
          <w:szCs w:val="22"/>
        </w:rPr>
        <w:t xml:space="preserve">к приказу от </w:t>
      </w:r>
      <w:r w:rsidR="004B4F38" w:rsidRPr="004B4F38">
        <w:rPr>
          <w:rFonts w:ascii="Times New Roman" w:hAnsi="Times New Roman" w:cs="Times New Roman"/>
          <w:sz w:val="22"/>
          <w:szCs w:val="22"/>
        </w:rPr>
        <w:t xml:space="preserve"> </w:t>
      </w:r>
      <w:r w:rsidR="00812B57">
        <w:rPr>
          <w:rFonts w:ascii="Times New Roman" w:hAnsi="Times New Roman" w:cs="Times New Roman"/>
          <w:sz w:val="22"/>
          <w:szCs w:val="22"/>
        </w:rPr>
        <w:t>_____</w:t>
      </w:r>
      <w:r w:rsidR="00784FAC">
        <w:rPr>
          <w:rFonts w:ascii="Times New Roman" w:hAnsi="Times New Roman" w:cs="Times New Roman"/>
          <w:sz w:val="22"/>
          <w:szCs w:val="22"/>
        </w:rPr>
        <w:t xml:space="preserve">.2016 </w:t>
      </w:r>
      <w:r w:rsidRPr="004B4F38">
        <w:rPr>
          <w:rFonts w:ascii="Times New Roman" w:hAnsi="Times New Roman" w:cs="Times New Roman"/>
          <w:sz w:val="22"/>
          <w:szCs w:val="22"/>
        </w:rPr>
        <w:t>№</w:t>
      </w:r>
      <w:r w:rsidR="00784FAC">
        <w:rPr>
          <w:rFonts w:ascii="Times New Roman" w:hAnsi="Times New Roman" w:cs="Times New Roman"/>
          <w:sz w:val="22"/>
          <w:szCs w:val="22"/>
        </w:rPr>
        <w:t xml:space="preserve"> </w:t>
      </w:r>
      <w:r w:rsidR="00812B57">
        <w:rPr>
          <w:rFonts w:ascii="Times New Roman" w:hAnsi="Times New Roman" w:cs="Times New Roman"/>
          <w:sz w:val="22"/>
          <w:szCs w:val="22"/>
        </w:rPr>
        <w:t>___</w:t>
      </w:r>
    </w:p>
    <w:p w:rsidR="00A36288" w:rsidRPr="00E4737D" w:rsidRDefault="00A36288" w:rsidP="00A36288">
      <w:pPr>
        <w:jc w:val="center"/>
        <w:rPr>
          <w:sz w:val="28"/>
          <w:szCs w:val="28"/>
        </w:rPr>
      </w:pPr>
    </w:p>
    <w:p w:rsidR="00A36288" w:rsidRPr="00E4737D" w:rsidRDefault="00A36288" w:rsidP="00A36288">
      <w:pPr>
        <w:jc w:val="center"/>
        <w:rPr>
          <w:sz w:val="28"/>
          <w:szCs w:val="28"/>
        </w:rPr>
      </w:pPr>
      <w:r w:rsidRPr="00E4737D">
        <w:rPr>
          <w:sz w:val="28"/>
          <w:szCs w:val="28"/>
        </w:rPr>
        <w:t>НОРМАТИВЫ</w:t>
      </w:r>
    </w:p>
    <w:p w:rsidR="004B4F38" w:rsidRDefault="0088108E" w:rsidP="00A36288">
      <w:pPr>
        <w:jc w:val="center"/>
        <w:rPr>
          <w:sz w:val="28"/>
          <w:szCs w:val="28"/>
        </w:rPr>
      </w:pPr>
      <w:r w:rsidRPr="00E4737D">
        <w:rPr>
          <w:bCs/>
          <w:color w:val="000000"/>
          <w:sz w:val="28"/>
          <w:szCs w:val="28"/>
        </w:rPr>
        <w:t xml:space="preserve">обеспечения функций </w:t>
      </w:r>
      <w:r w:rsidR="004B4F38">
        <w:rPr>
          <w:sz w:val="28"/>
          <w:szCs w:val="28"/>
        </w:rPr>
        <w:t>Управления образования Орловского района</w:t>
      </w:r>
      <w:r w:rsidRPr="00E4737D">
        <w:rPr>
          <w:sz w:val="28"/>
          <w:szCs w:val="28"/>
        </w:rPr>
        <w:t>,</w:t>
      </w:r>
    </w:p>
    <w:p w:rsidR="00A36288" w:rsidRPr="00E4737D" w:rsidRDefault="00A106AA" w:rsidP="00A36288">
      <w:pPr>
        <w:jc w:val="center"/>
        <w:rPr>
          <w:sz w:val="28"/>
          <w:szCs w:val="28"/>
        </w:rPr>
      </w:pPr>
      <w:r w:rsidRPr="00E4737D">
        <w:rPr>
          <w:bCs/>
          <w:color w:val="000000"/>
          <w:sz w:val="28"/>
          <w:szCs w:val="28"/>
        </w:rPr>
        <w:t xml:space="preserve"> применяемые при расчете нормативных затрат</w:t>
      </w:r>
    </w:p>
    <w:p w:rsidR="00A36288" w:rsidRPr="00E4737D" w:rsidRDefault="00A36288" w:rsidP="00A36288">
      <w:pPr>
        <w:jc w:val="both"/>
        <w:rPr>
          <w:sz w:val="28"/>
          <w:szCs w:val="28"/>
        </w:rPr>
      </w:pPr>
    </w:p>
    <w:p w:rsidR="00A36288" w:rsidRPr="00E4737D" w:rsidRDefault="00A36288" w:rsidP="00A36288">
      <w:pPr>
        <w:shd w:val="clear" w:color="auto" w:fill="FFFFFF"/>
        <w:ind w:left="851"/>
        <w:jc w:val="center"/>
        <w:rPr>
          <w:bCs/>
          <w:color w:val="000000"/>
          <w:sz w:val="28"/>
          <w:szCs w:val="28"/>
        </w:rPr>
      </w:pPr>
    </w:p>
    <w:p w:rsidR="00F52B56" w:rsidRPr="00E4737D" w:rsidRDefault="00C92A6E" w:rsidP="00506744">
      <w:pPr>
        <w:shd w:val="clear" w:color="auto" w:fill="FFFFFF"/>
        <w:ind w:left="36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506744" w:rsidRPr="00E4737D">
        <w:rPr>
          <w:bCs/>
          <w:color w:val="000000"/>
          <w:sz w:val="28"/>
          <w:szCs w:val="28"/>
        </w:rPr>
        <w:t xml:space="preserve">. </w:t>
      </w:r>
      <w:r w:rsidR="00F52B56" w:rsidRPr="00E4737D">
        <w:rPr>
          <w:bCs/>
          <w:color w:val="000000"/>
          <w:sz w:val="28"/>
          <w:szCs w:val="28"/>
        </w:rPr>
        <w:t>Норматив</w:t>
      </w:r>
      <w:r>
        <w:rPr>
          <w:bCs/>
          <w:color w:val="000000"/>
          <w:sz w:val="28"/>
          <w:szCs w:val="28"/>
        </w:rPr>
        <w:t xml:space="preserve">ные затраты на абонентскую плату </w:t>
      </w:r>
      <w:r w:rsidR="00F52B56" w:rsidRPr="00E4737D">
        <w:rPr>
          <w:bCs/>
          <w:color w:val="000000"/>
          <w:sz w:val="28"/>
          <w:szCs w:val="28"/>
        </w:rPr>
        <w:t xml:space="preserve"> количества абонентских номеров пользовательского (оконечного) оборудования, подключенного к сети стационарной</w:t>
      </w:r>
      <w:r w:rsidR="0011565F" w:rsidRPr="00E4737D">
        <w:rPr>
          <w:bCs/>
          <w:color w:val="000000"/>
          <w:sz w:val="28"/>
          <w:szCs w:val="28"/>
        </w:rPr>
        <w:t xml:space="preserve"> телефонной</w:t>
      </w:r>
      <w:r w:rsidR="00F52B56" w:rsidRPr="00E4737D">
        <w:rPr>
          <w:bCs/>
          <w:color w:val="000000"/>
          <w:sz w:val="28"/>
          <w:szCs w:val="28"/>
        </w:rPr>
        <w:t xml:space="preserve"> связи</w:t>
      </w:r>
    </w:p>
    <w:p w:rsidR="00F52B56" w:rsidRPr="00E4737D" w:rsidRDefault="00F52B56" w:rsidP="0011565F">
      <w:pPr>
        <w:pStyle w:val="ae"/>
        <w:shd w:val="clear" w:color="auto" w:fill="FFFFFF"/>
        <w:ind w:left="0"/>
        <w:rPr>
          <w:bCs/>
          <w:color w:val="000000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15"/>
        <w:gridCol w:w="2504"/>
        <w:gridCol w:w="2126"/>
        <w:gridCol w:w="2126"/>
        <w:gridCol w:w="2552"/>
      </w:tblGrid>
      <w:tr w:rsidR="00C92A6E" w:rsidRPr="00E4737D" w:rsidTr="00C92A6E">
        <w:trPr>
          <w:trHeight w:val="44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№</w:t>
            </w:r>
          </w:p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п/п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Количество </w:t>
            </w:r>
            <w:r w:rsidRPr="00E4737D">
              <w:rPr>
                <w:bCs/>
                <w:sz w:val="24"/>
                <w:szCs w:val="24"/>
              </w:rPr>
              <w:t xml:space="preserve">абонентских номеров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Ежемесячная абонентская плата, руб.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месяцев предоставления услуги</w:t>
            </w:r>
          </w:p>
        </w:tc>
      </w:tr>
      <w:tr w:rsidR="00C92A6E" w:rsidRPr="00E4737D" w:rsidTr="00C92A6E">
        <w:trPr>
          <w:trHeight w:val="11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A6E" w:rsidRPr="00E4737D" w:rsidRDefault="00C92A6E" w:rsidP="0084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A6E" w:rsidRDefault="00C92A6E" w:rsidP="0084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  246,62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A6E" w:rsidRDefault="00C92A6E" w:rsidP="0084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F52B56" w:rsidRPr="00E4737D" w:rsidRDefault="00F52B56" w:rsidP="00F52B56">
      <w:pPr>
        <w:pStyle w:val="ae"/>
        <w:shd w:val="clear" w:color="auto" w:fill="FFFFFF"/>
        <w:ind w:left="0"/>
        <w:rPr>
          <w:bCs/>
          <w:color w:val="000000"/>
          <w:sz w:val="28"/>
          <w:szCs w:val="28"/>
        </w:rPr>
      </w:pPr>
    </w:p>
    <w:p w:rsidR="00C92A6E" w:rsidRDefault="00C92A6E" w:rsidP="00624FFC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</w:t>
      </w:r>
      <w:r w:rsidR="00624FFC" w:rsidRPr="00E4737D">
        <w:rPr>
          <w:bCs/>
          <w:color w:val="000000"/>
          <w:spacing w:val="-1"/>
          <w:sz w:val="28"/>
          <w:szCs w:val="28"/>
        </w:rPr>
        <w:t xml:space="preserve">. </w:t>
      </w:r>
      <w:r w:rsidR="0011565F" w:rsidRPr="00E4737D">
        <w:rPr>
          <w:bCs/>
          <w:color w:val="000000"/>
          <w:spacing w:val="-1"/>
          <w:sz w:val="28"/>
          <w:szCs w:val="28"/>
        </w:rPr>
        <w:t>Норматив</w:t>
      </w:r>
      <w:r>
        <w:rPr>
          <w:bCs/>
          <w:color w:val="000000"/>
          <w:spacing w:val="-1"/>
          <w:sz w:val="28"/>
          <w:szCs w:val="28"/>
        </w:rPr>
        <w:t>н</w:t>
      </w:r>
      <w:r w:rsidR="0011565F" w:rsidRPr="00E4737D">
        <w:rPr>
          <w:bCs/>
          <w:color w:val="000000"/>
          <w:spacing w:val="-1"/>
          <w:sz w:val="28"/>
          <w:szCs w:val="28"/>
        </w:rPr>
        <w:t>ы</w:t>
      </w:r>
      <w:r>
        <w:rPr>
          <w:bCs/>
          <w:color w:val="000000"/>
          <w:spacing w:val="-1"/>
          <w:sz w:val="28"/>
          <w:szCs w:val="28"/>
        </w:rPr>
        <w:t xml:space="preserve">е затраты </w:t>
      </w:r>
      <w:r w:rsidR="0011565F" w:rsidRPr="00E4737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на повременную оплату местных, </w:t>
      </w:r>
    </w:p>
    <w:p w:rsidR="0011565F" w:rsidRPr="00E4737D" w:rsidRDefault="00C92A6E" w:rsidP="00624FFC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междугородних и международных телефонных соединений</w:t>
      </w:r>
    </w:p>
    <w:p w:rsidR="0011565F" w:rsidRPr="00E4737D" w:rsidRDefault="0011565F" w:rsidP="0011565F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26"/>
        <w:gridCol w:w="1559"/>
        <w:gridCol w:w="1417"/>
        <w:gridCol w:w="2127"/>
        <w:gridCol w:w="2126"/>
        <w:gridCol w:w="2268"/>
      </w:tblGrid>
      <w:tr w:rsidR="00DC0A6C" w:rsidRPr="00DC0A6C" w:rsidTr="00DC0A6C">
        <w:trPr>
          <w:trHeight w:val="44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№</w:t>
            </w:r>
          </w:p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 xml:space="preserve">Количество </w:t>
            </w:r>
            <w:r w:rsidRPr="00DC0A6C">
              <w:rPr>
                <w:bCs/>
                <w:sz w:val="22"/>
                <w:szCs w:val="22"/>
              </w:rPr>
              <w:t xml:space="preserve">абонентских номеров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местных телефонных соединений, мин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A6C" w:rsidRPr="00DC0A6C" w:rsidRDefault="00DC0A6C" w:rsidP="00DC0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междугородних телефонных соединений, мин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Кол-во месяцев предоставления услуги</w:t>
            </w:r>
          </w:p>
        </w:tc>
      </w:tr>
      <w:tr w:rsidR="00DC0A6C" w:rsidRPr="00DC0A6C" w:rsidTr="00DC0A6C">
        <w:trPr>
          <w:trHeight w:val="11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color w:val="000000"/>
                <w:sz w:val="22"/>
                <w:szCs w:val="22"/>
              </w:rPr>
              <w:t>Все категории должностей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C0A6C">
              <w:rPr>
                <w:sz w:val="22"/>
                <w:szCs w:val="22"/>
              </w:rPr>
              <w:t xml:space="preserve">е более 500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C0A6C">
              <w:rPr>
                <w:sz w:val="22"/>
                <w:szCs w:val="22"/>
              </w:rPr>
              <w:t xml:space="preserve">е более 500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A6C" w:rsidRPr="00DC0A6C" w:rsidRDefault="00DC0A6C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11565F" w:rsidRDefault="0011565F" w:rsidP="00F52B56">
      <w:pPr>
        <w:pStyle w:val="ae"/>
        <w:rPr>
          <w:bCs/>
          <w:color w:val="000000"/>
          <w:spacing w:val="-1"/>
          <w:sz w:val="28"/>
          <w:szCs w:val="28"/>
        </w:rPr>
      </w:pPr>
    </w:p>
    <w:p w:rsidR="00581824" w:rsidRDefault="00581824" w:rsidP="00581824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</w:t>
      </w:r>
      <w:r w:rsidRPr="00E4737D">
        <w:rPr>
          <w:bCs/>
          <w:color w:val="000000"/>
          <w:spacing w:val="-1"/>
          <w:sz w:val="28"/>
          <w:szCs w:val="28"/>
        </w:rPr>
        <w:t>. Норматив</w:t>
      </w:r>
      <w:r>
        <w:rPr>
          <w:bCs/>
          <w:color w:val="000000"/>
          <w:spacing w:val="-1"/>
          <w:sz w:val="28"/>
          <w:szCs w:val="28"/>
        </w:rPr>
        <w:t>н</w:t>
      </w:r>
      <w:r w:rsidRPr="00E4737D">
        <w:rPr>
          <w:bCs/>
          <w:color w:val="000000"/>
          <w:spacing w:val="-1"/>
          <w:sz w:val="28"/>
          <w:szCs w:val="28"/>
        </w:rPr>
        <w:t>ы</w:t>
      </w:r>
      <w:r>
        <w:rPr>
          <w:bCs/>
          <w:color w:val="000000"/>
          <w:spacing w:val="-1"/>
          <w:sz w:val="28"/>
          <w:szCs w:val="28"/>
        </w:rPr>
        <w:t xml:space="preserve">е затраты </w:t>
      </w:r>
      <w:r w:rsidRPr="00E4737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на передачу данных с использованием информационно-телекоммуникационной сети «Интернет»</w:t>
      </w:r>
    </w:p>
    <w:p w:rsidR="00581824" w:rsidRPr="00E4737D" w:rsidRDefault="00581824" w:rsidP="00581824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7"/>
        <w:gridCol w:w="1985"/>
        <w:gridCol w:w="2693"/>
        <w:gridCol w:w="2126"/>
        <w:gridCol w:w="2552"/>
      </w:tblGrid>
      <w:tr w:rsidR="00581824" w:rsidRPr="00DC0A6C" w:rsidTr="00581824">
        <w:trPr>
          <w:trHeight w:val="44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№</w:t>
            </w:r>
          </w:p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824" w:rsidRPr="00DC0A6C" w:rsidRDefault="00581824" w:rsidP="0058182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 xml:space="preserve">Количество </w:t>
            </w:r>
            <w:r>
              <w:rPr>
                <w:bCs/>
                <w:sz w:val="22"/>
                <w:szCs w:val="22"/>
              </w:rPr>
              <w:t>каналов передачи данных сети «Интернет»</w:t>
            </w:r>
            <w:r w:rsidRPr="00DC0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Месячная цена аренды канала, руб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824" w:rsidRPr="00DC0A6C" w:rsidRDefault="00581824" w:rsidP="0058182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 xml:space="preserve">Кол-во месяцев </w:t>
            </w:r>
            <w:r>
              <w:rPr>
                <w:sz w:val="22"/>
                <w:szCs w:val="22"/>
              </w:rPr>
              <w:t>аренды канала</w:t>
            </w:r>
          </w:p>
        </w:tc>
      </w:tr>
      <w:tr w:rsidR="00581824" w:rsidRPr="00DC0A6C" w:rsidTr="00581824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color w:val="000000"/>
                <w:sz w:val="22"/>
                <w:szCs w:val="22"/>
              </w:rPr>
              <w:t>Все категории должностей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Pr="00DC0A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9440,00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824" w:rsidRPr="00DC0A6C" w:rsidRDefault="00581824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581824" w:rsidRDefault="00581824" w:rsidP="00F52B56">
      <w:pPr>
        <w:pStyle w:val="ae"/>
        <w:rPr>
          <w:bCs/>
          <w:color w:val="000000"/>
          <w:spacing w:val="-1"/>
          <w:sz w:val="28"/>
          <w:szCs w:val="28"/>
        </w:rPr>
      </w:pPr>
    </w:p>
    <w:p w:rsidR="00581824" w:rsidRPr="00540C33" w:rsidRDefault="00581824" w:rsidP="00581824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</w:t>
      </w:r>
      <w:r w:rsidRPr="00E4737D">
        <w:rPr>
          <w:bCs/>
          <w:color w:val="000000"/>
          <w:spacing w:val="-1"/>
          <w:sz w:val="28"/>
          <w:szCs w:val="28"/>
        </w:rPr>
        <w:t>. Норматив</w:t>
      </w:r>
      <w:r>
        <w:rPr>
          <w:bCs/>
          <w:color w:val="000000"/>
          <w:spacing w:val="-1"/>
          <w:sz w:val="28"/>
          <w:szCs w:val="28"/>
        </w:rPr>
        <w:t>н</w:t>
      </w:r>
      <w:r w:rsidRPr="00E4737D">
        <w:rPr>
          <w:bCs/>
          <w:color w:val="000000"/>
          <w:spacing w:val="-1"/>
          <w:sz w:val="28"/>
          <w:szCs w:val="28"/>
        </w:rPr>
        <w:t>ы</w:t>
      </w:r>
      <w:r>
        <w:rPr>
          <w:bCs/>
          <w:color w:val="000000"/>
          <w:spacing w:val="-1"/>
          <w:sz w:val="28"/>
          <w:szCs w:val="28"/>
        </w:rPr>
        <w:t xml:space="preserve">е затраты </w:t>
      </w:r>
      <w:r w:rsidRPr="00E4737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на </w:t>
      </w:r>
      <w:r w:rsidR="003E6893">
        <w:rPr>
          <w:bCs/>
          <w:color w:val="000000"/>
          <w:spacing w:val="-1"/>
          <w:sz w:val="28"/>
          <w:szCs w:val="28"/>
        </w:rPr>
        <w:t>техническое обслуживание и регламентно-</w:t>
      </w:r>
      <w:r w:rsidR="003E6893" w:rsidRPr="00540C33">
        <w:rPr>
          <w:bCs/>
          <w:color w:val="000000"/>
          <w:spacing w:val="-1"/>
          <w:sz w:val="28"/>
          <w:szCs w:val="28"/>
        </w:rPr>
        <w:t>профилактический ремонт средств вычислительной техники</w:t>
      </w:r>
    </w:p>
    <w:p w:rsidR="00581824" w:rsidRPr="00E4737D" w:rsidRDefault="00581824" w:rsidP="00581824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7"/>
        <w:gridCol w:w="2977"/>
        <w:gridCol w:w="3827"/>
        <w:gridCol w:w="2552"/>
      </w:tblGrid>
      <w:tr w:rsidR="003E6893" w:rsidRPr="00DC0A6C" w:rsidTr="003E6893">
        <w:trPr>
          <w:trHeight w:val="44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893" w:rsidRPr="00DC0A6C" w:rsidRDefault="003E689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№</w:t>
            </w:r>
          </w:p>
          <w:p w:rsidR="003E6893" w:rsidRPr="00DC0A6C" w:rsidRDefault="003E689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893" w:rsidRPr="00DC0A6C" w:rsidRDefault="003E6893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количество средств вычислительной техники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893" w:rsidRPr="00DC0A6C" w:rsidRDefault="003E6893" w:rsidP="003E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технического обслуживания и </w:t>
            </w:r>
            <w:r w:rsidRPr="003E6893">
              <w:rPr>
                <w:sz w:val="22"/>
                <w:szCs w:val="22"/>
              </w:rPr>
              <w:t xml:space="preserve"> регламентно-профила</w:t>
            </w:r>
            <w:r>
              <w:rPr>
                <w:sz w:val="22"/>
                <w:szCs w:val="22"/>
              </w:rPr>
              <w:t>ктического</w:t>
            </w:r>
            <w:r w:rsidRPr="003E6893">
              <w:rPr>
                <w:sz w:val="22"/>
                <w:szCs w:val="22"/>
              </w:rPr>
              <w:t xml:space="preserve"> ремонт</w:t>
            </w:r>
            <w:r>
              <w:rPr>
                <w:sz w:val="22"/>
                <w:szCs w:val="22"/>
              </w:rPr>
              <w:t>а</w:t>
            </w:r>
            <w:r w:rsidR="00380869">
              <w:rPr>
                <w:sz w:val="22"/>
                <w:szCs w:val="22"/>
              </w:rPr>
              <w:t xml:space="preserve"> в расчете на 1 средство вычислительной техники</w:t>
            </w:r>
            <w:r>
              <w:rPr>
                <w:sz w:val="22"/>
                <w:szCs w:val="22"/>
              </w:rPr>
              <w:t>, руб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893" w:rsidRPr="00DC0A6C" w:rsidRDefault="003E6893" w:rsidP="003E6893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 xml:space="preserve">Кол-во месяцев </w:t>
            </w:r>
            <w:r>
              <w:rPr>
                <w:sz w:val="22"/>
                <w:szCs w:val="22"/>
              </w:rPr>
              <w:t>предоставления услуги</w:t>
            </w:r>
          </w:p>
        </w:tc>
      </w:tr>
      <w:tr w:rsidR="003E6893" w:rsidRPr="00DC0A6C" w:rsidTr="003E6893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6893" w:rsidRPr="00DC0A6C" w:rsidRDefault="003E689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6893" w:rsidRPr="00DC0A6C" w:rsidRDefault="00380869" w:rsidP="00DC26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6893" w:rsidRPr="00DC0A6C" w:rsidRDefault="00380869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3650,00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893" w:rsidRPr="00DC0A6C" w:rsidRDefault="003E6893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581824" w:rsidRDefault="00581824" w:rsidP="00F52B56">
      <w:pPr>
        <w:pStyle w:val="ae"/>
        <w:rPr>
          <w:bCs/>
          <w:color w:val="000000"/>
          <w:spacing w:val="-1"/>
          <w:sz w:val="28"/>
          <w:szCs w:val="28"/>
        </w:rPr>
      </w:pPr>
    </w:p>
    <w:p w:rsidR="00540C33" w:rsidRPr="00540C33" w:rsidRDefault="00540C33" w:rsidP="00540C33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5</w:t>
      </w:r>
      <w:r w:rsidRPr="00E4737D">
        <w:rPr>
          <w:bCs/>
          <w:color w:val="000000"/>
          <w:spacing w:val="-1"/>
          <w:sz w:val="28"/>
          <w:szCs w:val="28"/>
        </w:rPr>
        <w:t>. Норматив</w:t>
      </w:r>
      <w:r>
        <w:rPr>
          <w:bCs/>
          <w:color w:val="000000"/>
          <w:spacing w:val="-1"/>
          <w:sz w:val="28"/>
          <w:szCs w:val="28"/>
        </w:rPr>
        <w:t>н</w:t>
      </w:r>
      <w:r w:rsidRPr="00E4737D">
        <w:rPr>
          <w:bCs/>
          <w:color w:val="000000"/>
          <w:spacing w:val="-1"/>
          <w:sz w:val="28"/>
          <w:szCs w:val="28"/>
        </w:rPr>
        <w:t>ы</w:t>
      </w:r>
      <w:r>
        <w:rPr>
          <w:bCs/>
          <w:color w:val="000000"/>
          <w:spacing w:val="-1"/>
          <w:sz w:val="28"/>
          <w:szCs w:val="28"/>
        </w:rPr>
        <w:t xml:space="preserve">е затраты </w:t>
      </w:r>
      <w:r w:rsidRPr="00E4737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на техническое обслуживание и регламентно-</w:t>
      </w:r>
      <w:r w:rsidRPr="00540C33">
        <w:rPr>
          <w:bCs/>
          <w:color w:val="000000"/>
          <w:spacing w:val="-1"/>
          <w:sz w:val="28"/>
          <w:szCs w:val="28"/>
        </w:rPr>
        <w:t xml:space="preserve">профилактический ремонт </w:t>
      </w:r>
      <w:r>
        <w:rPr>
          <w:bCs/>
          <w:color w:val="000000"/>
          <w:spacing w:val="-1"/>
          <w:sz w:val="28"/>
          <w:szCs w:val="28"/>
        </w:rPr>
        <w:t>локальных вычислительных сетей</w:t>
      </w:r>
    </w:p>
    <w:p w:rsidR="00540C33" w:rsidRPr="00E4737D" w:rsidRDefault="00540C33" w:rsidP="00540C33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7"/>
        <w:gridCol w:w="2977"/>
        <w:gridCol w:w="3827"/>
        <w:gridCol w:w="2552"/>
      </w:tblGrid>
      <w:tr w:rsidR="00540C33" w:rsidRPr="00DC0A6C" w:rsidTr="00DC2684">
        <w:trPr>
          <w:trHeight w:val="44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№</w:t>
            </w:r>
          </w:p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устройств локальных вычислительных сетей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C33" w:rsidRPr="00DC0A6C" w:rsidRDefault="00540C33" w:rsidP="00540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технического обслуживания и </w:t>
            </w:r>
            <w:r w:rsidRPr="003E6893">
              <w:rPr>
                <w:sz w:val="22"/>
                <w:szCs w:val="22"/>
              </w:rPr>
              <w:t xml:space="preserve"> регламентно-профила</w:t>
            </w:r>
            <w:r>
              <w:rPr>
                <w:sz w:val="22"/>
                <w:szCs w:val="22"/>
              </w:rPr>
              <w:t>ктического</w:t>
            </w:r>
            <w:r w:rsidRPr="003E6893">
              <w:rPr>
                <w:sz w:val="22"/>
                <w:szCs w:val="22"/>
              </w:rPr>
              <w:t xml:space="preserve"> ремонт</w:t>
            </w:r>
            <w:r>
              <w:rPr>
                <w:sz w:val="22"/>
                <w:szCs w:val="22"/>
              </w:rPr>
              <w:t>а в расчете на 1 локальную вычислительную сеть, руб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 xml:space="preserve">Кол-во месяцев </w:t>
            </w:r>
            <w:r>
              <w:rPr>
                <w:sz w:val="22"/>
                <w:szCs w:val="22"/>
              </w:rPr>
              <w:t>предоставления услуги</w:t>
            </w:r>
          </w:p>
        </w:tc>
      </w:tr>
      <w:tr w:rsidR="00540C33" w:rsidRPr="00DC0A6C" w:rsidTr="00DC2684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0C33" w:rsidRPr="00DC0A6C" w:rsidRDefault="00540C33" w:rsidP="00540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10500,00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540C33" w:rsidRDefault="00540C33" w:rsidP="00540C33">
      <w:pPr>
        <w:pStyle w:val="ae"/>
        <w:rPr>
          <w:bCs/>
          <w:color w:val="000000"/>
          <w:spacing w:val="-1"/>
          <w:sz w:val="28"/>
          <w:szCs w:val="28"/>
        </w:rPr>
      </w:pPr>
    </w:p>
    <w:p w:rsidR="00540C33" w:rsidRPr="00540C33" w:rsidRDefault="00540C33" w:rsidP="00540C33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6</w:t>
      </w:r>
      <w:r w:rsidRPr="00E4737D">
        <w:rPr>
          <w:bCs/>
          <w:color w:val="000000"/>
          <w:spacing w:val="-1"/>
          <w:sz w:val="28"/>
          <w:szCs w:val="28"/>
        </w:rPr>
        <w:t>. Норматив</w:t>
      </w:r>
      <w:r>
        <w:rPr>
          <w:bCs/>
          <w:color w:val="000000"/>
          <w:spacing w:val="-1"/>
          <w:sz w:val="28"/>
          <w:szCs w:val="28"/>
        </w:rPr>
        <w:t>н</w:t>
      </w:r>
      <w:r w:rsidRPr="00E4737D">
        <w:rPr>
          <w:bCs/>
          <w:color w:val="000000"/>
          <w:spacing w:val="-1"/>
          <w:sz w:val="28"/>
          <w:szCs w:val="28"/>
        </w:rPr>
        <w:t>ы</w:t>
      </w:r>
      <w:r>
        <w:rPr>
          <w:bCs/>
          <w:color w:val="000000"/>
          <w:spacing w:val="-1"/>
          <w:sz w:val="28"/>
          <w:szCs w:val="28"/>
        </w:rPr>
        <w:t xml:space="preserve">е затраты </w:t>
      </w:r>
      <w:r w:rsidRPr="00E4737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на техническое обслуживание и регламентно-</w:t>
      </w:r>
      <w:r w:rsidRPr="00540C33">
        <w:rPr>
          <w:bCs/>
          <w:color w:val="000000"/>
          <w:spacing w:val="-1"/>
          <w:sz w:val="28"/>
          <w:szCs w:val="28"/>
        </w:rPr>
        <w:t xml:space="preserve">профилактический ремонт </w:t>
      </w:r>
      <w:r>
        <w:rPr>
          <w:bCs/>
          <w:color w:val="000000"/>
          <w:spacing w:val="-1"/>
          <w:sz w:val="28"/>
          <w:szCs w:val="28"/>
        </w:rPr>
        <w:t>систем бесперебойного питания</w:t>
      </w:r>
    </w:p>
    <w:p w:rsidR="00540C33" w:rsidRPr="00E4737D" w:rsidRDefault="00540C33" w:rsidP="00540C33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7"/>
        <w:gridCol w:w="2977"/>
        <w:gridCol w:w="3827"/>
        <w:gridCol w:w="2552"/>
      </w:tblGrid>
      <w:tr w:rsidR="00540C33" w:rsidRPr="00DC0A6C" w:rsidTr="00DC2684">
        <w:trPr>
          <w:trHeight w:val="44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№</w:t>
            </w:r>
          </w:p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C33" w:rsidRPr="00DC0A6C" w:rsidRDefault="00540C33" w:rsidP="004A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количество средств </w:t>
            </w:r>
            <w:r w:rsidR="004A7623">
              <w:rPr>
                <w:sz w:val="22"/>
                <w:szCs w:val="22"/>
              </w:rPr>
              <w:t>источников бесперебойного питания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C33" w:rsidRPr="00DC0A6C" w:rsidRDefault="00540C33" w:rsidP="004A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технического обслуживания и </w:t>
            </w:r>
            <w:r w:rsidRPr="003E6893">
              <w:rPr>
                <w:sz w:val="22"/>
                <w:szCs w:val="22"/>
              </w:rPr>
              <w:t xml:space="preserve"> регламентно-профила</w:t>
            </w:r>
            <w:r>
              <w:rPr>
                <w:sz w:val="22"/>
                <w:szCs w:val="22"/>
              </w:rPr>
              <w:t>ктического</w:t>
            </w:r>
            <w:r w:rsidRPr="003E6893">
              <w:rPr>
                <w:sz w:val="22"/>
                <w:szCs w:val="22"/>
              </w:rPr>
              <w:t xml:space="preserve"> ремонт</w:t>
            </w:r>
            <w:r>
              <w:rPr>
                <w:sz w:val="22"/>
                <w:szCs w:val="22"/>
              </w:rPr>
              <w:t xml:space="preserve">а в расчете на 1 </w:t>
            </w:r>
            <w:r w:rsidR="004A7623">
              <w:rPr>
                <w:sz w:val="22"/>
                <w:szCs w:val="22"/>
              </w:rPr>
              <w:t>источник бесперебойного питания</w:t>
            </w:r>
            <w:r>
              <w:rPr>
                <w:sz w:val="22"/>
                <w:szCs w:val="22"/>
              </w:rPr>
              <w:t>, руб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 xml:space="preserve">Кол-во месяцев </w:t>
            </w:r>
            <w:r>
              <w:rPr>
                <w:sz w:val="22"/>
                <w:szCs w:val="22"/>
              </w:rPr>
              <w:t>предоставления услуги</w:t>
            </w:r>
          </w:p>
        </w:tc>
      </w:tr>
      <w:tr w:rsidR="00540C33" w:rsidRPr="00DC0A6C" w:rsidTr="00DC2684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0C3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0C33" w:rsidRPr="00DC0A6C" w:rsidRDefault="00540C33" w:rsidP="004A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4A7623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C33" w:rsidRPr="00DC0A6C" w:rsidRDefault="00540C33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4A7623" w:rsidRDefault="004A7623" w:rsidP="004A7623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p w:rsidR="004A7623" w:rsidRPr="00540C33" w:rsidRDefault="004A7623" w:rsidP="004A7623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7</w:t>
      </w:r>
      <w:r w:rsidRPr="00E4737D">
        <w:rPr>
          <w:bCs/>
          <w:color w:val="000000"/>
          <w:spacing w:val="-1"/>
          <w:sz w:val="28"/>
          <w:szCs w:val="28"/>
        </w:rPr>
        <w:t>. Норматив</w:t>
      </w:r>
      <w:r>
        <w:rPr>
          <w:bCs/>
          <w:color w:val="000000"/>
          <w:spacing w:val="-1"/>
          <w:sz w:val="28"/>
          <w:szCs w:val="28"/>
        </w:rPr>
        <w:t>н</w:t>
      </w:r>
      <w:r w:rsidRPr="00E4737D">
        <w:rPr>
          <w:bCs/>
          <w:color w:val="000000"/>
          <w:spacing w:val="-1"/>
          <w:sz w:val="28"/>
          <w:szCs w:val="28"/>
        </w:rPr>
        <w:t>ы</w:t>
      </w:r>
      <w:r>
        <w:rPr>
          <w:bCs/>
          <w:color w:val="000000"/>
          <w:spacing w:val="-1"/>
          <w:sz w:val="28"/>
          <w:szCs w:val="28"/>
        </w:rPr>
        <w:t xml:space="preserve">е затраты </w:t>
      </w:r>
      <w:r w:rsidRPr="00E4737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на техническое обслуживание и регламентно-</w:t>
      </w:r>
      <w:r w:rsidRPr="00540C33">
        <w:rPr>
          <w:bCs/>
          <w:color w:val="000000"/>
          <w:spacing w:val="-1"/>
          <w:sz w:val="28"/>
          <w:szCs w:val="28"/>
        </w:rPr>
        <w:t xml:space="preserve">профилактический ремонт </w:t>
      </w:r>
      <w:r>
        <w:rPr>
          <w:bCs/>
          <w:color w:val="000000"/>
          <w:spacing w:val="-1"/>
          <w:sz w:val="28"/>
          <w:szCs w:val="28"/>
        </w:rPr>
        <w:t>принтеров, многофункциональных устройств и копировальных аппаратов (оргтехники)</w:t>
      </w:r>
    </w:p>
    <w:p w:rsidR="004A7623" w:rsidRPr="00E4737D" w:rsidRDefault="004A7623" w:rsidP="004A7623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7"/>
        <w:gridCol w:w="2977"/>
        <w:gridCol w:w="3827"/>
        <w:gridCol w:w="2552"/>
      </w:tblGrid>
      <w:tr w:rsidR="004A7623" w:rsidRPr="00DC0A6C" w:rsidTr="00DC2684">
        <w:trPr>
          <w:trHeight w:val="44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62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№</w:t>
            </w:r>
          </w:p>
          <w:p w:rsidR="004A762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623" w:rsidRPr="00DC0A6C" w:rsidRDefault="004A7623" w:rsidP="004A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количество принтеров, многофункциональных средств и копировальных аппаратов (оргтехники)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623" w:rsidRPr="00DC0A6C" w:rsidRDefault="004A7623" w:rsidP="004A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технического обслуживания и </w:t>
            </w:r>
            <w:r w:rsidRPr="003E6893">
              <w:rPr>
                <w:sz w:val="22"/>
                <w:szCs w:val="22"/>
              </w:rPr>
              <w:t xml:space="preserve"> регламентно-профила</w:t>
            </w:r>
            <w:r>
              <w:rPr>
                <w:sz w:val="22"/>
                <w:szCs w:val="22"/>
              </w:rPr>
              <w:t>ктического</w:t>
            </w:r>
            <w:r w:rsidRPr="003E6893">
              <w:rPr>
                <w:sz w:val="22"/>
                <w:szCs w:val="22"/>
              </w:rPr>
              <w:t xml:space="preserve"> ремонт</w:t>
            </w:r>
            <w:r>
              <w:rPr>
                <w:sz w:val="22"/>
                <w:szCs w:val="22"/>
              </w:rPr>
              <w:t>а в расчете на 1 принтер, многофункциональное устройство или копировальный аппарат, руб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62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 xml:space="preserve">Кол-во месяцев </w:t>
            </w:r>
            <w:r>
              <w:rPr>
                <w:sz w:val="22"/>
                <w:szCs w:val="22"/>
              </w:rPr>
              <w:t>предоставления услуги</w:t>
            </w:r>
          </w:p>
        </w:tc>
      </w:tr>
      <w:tr w:rsidR="004A7623" w:rsidRPr="00DC0A6C" w:rsidTr="00DC2684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62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 w:rsidRPr="00DC0A6C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62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62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3650,00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623" w:rsidRPr="00DC0A6C" w:rsidRDefault="004A7623" w:rsidP="00DC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581824" w:rsidRDefault="00581824" w:rsidP="00F52B56">
      <w:pPr>
        <w:pStyle w:val="ae"/>
        <w:rPr>
          <w:bCs/>
          <w:color w:val="000000"/>
          <w:spacing w:val="-1"/>
          <w:sz w:val="28"/>
          <w:szCs w:val="28"/>
        </w:rPr>
      </w:pPr>
    </w:p>
    <w:p w:rsidR="00831098" w:rsidRDefault="00673140" w:rsidP="00831098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8</w:t>
      </w:r>
      <w:r w:rsidR="00831098" w:rsidRPr="00E4737D">
        <w:rPr>
          <w:bCs/>
          <w:color w:val="000000"/>
          <w:spacing w:val="-1"/>
          <w:sz w:val="28"/>
          <w:szCs w:val="28"/>
        </w:rPr>
        <w:t>. Норматив</w:t>
      </w:r>
      <w:r w:rsidR="00831098">
        <w:rPr>
          <w:bCs/>
          <w:color w:val="000000"/>
          <w:spacing w:val="-1"/>
          <w:sz w:val="28"/>
          <w:szCs w:val="28"/>
        </w:rPr>
        <w:t>н</w:t>
      </w:r>
      <w:r w:rsidR="00831098" w:rsidRPr="00E4737D">
        <w:rPr>
          <w:bCs/>
          <w:color w:val="000000"/>
          <w:spacing w:val="-1"/>
          <w:sz w:val="28"/>
          <w:szCs w:val="28"/>
        </w:rPr>
        <w:t>ы</w:t>
      </w:r>
      <w:r w:rsidR="00831098">
        <w:rPr>
          <w:bCs/>
          <w:color w:val="000000"/>
          <w:spacing w:val="-1"/>
          <w:sz w:val="28"/>
          <w:szCs w:val="28"/>
        </w:rPr>
        <w:t>е затраты на оплату услуг по сопровождению программного обеспечения и приобретению простых  (неисключительных)</w:t>
      </w:r>
      <w:r w:rsidR="009069BF">
        <w:rPr>
          <w:bCs/>
          <w:color w:val="000000"/>
          <w:spacing w:val="-1"/>
          <w:sz w:val="28"/>
          <w:szCs w:val="28"/>
        </w:rPr>
        <w:t xml:space="preserve"> </w:t>
      </w:r>
      <w:r w:rsidR="00831098">
        <w:rPr>
          <w:bCs/>
          <w:color w:val="000000"/>
          <w:spacing w:val="-1"/>
          <w:sz w:val="28"/>
          <w:szCs w:val="28"/>
        </w:rPr>
        <w:t>лицензий на использование программного обеспечения</w:t>
      </w:r>
      <w:r w:rsidR="009A09CF">
        <w:rPr>
          <w:bCs/>
          <w:color w:val="000000"/>
          <w:spacing w:val="-1"/>
          <w:sz w:val="28"/>
          <w:szCs w:val="28"/>
        </w:rPr>
        <w:t>, сопровождение справочно-правовых систем, аттестационные, проверочные и контрольные мероприятия</w:t>
      </w:r>
    </w:p>
    <w:p w:rsidR="009069BF" w:rsidRDefault="009069BF" w:rsidP="00831098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245"/>
        <w:gridCol w:w="3685"/>
      </w:tblGrid>
      <w:tr w:rsidR="009069BF" w:rsidRPr="00E4737D" w:rsidTr="00DC2684">
        <w:trPr>
          <w:trHeight w:hRule="exact" w:val="5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9069BF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п/</w:t>
            </w:r>
            <w:r w:rsidRPr="00E4737D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9069BF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E4737D">
              <w:rPr>
                <w:bCs/>
                <w:color w:val="000000"/>
                <w:sz w:val="24"/>
                <w:szCs w:val="24"/>
              </w:rPr>
              <w:t>издания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9069BF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Количество</w:t>
            </w:r>
          </w:p>
        </w:tc>
      </w:tr>
      <w:tr w:rsidR="009069BF" w:rsidRPr="00E4737D" w:rsidTr="00DC2684">
        <w:trPr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9069BF" w:rsidP="00DC268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9069BF" w:rsidRDefault="009069BF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 xml:space="preserve">Dr.Web Security Suite </w:t>
            </w:r>
            <w:r w:rsidRPr="009069BF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>
              <w:rPr>
                <w:rFonts w:eastAsiaTheme="minorEastAsia"/>
                <w:sz w:val="24"/>
                <w:szCs w:val="24"/>
              </w:rPr>
              <w:t>комплексная</w:t>
            </w:r>
            <w:r w:rsidRPr="009069BF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защита</w:t>
            </w:r>
            <w:r w:rsidRPr="009069BF">
              <w:rPr>
                <w:rFonts w:eastAsiaTheme="minorEastAsia"/>
                <w:sz w:val="24"/>
                <w:szCs w:val="24"/>
                <w:lang w:val="en-US"/>
              </w:rPr>
              <w:t>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0E67E1" w:rsidP="000E67E1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20</w:t>
            </w:r>
            <w:r w:rsidR="009069BF" w:rsidRPr="00E4737D">
              <w:rPr>
                <w:color w:val="000000"/>
                <w:spacing w:val="-3"/>
                <w:sz w:val="24"/>
                <w:szCs w:val="24"/>
              </w:rPr>
              <w:t xml:space="preserve"> рабоч</w:t>
            </w:r>
            <w:r>
              <w:rPr>
                <w:color w:val="000000"/>
                <w:spacing w:val="-3"/>
                <w:sz w:val="24"/>
                <w:szCs w:val="24"/>
              </w:rPr>
              <w:t>их</w:t>
            </w:r>
            <w:r w:rsidR="009069BF" w:rsidRPr="00E4737D">
              <w:rPr>
                <w:color w:val="000000"/>
                <w:spacing w:val="-3"/>
                <w:sz w:val="24"/>
                <w:szCs w:val="24"/>
              </w:rPr>
              <w:t xml:space="preserve"> мест</w:t>
            </w:r>
          </w:p>
        </w:tc>
      </w:tr>
      <w:tr w:rsidR="009069BF" w:rsidRPr="00E4737D" w:rsidTr="00DC2684">
        <w:trPr>
          <w:trHeight w:hRule="exact" w:val="7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9069BF" w:rsidP="00DC2684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0E67E1" w:rsidP="00DC2684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Антивирус Касперского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0E67E1" w:rsidP="00DC2684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10</w:t>
            </w:r>
            <w:r w:rsidR="009069BF" w:rsidRPr="00E4737D">
              <w:rPr>
                <w:color w:val="000000"/>
                <w:spacing w:val="-3"/>
                <w:sz w:val="24"/>
                <w:szCs w:val="24"/>
              </w:rPr>
              <w:t xml:space="preserve"> рабочих места</w:t>
            </w:r>
          </w:p>
        </w:tc>
      </w:tr>
      <w:tr w:rsidR="009069BF" w:rsidRPr="00E4737D" w:rsidTr="00DC2684">
        <w:trPr>
          <w:trHeight w:hRule="exact" w:val="98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9069BF" w:rsidP="00DC268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0E67E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Изготовление электронно-цифровой подписи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0E67E1" w:rsidP="00DC268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8 подписей</w:t>
            </w:r>
          </w:p>
        </w:tc>
      </w:tr>
      <w:tr w:rsidR="009069BF" w:rsidRPr="00E4737D" w:rsidTr="000E67E1">
        <w:trPr>
          <w:trHeight w:hRule="exact" w:val="10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9069BF" w:rsidP="00DC2684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0E67E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Обслуживание 1С Предприятие. Зарплата и кадры. Бухгалтерия государственного учреждения. Бюджетная отчетность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9BF" w:rsidRPr="00E4737D" w:rsidRDefault="000E67E1" w:rsidP="00DC2684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 рабочих мест</w:t>
            </w:r>
          </w:p>
        </w:tc>
      </w:tr>
      <w:tr w:rsidR="000E67E1" w:rsidRPr="00E4737D" w:rsidTr="000E67E1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Pr="00E4737D" w:rsidRDefault="000E67E1" w:rsidP="00DC2684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Госфинансы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 рабочее место</w:t>
            </w:r>
          </w:p>
        </w:tc>
      </w:tr>
      <w:tr w:rsidR="000E67E1" w:rsidRPr="00E4737D" w:rsidTr="000E67E1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07 Образование. Сервисная поддержка.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 рабочее место</w:t>
            </w:r>
          </w:p>
        </w:tc>
      </w:tr>
      <w:tr w:rsidR="000E67E1" w:rsidRPr="00E4737D" w:rsidTr="000E67E1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Аттестация рабочего места «Электронный детский сад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 рабочее место</w:t>
            </w:r>
          </w:p>
        </w:tc>
      </w:tr>
      <w:tr w:rsidR="000E67E1" w:rsidRPr="00E4737D" w:rsidTr="000E67E1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0E67E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Аттестация рабочего места муниципального оператора по ЕГЭ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7E1" w:rsidRDefault="009A09CF" w:rsidP="00DC268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 рабочее место</w:t>
            </w:r>
          </w:p>
        </w:tc>
      </w:tr>
      <w:tr w:rsidR="00673140" w:rsidRPr="00E4737D" w:rsidTr="000E67E1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3140" w:rsidRDefault="00673140" w:rsidP="00DC2684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3140" w:rsidRDefault="00673140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Аттестация рабочего места всех категорий должностей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3140" w:rsidRDefault="00673140" w:rsidP="00DC268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27 рабочих мест</w:t>
            </w:r>
          </w:p>
        </w:tc>
      </w:tr>
    </w:tbl>
    <w:p w:rsidR="007A3C7E" w:rsidRDefault="007A3C7E" w:rsidP="007A3C7E">
      <w:pPr>
        <w:pStyle w:val="ae"/>
        <w:tabs>
          <w:tab w:val="left" w:pos="1080"/>
        </w:tabs>
        <w:ind w:left="709"/>
        <w:jc w:val="both"/>
        <w:rPr>
          <w:bCs/>
          <w:color w:val="000000"/>
          <w:sz w:val="28"/>
          <w:szCs w:val="28"/>
        </w:rPr>
      </w:pPr>
    </w:p>
    <w:p w:rsidR="007A3C7E" w:rsidRDefault="007A3C7E" w:rsidP="007A3C7E">
      <w:pPr>
        <w:pStyle w:val="ae"/>
        <w:tabs>
          <w:tab w:val="left" w:pos="1080"/>
        </w:tabs>
        <w:ind w:left="709"/>
        <w:jc w:val="both"/>
        <w:rPr>
          <w:bCs/>
          <w:color w:val="000000"/>
          <w:sz w:val="28"/>
          <w:szCs w:val="28"/>
        </w:rPr>
      </w:pPr>
    </w:p>
    <w:p w:rsidR="007A3C7E" w:rsidRPr="007A3C7E" w:rsidRDefault="007A3C7E" w:rsidP="007A3C7E">
      <w:pPr>
        <w:pStyle w:val="ae"/>
        <w:tabs>
          <w:tab w:val="left" w:pos="1080"/>
        </w:tabs>
        <w:ind w:left="709"/>
        <w:jc w:val="both"/>
        <w:rPr>
          <w:rFonts w:eastAsiaTheme="minorEastAsia"/>
          <w:sz w:val="24"/>
          <w:szCs w:val="24"/>
        </w:rPr>
      </w:pPr>
      <w:r w:rsidRPr="007A3C7E">
        <w:rPr>
          <w:rFonts w:eastAsiaTheme="minorEastAsia"/>
          <w:sz w:val="24"/>
          <w:szCs w:val="24"/>
        </w:rPr>
        <w:t>Нормативы, применяемые при расчете нормативных затрат на приобретение услуг по сопровождению программного обеспечения, справочно-правовых систем и приобретению лицензий на использование программного обеспечения и на использование программного обеспечения по защите информации: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0"/>
        <w:gridCol w:w="5442"/>
        <w:gridCol w:w="1654"/>
        <w:gridCol w:w="2301"/>
      </w:tblGrid>
      <w:tr w:rsidR="007A3C7E" w:rsidRPr="007A3C7E" w:rsidTr="003F5F7B">
        <w:tc>
          <w:tcPr>
            <w:tcW w:w="36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2684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Наименование программы (лицензии)</w:t>
            </w:r>
          </w:p>
        </w:tc>
        <w:tc>
          <w:tcPr>
            <w:tcW w:w="816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Количество</w:t>
            </w:r>
          </w:p>
        </w:tc>
        <w:tc>
          <w:tcPr>
            <w:tcW w:w="113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Цена приобретения за 1 ед., не менее (руб.)</w:t>
            </w:r>
          </w:p>
        </w:tc>
      </w:tr>
      <w:tr w:rsidR="007A3C7E" w:rsidRPr="007A3C7E" w:rsidTr="003F5F7B">
        <w:tc>
          <w:tcPr>
            <w:tcW w:w="36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684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Обслуживание 1С</w:t>
            </w:r>
          </w:p>
        </w:tc>
        <w:tc>
          <w:tcPr>
            <w:tcW w:w="816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30 000,00</w:t>
            </w:r>
          </w:p>
        </w:tc>
      </w:tr>
      <w:tr w:rsidR="007A3C7E" w:rsidRPr="007A3C7E" w:rsidTr="003F5F7B">
        <w:tc>
          <w:tcPr>
            <w:tcW w:w="36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684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Обновление справочно-информационных баз данных система (Госфинансы)</w:t>
            </w:r>
          </w:p>
        </w:tc>
        <w:tc>
          <w:tcPr>
            <w:tcW w:w="816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180 000,00</w:t>
            </w:r>
          </w:p>
        </w:tc>
      </w:tr>
      <w:tr w:rsidR="007A3C7E" w:rsidRPr="007A3C7E" w:rsidTr="003F5F7B">
        <w:tc>
          <w:tcPr>
            <w:tcW w:w="36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684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Обеспечение безопасности информации (Пакет антивирусных программ лаборатории Касперский и Dr.Web)</w:t>
            </w:r>
          </w:p>
        </w:tc>
        <w:tc>
          <w:tcPr>
            <w:tcW w:w="816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85 000,00</w:t>
            </w:r>
          </w:p>
        </w:tc>
      </w:tr>
      <w:tr w:rsidR="007A3C7E" w:rsidRPr="007A3C7E" w:rsidTr="003F5F7B">
        <w:tc>
          <w:tcPr>
            <w:tcW w:w="36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684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1С:  ИТС. БюджетПроф Обновление до актуальных версий программных продуктов «1С: Предприятие» путем предоставления доступа к пользовательскому сайту</w:t>
            </w:r>
          </w:p>
        </w:tc>
        <w:tc>
          <w:tcPr>
            <w:tcW w:w="816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5" w:type="pct"/>
            <w:vAlign w:val="center"/>
          </w:tcPr>
          <w:p w:rsidR="007A3C7E" w:rsidRPr="007A3C7E" w:rsidRDefault="007A3C7E" w:rsidP="003F5F7B">
            <w:pPr>
              <w:pStyle w:val="ae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A3C7E">
              <w:rPr>
                <w:rFonts w:eastAsiaTheme="minorEastAsia"/>
                <w:sz w:val="24"/>
                <w:szCs w:val="24"/>
              </w:rPr>
              <w:t>30 000,00</w:t>
            </w:r>
          </w:p>
        </w:tc>
      </w:tr>
    </w:tbl>
    <w:p w:rsidR="007A3C7E" w:rsidRPr="00E4737D" w:rsidRDefault="007A3C7E" w:rsidP="007A3C7E">
      <w:pPr>
        <w:pStyle w:val="ae"/>
        <w:ind w:left="0" w:firstLine="709"/>
        <w:jc w:val="both"/>
        <w:rPr>
          <w:bCs/>
          <w:color w:val="000000"/>
          <w:sz w:val="28"/>
          <w:szCs w:val="28"/>
        </w:rPr>
      </w:pPr>
      <w:r w:rsidRPr="007A3C7E">
        <w:rPr>
          <w:rFonts w:eastAsiaTheme="minorEastAsia"/>
          <w:sz w:val="24"/>
          <w:szCs w:val="24"/>
        </w:rPr>
        <w:t>Количество и стоимость приобретаемых услуг по сопровождению программного обеспечения, справочно-правовых систем и приобретению лицензий на использование программного обеспечения и на использование программного обеспечения по защите информации для сотрудников Управления образования Орловского района могут быть изменены на основании их потребности. Стоимость приобретаемых услуг по сопровождению программного обеспечения, справочно-правовых систем и приобретению лицензий на использование программного обеспечения определяется на основании предложений официальных представителей разработчика.</w:t>
      </w:r>
    </w:p>
    <w:p w:rsidR="009069BF" w:rsidRDefault="009069BF" w:rsidP="00831098">
      <w:pPr>
        <w:pStyle w:val="ae"/>
        <w:shd w:val="clear" w:color="auto" w:fill="FFFFFF"/>
        <w:ind w:left="0"/>
        <w:jc w:val="center"/>
        <w:rPr>
          <w:bCs/>
          <w:color w:val="000000"/>
          <w:spacing w:val="-1"/>
          <w:sz w:val="28"/>
          <w:szCs w:val="28"/>
        </w:rPr>
      </w:pPr>
    </w:p>
    <w:p w:rsidR="00A36288" w:rsidRPr="00E4737D" w:rsidRDefault="00673140" w:rsidP="00624FFC">
      <w:pPr>
        <w:shd w:val="clear" w:color="auto" w:fill="FFFFFF"/>
        <w:ind w:left="36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9</w:t>
      </w:r>
      <w:r w:rsidR="00624FFC" w:rsidRPr="00E4737D">
        <w:rPr>
          <w:bCs/>
          <w:color w:val="000000"/>
          <w:spacing w:val="-1"/>
          <w:sz w:val="28"/>
          <w:szCs w:val="28"/>
        </w:rPr>
        <w:t xml:space="preserve">. </w:t>
      </w:r>
      <w:r w:rsidR="00A36288" w:rsidRPr="00E4737D">
        <w:rPr>
          <w:bCs/>
          <w:color w:val="000000"/>
          <w:spacing w:val="-1"/>
          <w:sz w:val="28"/>
          <w:szCs w:val="28"/>
        </w:rPr>
        <w:t>Нормативы</w:t>
      </w:r>
      <w:r w:rsidR="00C34A46" w:rsidRPr="00E4737D">
        <w:rPr>
          <w:bCs/>
          <w:color w:val="000000"/>
          <w:spacing w:val="-1"/>
          <w:sz w:val="28"/>
          <w:szCs w:val="28"/>
        </w:rPr>
        <w:t xml:space="preserve"> количества и цены рабочих станций и оргтехники</w:t>
      </w:r>
    </w:p>
    <w:p w:rsidR="00A36288" w:rsidRPr="00E4737D" w:rsidRDefault="00A36288" w:rsidP="00A36288">
      <w:pPr>
        <w:shd w:val="clear" w:color="auto" w:fill="FFFFFF"/>
        <w:tabs>
          <w:tab w:val="left" w:pos="1608"/>
        </w:tabs>
        <w:ind w:firstLine="851"/>
        <w:jc w:val="center"/>
        <w:rPr>
          <w:sz w:val="28"/>
          <w:szCs w:val="28"/>
        </w:rPr>
      </w:pPr>
    </w:p>
    <w:tbl>
      <w:tblPr>
        <w:tblW w:w="99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4"/>
        <w:gridCol w:w="1976"/>
        <w:gridCol w:w="1531"/>
        <w:gridCol w:w="1473"/>
        <w:gridCol w:w="1985"/>
        <w:gridCol w:w="2153"/>
      </w:tblGrid>
      <w:tr w:rsidR="00A36288" w:rsidRPr="00E4737D" w:rsidTr="00624FFC">
        <w:trPr>
          <w:trHeight w:hRule="exact" w:val="1143"/>
          <w:tblHeader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Срок эксплуа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тации в </w:t>
            </w: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годах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1"/>
                <w:sz w:val="24"/>
                <w:szCs w:val="24"/>
              </w:rPr>
              <w:t>Цена за ед. в руб., не более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 xml:space="preserve">должностей муниципальной службы </w:t>
            </w:r>
          </w:p>
        </w:tc>
      </w:tr>
      <w:tr w:rsidR="00A36288" w:rsidRPr="00E4737D" w:rsidTr="00624FFC">
        <w:trPr>
          <w:trHeight w:hRule="exact" w:val="1265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Рабочая </w:t>
            </w:r>
            <w:r w:rsidRPr="00E4737D">
              <w:rPr>
                <w:color w:val="000000"/>
                <w:spacing w:val="-3"/>
                <w:sz w:val="24"/>
                <w:szCs w:val="24"/>
              </w:rPr>
              <w:t>станция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A46E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  <w:r w:rsidR="009A46EF" w:rsidRPr="00E4737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624FFC" w:rsidP="00624F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6</w:t>
            </w:r>
            <w:r w:rsidR="00A36288" w:rsidRPr="00E4737D">
              <w:rPr>
                <w:color w:val="000000"/>
                <w:spacing w:val="-1"/>
                <w:sz w:val="24"/>
                <w:szCs w:val="24"/>
              </w:rPr>
              <w:t xml:space="preserve">0000,00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Все категории должностей </w:t>
            </w:r>
          </w:p>
        </w:tc>
      </w:tr>
      <w:tr w:rsidR="001D0EF9" w:rsidRPr="00E4737D" w:rsidTr="00624FFC">
        <w:trPr>
          <w:trHeight w:hRule="exact" w:val="1254"/>
        </w:trPr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624FFC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Рабочая станция для работы с персональными данными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50336E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3 единиц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F2313C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F2313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40000,00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F2313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50336E" w:rsidRPr="00E4737D" w:rsidTr="00624FFC">
        <w:trPr>
          <w:trHeight w:hRule="exact" w:val="1254"/>
        </w:trPr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624FFC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Многофункцио</w:t>
            </w:r>
            <w:r w:rsidRPr="00E4737D">
              <w:rPr>
                <w:color w:val="000000"/>
                <w:sz w:val="24"/>
                <w:szCs w:val="24"/>
              </w:rPr>
              <w:t xml:space="preserve">нальное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устройство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50336E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="00624FFC" w:rsidRPr="00E4737D">
              <w:rPr>
                <w:color w:val="000000"/>
                <w:spacing w:val="-1"/>
                <w:sz w:val="24"/>
                <w:szCs w:val="24"/>
              </w:rPr>
              <w:t xml:space="preserve">1 </w:t>
            </w:r>
            <w:r w:rsidR="00624FFC" w:rsidRPr="00E4737D">
              <w:rPr>
                <w:color w:val="000000"/>
                <w:spacing w:val="-3"/>
                <w:sz w:val="24"/>
                <w:szCs w:val="24"/>
              </w:rPr>
              <w:t>единицы</w:t>
            </w: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 на кабинет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F2313C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9D6656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9D6656">
              <w:rPr>
                <w:color w:val="000000"/>
                <w:spacing w:val="-1"/>
                <w:sz w:val="24"/>
                <w:szCs w:val="24"/>
              </w:rPr>
              <w:t>3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0000</w:t>
            </w:r>
            <w:r w:rsidRPr="00E4737D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F2313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Все категории должностей </w:t>
            </w:r>
          </w:p>
        </w:tc>
      </w:tr>
      <w:tr w:rsidR="0050336E" w:rsidRPr="00E4737D" w:rsidTr="00624FFC">
        <w:trPr>
          <w:trHeight w:hRule="exact" w:val="126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624F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Принтер </w:t>
            </w:r>
            <w:r w:rsidR="00624FFC" w:rsidRPr="00E4737D">
              <w:rPr>
                <w:color w:val="000000"/>
                <w:spacing w:val="-1"/>
                <w:sz w:val="24"/>
                <w:szCs w:val="24"/>
              </w:rPr>
              <w:t>черно-белой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 печати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50336E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1 единицы на одного работника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9D6656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9D6656">
              <w:rPr>
                <w:color w:val="000000"/>
                <w:spacing w:val="-1"/>
                <w:sz w:val="24"/>
                <w:szCs w:val="24"/>
              </w:rPr>
              <w:t>20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000</w:t>
            </w:r>
            <w:r w:rsidRPr="00E4737D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50336E" w:rsidRPr="00E4737D" w:rsidTr="00624FFC">
        <w:trPr>
          <w:trHeight w:hRule="exact" w:val="818"/>
        </w:trPr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9A46E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Принтер </w:t>
            </w:r>
            <w:r w:rsidR="00624FFC" w:rsidRPr="00E4737D">
              <w:rPr>
                <w:color w:val="000000"/>
                <w:spacing w:val="-1"/>
                <w:sz w:val="24"/>
                <w:szCs w:val="24"/>
              </w:rPr>
              <w:t>цветной печати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2C3320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1 единицы на организацию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2C3320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2C3320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 30000</w:t>
            </w:r>
            <w:r w:rsidRPr="00E4737D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2C3320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50336E" w:rsidRPr="00E4737D" w:rsidTr="00624FFC">
        <w:trPr>
          <w:trHeight w:hRule="exact" w:val="1129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A5FB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E4737D">
              <w:rPr>
                <w:spacing w:val="-4"/>
                <w:sz w:val="24"/>
                <w:szCs w:val="24"/>
              </w:rPr>
              <w:t>Сервер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F2313C" w:rsidP="009A46EF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более</w:t>
            </w:r>
            <w:r w:rsidR="0050336E" w:rsidRPr="00E4737D">
              <w:rPr>
                <w:spacing w:val="-1"/>
                <w:sz w:val="24"/>
                <w:szCs w:val="24"/>
              </w:rPr>
              <w:t xml:space="preserve"> 1 единиц</w:t>
            </w:r>
            <w:r w:rsidRPr="00E4737D">
              <w:rPr>
                <w:spacing w:val="-1"/>
                <w:sz w:val="24"/>
                <w:szCs w:val="24"/>
              </w:rPr>
              <w:t>ы</w:t>
            </w:r>
            <w:r w:rsidR="0050336E" w:rsidRPr="00E4737D">
              <w:rPr>
                <w:spacing w:val="-1"/>
                <w:sz w:val="24"/>
                <w:szCs w:val="24"/>
              </w:rPr>
              <w:t xml:space="preserve"> на организацию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A5FB3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624FFC" w:rsidP="003A5FB3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350</w:t>
            </w:r>
            <w:r w:rsidR="0050336E" w:rsidRPr="00E4737D">
              <w:rPr>
                <w:sz w:val="24"/>
                <w:szCs w:val="24"/>
              </w:rPr>
              <w:t>000,00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A5F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50336E" w:rsidRPr="00E4737D" w:rsidTr="00246B92">
        <w:trPr>
          <w:trHeight w:hRule="exact" w:val="997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A5FB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E4737D">
              <w:rPr>
                <w:spacing w:val="-4"/>
                <w:sz w:val="24"/>
                <w:szCs w:val="24"/>
              </w:rPr>
              <w:t>Сканер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9D6656" w:rsidP="0050336E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1 единицы на организацию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00E18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624FFC" w:rsidP="00300E18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30</w:t>
            </w:r>
            <w:r w:rsidR="0050336E" w:rsidRPr="00E4737D">
              <w:rPr>
                <w:sz w:val="24"/>
                <w:szCs w:val="24"/>
              </w:rPr>
              <w:t>000,00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36E" w:rsidRPr="00E4737D" w:rsidRDefault="0050336E" w:rsidP="00300E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5F26DE" w:rsidRPr="00E4737D" w:rsidTr="00246B92">
        <w:trPr>
          <w:trHeight w:hRule="exact" w:val="940"/>
        </w:trPr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6DE" w:rsidRPr="00E4737D" w:rsidRDefault="005F26DE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6DE" w:rsidRPr="00E4737D" w:rsidRDefault="005F26DE" w:rsidP="003A5FB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E4737D">
              <w:rPr>
                <w:spacing w:val="-4"/>
                <w:sz w:val="24"/>
                <w:szCs w:val="24"/>
              </w:rPr>
              <w:t>Цифровой фотоаппарат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6DE" w:rsidRPr="00E4737D" w:rsidRDefault="005F26DE" w:rsidP="0050336E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 xml:space="preserve"> не более 1 единицы на организацию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6DE" w:rsidRPr="00E4737D" w:rsidRDefault="005F26DE" w:rsidP="00300E18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6DE" w:rsidRPr="00E4737D" w:rsidRDefault="005F26DE" w:rsidP="00300E18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20000,00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6DE" w:rsidRPr="00E4737D" w:rsidRDefault="005F26DE" w:rsidP="00300E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C96E50" w:rsidRPr="00E4737D" w:rsidTr="00624FFC">
        <w:trPr>
          <w:trHeight w:hRule="exact" w:val="994"/>
        </w:trPr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C96E50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624FFC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E4737D">
              <w:rPr>
                <w:spacing w:val="-4"/>
                <w:sz w:val="24"/>
                <w:szCs w:val="24"/>
              </w:rPr>
              <w:t xml:space="preserve">Ксерокс формата А3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50336E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Не более 1 единицы на организацию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300E18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300E18">
            <w:pPr>
              <w:jc w:val="center"/>
              <w:rPr>
                <w:sz w:val="24"/>
                <w:szCs w:val="24"/>
              </w:rPr>
            </w:pPr>
            <w:r w:rsidRPr="009D6656">
              <w:rPr>
                <w:sz w:val="24"/>
                <w:szCs w:val="24"/>
              </w:rPr>
              <w:t>150000,00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300E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C96E50" w:rsidRPr="00E4737D" w:rsidTr="0088108E">
        <w:trPr>
          <w:trHeight w:hRule="exact" w:val="1034"/>
        </w:trPr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C96E50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9D6656" w:rsidP="003A5FB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Бумагоуничтожитель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624FFC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 xml:space="preserve">Не более </w:t>
            </w:r>
            <w:r w:rsidR="00624FFC" w:rsidRPr="00E4737D">
              <w:rPr>
                <w:spacing w:val="-1"/>
                <w:sz w:val="24"/>
                <w:szCs w:val="24"/>
              </w:rPr>
              <w:t>1</w:t>
            </w:r>
            <w:r w:rsidRPr="00E4737D">
              <w:rPr>
                <w:spacing w:val="-1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300E18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300E18">
            <w:pPr>
              <w:jc w:val="center"/>
              <w:rPr>
                <w:sz w:val="24"/>
                <w:szCs w:val="24"/>
              </w:rPr>
            </w:pPr>
            <w:r w:rsidRPr="00325F8F">
              <w:rPr>
                <w:sz w:val="24"/>
                <w:szCs w:val="24"/>
              </w:rPr>
              <w:t>100</w:t>
            </w:r>
            <w:r w:rsidR="00325F8F" w:rsidRPr="00325F8F">
              <w:rPr>
                <w:sz w:val="24"/>
                <w:szCs w:val="24"/>
              </w:rPr>
              <w:t>0</w:t>
            </w:r>
            <w:r w:rsidRPr="00325F8F">
              <w:rPr>
                <w:sz w:val="24"/>
                <w:szCs w:val="24"/>
              </w:rPr>
              <w:t>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E50" w:rsidRPr="00E4737D" w:rsidRDefault="00534749" w:rsidP="00300E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  <w:tr w:rsidR="00534749" w:rsidRPr="00E4737D" w:rsidTr="00624FFC">
        <w:trPr>
          <w:trHeight w:hRule="exact" w:val="1129"/>
        </w:trPr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749" w:rsidRPr="00E4737D" w:rsidRDefault="00534749" w:rsidP="00624FFC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749" w:rsidRPr="00E4737D" w:rsidRDefault="00666E07" w:rsidP="003A5FB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E4737D">
              <w:rPr>
                <w:spacing w:val="-4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749" w:rsidRPr="00E4737D" w:rsidRDefault="00666E07" w:rsidP="00534749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 xml:space="preserve">Не более 1 единицы на 1 рабочее место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749" w:rsidRPr="00E4737D" w:rsidRDefault="00666E07" w:rsidP="00300E18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749" w:rsidRPr="00E4737D" w:rsidRDefault="00666E07" w:rsidP="00300E18">
            <w:pPr>
              <w:jc w:val="center"/>
              <w:rPr>
                <w:sz w:val="24"/>
                <w:szCs w:val="24"/>
              </w:rPr>
            </w:pPr>
            <w:r w:rsidRPr="00325F8F">
              <w:rPr>
                <w:sz w:val="24"/>
                <w:szCs w:val="24"/>
              </w:rPr>
              <w:t>10000,00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749" w:rsidRPr="00E4737D" w:rsidRDefault="00666E07" w:rsidP="00300E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</w:tr>
    </w:tbl>
    <w:p w:rsidR="00A36288" w:rsidRPr="00E4737D" w:rsidRDefault="00A36288" w:rsidP="00A36288">
      <w:pPr>
        <w:jc w:val="both"/>
        <w:rPr>
          <w:sz w:val="28"/>
          <w:szCs w:val="28"/>
        </w:rPr>
      </w:pPr>
    </w:p>
    <w:p w:rsidR="000B4D3B" w:rsidRPr="00325F8F" w:rsidRDefault="00325F8F" w:rsidP="00325F8F">
      <w:pPr>
        <w:pStyle w:val="ae"/>
        <w:numPr>
          <w:ilvl w:val="0"/>
          <w:numId w:val="40"/>
        </w:num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="000B4D3B" w:rsidRPr="00325F8F">
        <w:rPr>
          <w:bCs/>
          <w:color w:val="000000"/>
          <w:sz w:val="28"/>
          <w:szCs w:val="28"/>
        </w:rPr>
        <w:t>ормативы, применяемые при расчете нормативных затрат на приобретения запасных частей для оргтехники</w:t>
      </w:r>
    </w:p>
    <w:p w:rsidR="000B4D3B" w:rsidRPr="00E4737D" w:rsidRDefault="000B4D3B" w:rsidP="000B4D3B">
      <w:pPr>
        <w:pStyle w:val="ae"/>
        <w:rPr>
          <w:sz w:val="28"/>
          <w:szCs w:val="28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5528"/>
        <w:gridCol w:w="3544"/>
      </w:tblGrid>
      <w:tr w:rsidR="000B4D3B" w:rsidRPr="00E4737D" w:rsidTr="000B4D3B">
        <w:trPr>
          <w:trHeight w:hRule="exact" w:val="605"/>
          <w:tblHeader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0B4D3B" w:rsidP="0088108E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0B4D3B" w:rsidP="0088108E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0B4D3B" w:rsidP="0088108E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Цена на ед. в руб., не более</w:t>
            </w:r>
          </w:p>
        </w:tc>
      </w:tr>
      <w:tr w:rsidR="000B4D3B" w:rsidRPr="00E4737D" w:rsidTr="00246B92">
        <w:trPr>
          <w:trHeight w:hRule="exact" w:val="482"/>
          <w:tblHeader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0B4D3B" w:rsidP="000B4D3B">
            <w:pPr>
              <w:shd w:val="clear" w:color="auto" w:fill="FFFFFF"/>
              <w:ind w:firstLine="9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0B4D3B" w:rsidP="000B4D3B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Запасные части для оргтехники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325F8F" w:rsidP="000B4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B4D3B" w:rsidRPr="00E4737D">
              <w:rPr>
                <w:sz w:val="24"/>
                <w:szCs w:val="24"/>
              </w:rPr>
              <w:t>000,00</w:t>
            </w:r>
          </w:p>
        </w:tc>
      </w:tr>
      <w:tr w:rsidR="000B4D3B" w:rsidRPr="00E4737D" w:rsidTr="00246B92">
        <w:trPr>
          <w:trHeight w:hRule="exact" w:val="430"/>
          <w:tblHeader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0B4D3B" w:rsidP="000B4D3B">
            <w:pPr>
              <w:shd w:val="clear" w:color="auto" w:fill="FFFFFF"/>
              <w:ind w:left="-97" w:firstLine="107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0B4D3B" w:rsidP="000B4D3B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Запасные части для вычислительной техники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D3B" w:rsidRPr="00E4737D" w:rsidRDefault="00325F8F" w:rsidP="000B4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4D3B" w:rsidRPr="00E4737D">
              <w:rPr>
                <w:sz w:val="24"/>
                <w:szCs w:val="24"/>
              </w:rPr>
              <w:t>000,00</w:t>
            </w:r>
          </w:p>
        </w:tc>
      </w:tr>
    </w:tbl>
    <w:p w:rsidR="000B4D3B" w:rsidRPr="00E4737D" w:rsidRDefault="000B4D3B" w:rsidP="00A36288">
      <w:pPr>
        <w:jc w:val="both"/>
        <w:rPr>
          <w:sz w:val="28"/>
          <w:szCs w:val="28"/>
        </w:rPr>
      </w:pPr>
    </w:p>
    <w:p w:rsidR="00A36288" w:rsidRPr="00E4737D" w:rsidRDefault="002F4DEA" w:rsidP="00325F8F">
      <w:pPr>
        <w:pStyle w:val="ae"/>
        <w:numPr>
          <w:ilvl w:val="0"/>
          <w:numId w:val="40"/>
        </w:numPr>
        <w:jc w:val="center"/>
        <w:rPr>
          <w:sz w:val="28"/>
          <w:szCs w:val="28"/>
        </w:rPr>
      </w:pPr>
      <w:r w:rsidRPr="00E4737D">
        <w:rPr>
          <w:bCs/>
          <w:color w:val="000000"/>
          <w:sz w:val="28"/>
          <w:szCs w:val="28"/>
        </w:rPr>
        <w:t xml:space="preserve">Нормативы </w:t>
      </w:r>
      <w:r w:rsidR="004A5814" w:rsidRPr="00E4737D">
        <w:rPr>
          <w:bCs/>
          <w:color w:val="000000"/>
          <w:sz w:val="28"/>
          <w:szCs w:val="28"/>
        </w:rPr>
        <w:t>количества и цены</w:t>
      </w:r>
      <w:r w:rsidRPr="00E4737D">
        <w:rPr>
          <w:bCs/>
          <w:color w:val="000000"/>
          <w:sz w:val="28"/>
          <w:szCs w:val="28"/>
        </w:rPr>
        <w:t xml:space="preserve"> </w:t>
      </w:r>
      <w:r w:rsidR="00A36288" w:rsidRPr="00E4737D">
        <w:rPr>
          <w:bCs/>
          <w:color w:val="000000"/>
          <w:sz w:val="28"/>
          <w:szCs w:val="28"/>
        </w:rPr>
        <w:t>носителей информации</w:t>
      </w:r>
    </w:p>
    <w:p w:rsidR="00A36288" w:rsidRPr="00E4737D" w:rsidRDefault="00A36288" w:rsidP="00A36288">
      <w:pPr>
        <w:pStyle w:val="ae"/>
        <w:ind w:left="1211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2741"/>
        <w:gridCol w:w="2629"/>
        <w:gridCol w:w="1737"/>
        <w:gridCol w:w="1871"/>
      </w:tblGrid>
      <w:tr w:rsidR="00A36288" w:rsidRPr="00E4737D" w:rsidTr="00515CF4">
        <w:trPr>
          <w:trHeight w:hRule="exact" w:val="1333"/>
          <w:tblHeader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lastRenderedPageBreak/>
              <w:t>П№ п/п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1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Цена за ед. в руб., не более</w:t>
            </w:r>
          </w:p>
        </w:tc>
      </w:tr>
      <w:tr w:rsidR="00DE6682" w:rsidRPr="00E4737D" w:rsidTr="00515CF4">
        <w:trPr>
          <w:trHeight w:hRule="exact" w:val="79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515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Мобильный носитель информации (флеш-карта)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1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единицы на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600,00</w:t>
            </w:r>
          </w:p>
        </w:tc>
      </w:tr>
      <w:tr w:rsidR="00DE6682" w:rsidRPr="00E4737D" w:rsidTr="00515CF4">
        <w:trPr>
          <w:trHeight w:hRule="exact" w:val="71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515CF4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Внешний жесткий диск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2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5000,00</w:t>
            </w:r>
          </w:p>
        </w:tc>
      </w:tr>
      <w:tr w:rsidR="00DE6682" w:rsidRPr="00E4737D" w:rsidTr="00515CF4">
        <w:trPr>
          <w:trHeight w:hRule="exact" w:val="701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515CF4" w:rsidP="00515CF4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E6682" w:rsidRPr="00E4737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2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 на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682" w:rsidRPr="00E4737D" w:rsidRDefault="00DE6682" w:rsidP="00DE6682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1500,00</w:t>
            </w:r>
          </w:p>
        </w:tc>
      </w:tr>
    </w:tbl>
    <w:p w:rsidR="00A36288" w:rsidRPr="00E4737D" w:rsidRDefault="00A36288" w:rsidP="00A36288">
      <w:pPr>
        <w:pStyle w:val="ae"/>
        <w:ind w:left="1211"/>
        <w:rPr>
          <w:sz w:val="28"/>
          <w:szCs w:val="28"/>
        </w:rPr>
      </w:pPr>
    </w:p>
    <w:p w:rsidR="0051276B" w:rsidRPr="00E4737D" w:rsidRDefault="0051276B" w:rsidP="00A36288">
      <w:pPr>
        <w:pStyle w:val="ae"/>
        <w:shd w:val="clear" w:color="auto" w:fill="FFFFFF"/>
        <w:ind w:left="0"/>
        <w:rPr>
          <w:bCs/>
          <w:color w:val="000000"/>
          <w:sz w:val="28"/>
          <w:szCs w:val="28"/>
        </w:rPr>
      </w:pPr>
    </w:p>
    <w:p w:rsidR="00325F8F" w:rsidRDefault="00325F8F" w:rsidP="00325F8F">
      <w:pPr>
        <w:pStyle w:val="ae"/>
        <w:numPr>
          <w:ilvl w:val="0"/>
          <w:numId w:val="40"/>
        </w:num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Нормативные затраты на приобретение расходных материалов для принтеров, многофункциональных устройств </w:t>
      </w:r>
    </w:p>
    <w:p w:rsidR="004D1ABF" w:rsidRDefault="00325F8F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копировальных аппаратов (оргтехники)</w:t>
      </w:r>
    </w:p>
    <w:p w:rsidR="00325F8F" w:rsidRDefault="00325F8F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2741"/>
        <w:gridCol w:w="2629"/>
        <w:gridCol w:w="1737"/>
        <w:gridCol w:w="1871"/>
      </w:tblGrid>
      <w:tr w:rsidR="00325F8F" w:rsidRPr="00E4737D" w:rsidTr="00DC2684">
        <w:trPr>
          <w:trHeight w:hRule="exact" w:val="1333"/>
          <w:tblHeader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1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Цена за ед. в руб., не более</w:t>
            </w:r>
          </w:p>
        </w:tc>
      </w:tr>
      <w:tr w:rsidR="00325F8F" w:rsidRPr="00E4737D" w:rsidTr="00DC2684">
        <w:trPr>
          <w:trHeight w:hRule="exact" w:val="79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Картридж черно-белый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1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единицы на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151FEE" w:rsidP="00DC26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151FEE" w:rsidP="00DC2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25F8F" w:rsidRPr="00E4737D">
              <w:rPr>
                <w:sz w:val="24"/>
                <w:szCs w:val="24"/>
              </w:rPr>
              <w:t>00,00</w:t>
            </w:r>
          </w:p>
        </w:tc>
      </w:tr>
      <w:tr w:rsidR="00325F8F" w:rsidRPr="00E4737D" w:rsidTr="00DC2684">
        <w:trPr>
          <w:trHeight w:hRule="exact" w:val="71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Картридж цветной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не более 2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151FEE" w:rsidP="00DC2684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 мес.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5000,00</w:t>
            </w:r>
          </w:p>
        </w:tc>
      </w:tr>
      <w:tr w:rsidR="00325F8F" w:rsidRPr="00E4737D" w:rsidTr="00151FEE">
        <w:trPr>
          <w:trHeight w:hRule="exact" w:val="701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151FEE" w:rsidP="00151FEE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Фоторецепторный барабан на ксерокс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151FEE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="00151FEE">
              <w:rPr>
                <w:color w:val="000000"/>
                <w:spacing w:val="-1"/>
                <w:sz w:val="24"/>
                <w:szCs w:val="24"/>
              </w:rPr>
              <w:t>1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 на </w:t>
            </w:r>
            <w:r w:rsidR="00151FEE">
              <w:rPr>
                <w:color w:val="000000"/>
                <w:spacing w:val="-1"/>
                <w:sz w:val="24"/>
                <w:szCs w:val="24"/>
              </w:rPr>
              <w:t>единицу техники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DC2684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F8F" w:rsidRPr="00E4737D" w:rsidRDefault="00325F8F" w:rsidP="00151FEE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  <w:r w:rsidR="00151FEE">
              <w:rPr>
                <w:sz w:val="24"/>
                <w:szCs w:val="24"/>
              </w:rPr>
              <w:t>00</w:t>
            </w:r>
            <w:r w:rsidRPr="00E4737D">
              <w:rPr>
                <w:sz w:val="24"/>
                <w:szCs w:val="24"/>
              </w:rPr>
              <w:t>00,00</w:t>
            </w:r>
          </w:p>
        </w:tc>
      </w:tr>
      <w:tr w:rsidR="005F6776" w:rsidRPr="00E4737D" w:rsidTr="00151FEE">
        <w:trPr>
          <w:trHeight w:hRule="exact" w:val="701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DC2684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151FEE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Спрей для чистки оптических поверхностей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5F6776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 на </w:t>
            </w:r>
            <w:r>
              <w:rPr>
                <w:color w:val="000000"/>
                <w:spacing w:val="-1"/>
                <w:sz w:val="24"/>
                <w:szCs w:val="24"/>
              </w:rPr>
              <w:t>единицу техники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E4737D">
              <w:rPr>
                <w:sz w:val="24"/>
                <w:szCs w:val="24"/>
              </w:rPr>
              <w:t>0,00</w:t>
            </w:r>
          </w:p>
        </w:tc>
      </w:tr>
    </w:tbl>
    <w:p w:rsidR="00325F8F" w:rsidRDefault="00325F8F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p w:rsidR="00151FEE" w:rsidRDefault="00151FEE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p w:rsidR="00151FEE" w:rsidRPr="00E4737D" w:rsidRDefault="00151FEE" w:rsidP="00151FEE">
      <w:pPr>
        <w:pStyle w:val="40"/>
        <w:numPr>
          <w:ilvl w:val="0"/>
          <w:numId w:val="40"/>
        </w:numPr>
        <w:shd w:val="clear" w:color="auto" w:fill="auto"/>
        <w:tabs>
          <w:tab w:val="left" w:pos="1004"/>
        </w:tabs>
        <w:spacing w:line="326" w:lineRule="exact"/>
        <w:jc w:val="center"/>
        <w:rPr>
          <w:b w:val="0"/>
        </w:rPr>
      </w:pPr>
      <w:r w:rsidRPr="00E4737D">
        <w:rPr>
          <w:b w:val="0"/>
        </w:rPr>
        <w:t>Нормативы, применяемые при расчете нормативных затрат на дополнительное профессиональное образование</w:t>
      </w:r>
    </w:p>
    <w:p w:rsidR="00151FEE" w:rsidRPr="00E4737D" w:rsidRDefault="00151FEE" w:rsidP="00151FEE">
      <w:pPr>
        <w:pStyle w:val="40"/>
        <w:shd w:val="clear" w:color="auto" w:fill="auto"/>
        <w:tabs>
          <w:tab w:val="left" w:pos="1004"/>
        </w:tabs>
        <w:spacing w:line="326" w:lineRule="exact"/>
        <w:ind w:left="660"/>
        <w:jc w:val="left"/>
        <w:rPr>
          <w:b w:val="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3403"/>
        <w:gridCol w:w="2694"/>
        <w:gridCol w:w="3118"/>
      </w:tblGrid>
      <w:tr w:rsidR="00B62371" w:rsidRPr="00E4737D" w:rsidTr="00DC2684">
        <w:trPr>
          <w:trHeight w:hRule="exact" w:val="18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371" w:rsidRPr="00E4737D" w:rsidRDefault="00B6237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п/</w:t>
            </w:r>
            <w:r w:rsidRPr="00E4737D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371" w:rsidRPr="00E4737D" w:rsidRDefault="00B6237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Style w:val="212pt"/>
                <w:b w:val="0"/>
              </w:rPr>
              <w:t>Наименование должностей муниципальных служащих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371" w:rsidRPr="00E4737D" w:rsidRDefault="00B62371" w:rsidP="00DC2684">
            <w:pPr>
              <w:shd w:val="clear" w:color="auto" w:fill="FFFFFF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Расчетная потребность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371" w:rsidRPr="00E4737D" w:rsidRDefault="00B6237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Style w:val="212pt"/>
                <w:b w:val="0"/>
              </w:rPr>
              <w:t>Стоимость услуг дополнительного профессионального образования 1 работника, руб.</w:t>
            </w:r>
          </w:p>
        </w:tc>
      </w:tr>
      <w:tr w:rsidR="00B62371" w:rsidRPr="00E4737D" w:rsidTr="00DC2684">
        <w:trPr>
          <w:trHeight w:hRule="exact" w:val="110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371" w:rsidRPr="00E4737D" w:rsidRDefault="00B62371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371" w:rsidRPr="00E4737D" w:rsidRDefault="00B62371" w:rsidP="00B62371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служащие, специалисты, работники бухгалтерии главного распорядителя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371" w:rsidRPr="00E4737D" w:rsidRDefault="00B62371" w:rsidP="00B6237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не чаще 1 раза в 3 года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371" w:rsidRPr="00E4737D" w:rsidRDefault="00B62371" w:rsidP="00B62371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Не более </w:t>
            </w:r>
            <w:r>
              <w:rPr>
                <w:color w:val="000000"/>
                <w:spacing w:val="-3"/>
                <w:sz w:val="24"/>
                <w:szCs w:val="24"/>
              </w:rPr>
              <w:t>20</w:t>
            </w:r>
            <w:r w:rsidRPr="00E4737D">
              <w:rPr>
                <w:color w:val="000000"/>
                <w:spacing w:val="-3"/>
                <w:sz w:val="24"/>
                <w:szCs w:val="24"/>
              </w:rPr>
              <w:t>000,00</w:t>
            </w:r>
          </w:p>
        </w:tc>
      </w:tr>
    </w:tbl>
    <w:p w:rsidR="00151FEE" w:rsidRDefault="00151FEE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p w:rsidR="00231739" w:rsidRPr="00E4737D" w:rsidRDefault="00231739" w:rsidP="00231739">
      <w:pPr>
        <w:pStyle w:val="ae"/>
        <w:numPr>
          <w:ilvl w:val="0"/>
          <w:numId w:val="40"/>
        </w:num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4737D">
        <w:rPr>
          <w:bCs/>
          <w:color w:val="000000"/>
          <w:spacing w:val="-1"/>
          <w:sz w:val="28"/>
          <w:szCs w:val="28"/>
        </w:rPr>
        <w:lastRenderedPageBreak/>
        <w:t>Нормативы количества</w:t>
      </w:r>
      <w:r w:rsidRPr="00E4737D">
        <w:rPr>
          <w:bCs/>
          <w:color w:val="000000"/>
          <w:sz w:val="28"/>
          <w:szCs w:val="28"/>
        </w:rPr>
        <w:t xml:space="preserve"> услуг почтовой связи</w:t>
      </w:r>
    </w:p>
    <w:p w:rsidR="00231739" w:rsidRPr="00E4737D" w:rsidRDefault="00231739" w:rsidP="00231739">
      <w:pPr>
        <w:shd w:val="clear" w:color="auto" w:fill="FFFFFF"/>
        <w:ind w:firstLine="851"/>
        <w:jc w:val="both"/>
        <w:rPr>
          <w:sz w:val="28"/>
          <w:szCs w:val="28"/>
        </w:rPr>
      </w:pPr>
    </w:p>
    <w:tbl>
      <w:tblPr>
        <w:tblW w:w="4896" w:type="pct"/>
        <w:tblInd w:w="40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635"/>
        <w:gridCol w:w="1896"/>
        <w:gridCol w:w="4238"/>
      </w:tblGrid>
      <w:tr w:rsidR="00231739" w:rsidRPr="00E4737D" w:rsidTr="00DC2684">
        <w:trPr>
          <w:trHeight w:val="751"/>
        </w:trPr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739" w:rsidRPr="00E4737D" w:rsidRDefault="00231739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5"/>
                <w:sz w:val="24"/>
                <w:szCs w:val="24"/>
              </w:rPr>
              <w:t>Наименование</w:t>
            </w: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739" w:rsidRPr="00E4737D" w:rsidRDefault="00231739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Количество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739" w:rsidRPr="00E4737D" w:rsidRDefault="00231739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Норматив расходов в год, руб. не более</w:t>
            </w:r>
          </w:p>
        </w:tc>
      </w:tr>
      <w:tr w:rsidR="00231739" w:rsidRPr="00E4737D" w:rsidTr="00DC2684">
        <w:trPr>
          <w:trHeight w:val="376"/>
        </w:trPr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739" w:rsidRPr="00E4737D" w:rsidRDefault="00231739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Почтовые </w:t>
            </w:r>
            <w:r w:rsidRPr="00E4737D">
              <w:rPr>
                <w:color w:val="000000"/>
                <w:sz w:val="24"/>
                <w:szCs w:val="24"/>
              </w:rPr>
              <w:t>отправления в год</w:t>
            </w: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739" w:rsidRPr="00E4737D" w:rsidRDefault="00231739" w:rsidP="003835D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не более </w:t>
            </w:r>
            <w:r w:rsidR="003835DB">
              <w:rPr>
                <w:color w:val="000000"/>
                <w:spacing w:val="-4"/>
                <w:sz w:val="24"/>
                <w:szCs w:val="24"/>
              </w:rPr>
              <w:t>170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1739" w:rsidRPr="00E4737D" w:rsidRDefault="00231739" w:rsidP="003835D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835DB">
              <w:rPr>
                <w:color w:val="000000"/>
                <w:spacing w:val="-1"/>
                <w:sz w:val="24"/>
                <w:szCs w:val="24"/>
              </w:rPr>
              <w:t>85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00,00 </w:t>
            </w:r>
          </w:p>
        </w:tc>
      </w:tr>
    </w:tbl>
    <w:p w:rsidR="00151FEE" w:rsidRDefault="00151FEE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p w:rsidR="00151FEE" w:rsidRDefault="00E7492C" w:rsidP="00E7492C">
      <w:pPr>
        <w:pStyle w:val="ae"/>
        <w:numPr>
          <w:ilvl w:val="0"/>
          <w:numId w:val="40"/>
        </w:num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Нормативы расходов по договорам об оказании услуг, связанных с проездом и наймом жилого помещения в связи с командированием работников</w:t>
      </w:r>
    </w:p>
    <w:p w:rsidR="00E7492C" w:rsidRDefault="00E7492C" w:rsidP="00E7492C">
      <w:pPr>
        <w:pStyle w:val="ae"/>
        <w:shd w:val="clear" w:color="auto" w:fill="FFFFFF"/>
        <w:ind w:left="735"/>
        <w:rPr>
          <w:bCs/>
          <w:sz w:val="28"/>
          <w:szCs w:val="28"/>
        </w:rPr>
      </w:pPr>
    </w:p>
    <w:tbl>
      <w:tblPr>
        <w:tblW w:w="978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228"/>
        <w:gridCol w:w="3118"/>
        <w:gridCol w:w="2835"/>
      </w:tblGrid>
      <w:tr w:rsidR="00DC2684" w:rsidRPr="00E4737D" w:rsidTr="00DC2684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№</w:t>
            </w:r>
          </w:p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п/п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rStyle w:val="212pt"/>
                <w:b w:val="0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Style w:val="212pt"/>
                <w:b w:val="0"/>
              </w:rPr>
              <w:t xml:space="preserve">Стоимость найма жилого помещения </w:t>
            </w:r>
            <w:r w:rsidRPr="00E4737D">
              <w:rPr>
                <w:rStyle w:val="212pt"/>
                <w:b w:val="0"/>
              </w:rPr>
              <w:t xml:space="preserve"> в расчете на 1 работника</w:t>
            </w:r>
            <w:r>
              <w:rPr>
                <w:rStyle w:val="212pt"/>
                <w:b w:val="0"/>
              </w:rPr>
              <w:t xml:space="preserve"> за  сутки</w:t>
            </w:r>
            <w:r w:rsidRPr="00E4737D">
              <w:rPr>
                <w:rStyle w:val="212pt"/>
                <w:b w:val="0"/>
              </w:rPr>
              <w:t>, рублей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Стоимость проезда к месту командировки в одну сторону в расчете на 1 работника, рублей</w:t>
            </w:r>
          </w:p>
        </w:tc>
      </w:tr>
      <w:tr w:rsidR="00DC2684" w:rsidRPr="00E4737D" w:rsidTr="00DC2684">
        <w:trPr>
          <w:trHeight w:val="54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rStyle w:val="212pt"/>
                <w:b w:val="0"/>
              </w:rPr>
              <w:t xml:space="preserve">не более </w:t>
            </w:r>
            <w:r>
              <w:rPr>
                <w:rStyle w:val="212pt"/>
                <w:b w:val="0"/>
              </w:rPr>
              <w:t>550</w:t>
            </w:r>
            <w:r w:rsidRPr="00E4737D">
              <w:rPr>
                <w:rStyle w:val="212pt"/>
                <w:b w:val="0"/>
              </w:rPr>
              <w:t>,00 включительно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Pr="00E4737D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Style w:val="212pt"/>
                <w:b w:val="0"/>
              </w:rPr>
            </w:pPr>
            <w:r w:rsidRPr="00E4737D">
              <w:rPr>
                <w:rStyle w:val="212pt"/>
                <w:b w:val="0"/>
              </w:rPr>
              <w:t xml:space="preserve">не более </w:t>
            </w:r>
            <w:r>
              <w:rPr>
                <w:rStyle w:val="212pt"/>
                <w:b w:val="0"/>
              </w:rPr>
              <w:t>550</w:t>
            </w:r>
            <w:r w:rsidRPr="00E4737D">
              <w:rPr>
                <w:rStyle w:val="212pt"/>
                <w:b w:val="0"/>
              </w:rPr>
              <w:t>,00 включительно</w:t>
            </w:r>
          </w:p>
        </w:tc>
      </w:tr>
    </w:tbl>
    <w:p w:rsidR="00E7492C" w:rsidRDefault="0098749E" w:rsidP="00E7492C">
      <w:pPr>
        <w:pStyle w:val="ae"/>
        <w:shd w:val="clear" w:color="auto" w:fill="FFFFFF"/>
        <w:ind w:left="73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C2684" w:rsidRPr="00E4737D" w:rsidRDefault="00DC2684" w:rsidP="00DC2684">
      <w:pPr>
        <w:jc w:val="center"/>
      </w:pPr>
    </w:p>
    <w:p w:rsidR="00DC2684" w:rsidRPr="00FA1453" w:rsidRDefault="00DC2684" w:rsidP="00DC2684">
      <w:pPr>
        <w:jc w:val="center"/>
        <w:rPr>
          <w:bCs/>
          <w:spacing w:val="-2"/>
          <w:sz w:val="28"/>
          <w:szCs w:val="28"/>
          <w:highlight w:val="yellow"/>
        </w:rPr>
      </w:pPr>
      <w:r w:rsidRPr="00FA1453">
        <w:rPr>
          <w:sz w:val="28"/>
          <w:szCs w:val="28"/>
          <w:highlight w:val="yellow"/>
        </w:rPr>
        <w:t xml:space="preserve">16. </w:t>
      </w:r>
      <w:r w:rsidRPr="00FA1453">
        <w:rPr>
          <w:bCs/>
          <w:spacing w:val="-2"/>
          <w:sz w:val="28"/>
          <w:szCs w:val="28"/>
          <w:highlight w:val="yellow"/>
        </w:rPr>
        <w:t>Нормативы расходов на текущий ремонт</w:t>
      </w:r>
      <w:r w:rsidR="00FA1453">
        <w:rPr>
          <w:bCs/>
          <w:spacing w:val="-2"/>
          <w:sz w:val="28"/>
          <w:szCs w:val="28"/>
          <w:highlight w:val="yellow"/>
        </w:rPr>
        <w:t xml:space="preserve"> административного здания</w:t>
      </w:r>
    </w:p>
    <w:p w:rsidR="00DC2684" w:rsidRPr="00FA1453" w:rsidRDefault="00DC2684" w:rsidP="00DC2684">
      <w:pPr>
        <w:jc w:val="center"/>
        <w:rPr>
          <w:bCs/>
          <w:spacing w:val="-2"/>
          <w:sz w:val="28"/>
          <w:szCs w:val="28"/>
          <w:highlight w:val="yellow"/>
        </w:rPr>
      </w:pPr>
    </w:p>
    <w:p w:rsidR="00DC2684" w:rsidRPr="00FA1453" w:rsidRDefault="00DC2684" w:rsidP="00DC2684">
      <w:pPr>
        <w:jc w:val="center"/>
        <w:rPr>
          <w:highlight w:val="yellow"/>
        </w:rPr>
      </w:pPr>
    </w:p>
    <w:tbl>
      <w:tblPr>
        <w:tblW w:w="978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31"/>
        <w:gridCol w:w="3691"/>
        <w:gridCol w:w="2641"/>
        <w:gridCol w:w="2518"/>
      </w:tblGrid>
      <w:tr w:rsidR="00DC2684" w:rsidRPr="00FA1453" w:rsidTr="003E7885">
        <w:trPr>
          <w:trHeight w:val="548"/>
          <w:tblCellSpacing w:w="5" w:type="nil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>№</w:t>
            </w:r>
          </w:p>
          <w:p w:rsidR="00DC2684" w:rsidRPr="00FA1453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>п/п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 xml:space="preserve">Наименование 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 xml:space="preserve">Периодичность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>Цена в руб., не более</w:t>
            </w:r>
          </w:p>
        </w:tc>
      </w:tr>
      <w:tr w:rsidR="00DC2684" w:rsidRPr="00FA1453" w:rsidTr="003E7885">
        <w:trPr>
          <w:trHeight w:val="365"/>
          <w:tblCellSpacing w:w="5" w:type="nil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684" w:rsidRPr="00FA1453" w:rsidRDefault="00DC2684" w:rsidP="00DC2684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>Ремонт фасада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FA1453">
              <w:rPr>
                <w:rFonts w:eastAsiaTheme="minorEastAsia"/>
                <w:sz w:val="24"/>
                <w:szCs w:val="24"/>
                <w:highlight w:val="yellow"/>
              </w:rPr>
              <w:t>1 раз в 5 лет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684" w:rsidRPr="00FA1453" w:rsidRDefault="00FA1453" w:rsidP="00FA145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>
              <w:rPr>
                <w:rFonts w:eastAsiaTheme="minorEastAsia"/>
                <w:sz w:val="24"/>
                <w:szCs w:val="24"/>
                <w:highlight w:val="yellow"/>
              </w:rPr>
              <w:t>50000</w:t>
            </w:r>
            <w:r w:rsidR="00DC2684" w:rsidRPr="00FA1453">
              <w:rPr>
                <w:rFonts w:eastAsiaTheme="minorEastAsia"/>
                <w:sz w:val="24"/>
                <w:szCs w:val="24"/>
                <w:highlight w:val="yellow"/>
              </w:rPr>
              <w:t>,00</w:t>
            </w:r>
          </w:p>
        </w:tc>
      </w:tr>
      <w:tr w:rsidR="00DC2684" w:rsidRPr="00E4737D" w:rsidTr="003E7885">
        <w:trPr>
          <w:trHeight w:val="365"/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FA1453" w:rsidRDefault="00DC2684" w:rsidP="00DC2684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FA1453">
              <w:rPr>
                <w:sz w:val="24"/>
                <w:szCs w:val="24"/>
                <w:highlight w:val="yellow"/>
              </w:rPr>
              <w:t>Ремонт внутренних помещений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2684" w:rsidRPr="00FA1453" w:rsidRDefault="00DC2684" w:rsidP="00DC268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FA1453">
              <w:rPr>
                <w:rFonts w:eastAsiaTheme="minorEastAsia"/>
                <w:sz w:val="24"/>
                <w:szCs w:val="24"/>
                <w:highlight w:val="yellow"/>
              </w:rPr>
              <w:t>1 раз в год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84" w:rsidRPr="00E4737D" w:rsidRDefault="00DC2684" w:rsidP="00FA145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FA1453">
              <w:rPr>
                <w:rFonts w:eastAsiaTheme="minorEastAsia"/>
                <w:sz w:val="24"/>
                <w:szCs w:val="24"/>
                <w:highlight w:val="yellow"/>
              </w:rPr>
              <w:t>200000,00</w:t>
            </w:r>
          </w:p>
        </w:tc>
      </w:tr>
    </w:tbl>
    <w:p w:rsidR="00F9407B" w:rsidRDefault="00F9407B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p w:rsidR="003F5F7B" w:rsidRPr="003F5F7B" w:rsidRDefault="003F5F7B" w:rsidP="003F5F7B">
      <w:pPr>
        <w:jc w:val="center"/>
        <w:rPr>
          <w:bCs/>
          <w:spacing w:val="-2"/>
          <w:sz w:val="28"/>
          <w:szCs w:val="28"/>
        </w:rPr>
      </w:pPr>
      <w:r w:rsidRPr="003F5F7B">
        <w:rPr>
          <w:sz w:val="28"/>
          <w:szCs w:val="28"/>
        </w:rPr>
        <w:t xml:space="preserve">17. </w:t>
      </w:r>
      <w:r w:rsidR="00F41471">
        <w:rPr>
          <w:bCs/>
          <w:spacing w:val="-2"/>
          <w:sz w:val="28"/>
          <w:szCs w:val="28"/>
        </w:rPr>
        <w:t>Затраты на вывоз</w:t>
      </w:r>
      <w:r w:rsidR="003E7885">
        <w:rPr>
          <w:bCs/>
          <w:spacing w:val="-2"/>
          <w:sz w:val="28"/>
          <w:szCs w:val="28"/>
        </w:rPr>
        <w:t xml:space="preserve"> и утилизацию</w:t>
      </w:r>
      <w:r w:rsidR="00F41471">
        <w:rPr>
          <w:bCs/>
          <w:spacing w:val="-2"/>
          <w:sz w:val="28"/>
          <w:szCs w:val="28"/>
        </w:rPr>
        <w:t xml:space="preserve"> твердых бытовых отходов</w:t>
      </w:r>
    </w:p>
    <w:p w:rsidR="003F5F7B" w:rsidRPr="003F5F7B" w:rsidRDefault="003F5F7B" w:rsidP="003F5F7B">
      <w:pPr>
        <w:jc w:val="center"/>
      </w:pPr>
    </w:p>
    <w:tbl>
      <w:tblPr>
        <w:tblW w:w="978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31"/>
        <w:gridCol w:w="3747"/>
        <w:gridCol w:w="5103"/>
      </w:tblGrid>
      <w:tr w:rsidR="003E7885" w:rsidRPr="003F5F7B" w:rsidTr="003E7885">
        <w:trPr>
          <w:trHeight w:val="548"/>
          <w:tblCellSpacing w:w="5" w:type="nil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885" w:rsidRPr="003F5F7B" w:rsidRDefault="003E7885" w:rsidP="003F5F7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F7B">
              <w:rPr>
                <w:sz w:val="24"/>
                <w:szCs w:val="24"/>
              </w:rPr>
              <w:t>№</w:t>
            </w:r>
          </w:p>
          <w:p w:rsidR="003E7885" w:rsidRPr="003F5F7B" w:rsidRDefault="003E7885" w:rsidP="003F5F7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F7B">
              <w:rPr>
                <w:sz w:val="24"/>
                <w:szCs w:val="24"/>
              </w:rPr>
              <w:t>п/п</w:t>
            </w: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885" w:rsidRPr="003F5F7B" w:rsidRDefault="003E7885" w:rsidP="003E78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 </w:t>
            </w:r>
            <w:r w:rsidRPr="003F5F7B">
              <w:rPr>
                <w:sz w:val="24"/>
                <w:szCs w:val="24"/>
              </w:rPr>
              <w:t>в месяц, руб., не более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885" w:rsidRPr="003F5F7B" w:rsidRDefault="003E7885" w:rsidP="003E78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F7B">
              <w:rPr>
                <w:sz w:val="24"/>
                <w:szCs w:val="24"/>
              </w:rPr>
              <w:t xml:space="preserve">Количество месяцев </w:t>
            </w:r>
            <w:r>
              <w:rPr>
                <w:sz w:val="24"/>
                <w:szCs w:val="24"/>
              </w:rPr>
              <w:t>пользования услугой</w:t>
            </w:r>
          </w:p>
        </w:tc>
      </w:tr>
      <w:tr w:rsidR="003E7885" w:rsidRPr="00FA1453" w:rsidTr="003E7885">
        <w:trPr>
          <w:trHeight w:val="365"/>
          <w:tblCellSpacing w:w="5" w:type="nil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885" w:rsidRPr="003F5F7B" w:rsidRDefault="003E7885" w:rsidP="003F5F7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F7B">
              <w:rPr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885" w:rsidRPr="003F5F7B" w:rsidRDefault="003E7885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205,68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885" w:rsidRPr="003F5F7B" w:rsidRDefault="003E7885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3F5F7B">
              <w:rPr>
                <w:rFonts w:eastAsiaTheme="minorEastAsia"/>
                <w:sz w:val="24"/>
                <w:szCs w:val="24"/>
              </w:rPr>
              <w:t>12</w:t>
            </w:r>
          </w:p>
        </w:tc>
      </w:tr>
    </w:tbl>
    <w:p w:rsidR="003F5F7B" w:rsidRDefault="003F5F7B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p w:rsidR="00434EB0" w:rsidRPr="00E4737D" w:rsidRDefault="00434EB0" w:rsidP="00434EB0">
      <w:pPr>
        <w:shd w:val="clear" w:color="auto" w:fill="FFFFFF"/>
        <w:ind w:left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547940">
        <w:rPr>
          <w:bCs/>
          <w:sz w:val="28"/>
          <w:szCs w:val="28"/>
        </w:rPr>
        <w:t>8</w:t>
      </w:r>
      <w:r w:rsidRPr="00E4737D">
        <w:rPr>
          <w:bCs/>
          <w:sz w:val="28"/>
          <w:szCs w:val="28"/>
        </w:rPr>
        <w:t>. Нормативы количества и цены транспортных средств</w:t>
      </w:r>
    </w:p>
    <w:p w:rsidR="00434EB0" w:rsidRPr="00E4737D" w:rsidRDefault="00434EB0" w:rsidP="00434EB0">
      <w:pPr>
        <w:shd w:val="clear" w:color="auto" w:fill="FFFFFF"/>
        <w:ind w:firstLine="851"/>
        <w:jc w:val="center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"/>
        <w:gridCol w:w="1976"/>
        <w:gridCol w:w="1531"/>
        <w:gridCol w:w="1098"/>
        <w:gridCol w:w="2419"/>
        <w:gridCol w:w="2153"/>
      </w:tblGrid>
      <w:tr w:rsidR="00434EB0" w:rsidRPr="00E4737D" w:rsidTr="00636962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Срок эксплуа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тации в </w:t>
            </w: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годах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1"/>
                <w:sz w:val="24"/>
                <w:szCs w:val="24"/>
              </w:rPr>
              <w:t>Цена за ед. в руб. не более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должностей работников</w:t>
            </w:r>
          </w:p>
        </w:tc>
      </w:tr>
      <w:tr w:rsidR="00434EB0" w:rsidRPr="00E4737D" w:rsidTr="00636962">
        <w:trPr>
          <w:trHeight w:hRule="exact" w:val="1099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ind w:firstLine="851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Автомобиль </w:t>
            </w:r>
            <w:r w:rsidRPr="00434EB0">
              <w:rPr>
                <w:color w:val="000000"/>
                <w:spacing w:val="-4"/>
                <w:sz w:val="24"/>
                <w:szCs w:val="24"/>
              </w:rPr>
              <w:t>УАЗ 220-692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B0" w:rsidRDefault="00434EB0" w:rsidP="00434EB0">
            <w:pPr>
              <w:jc w:val="center"/>
            </w:pPr>
            <w:r w:rsidRPr="00101AA4">
              <w:rPr>
                <w:color w:val="000000"/>
                <w:spacing w:val="-4"/>
                <w:sz w:val="24"/>
                <w:szCs w:val="24"/>
              </w:rPr>
              <w:t>1 единица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B0" w:rsidRDefault="00434EB0">
            <w:r w:rsidRPr="007F5925">
              <w:rPr>
                <w:color w:val="000000"/>
                <w:spacing w:val="-1"/>
                <w:sz w:val="24"/>
                <w:szCs w:val="24"/>
              </w:rPr>
              <w:t xml:space="preserve">1000000,00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Все категории должностей</w:t>
            </w:r>
          </w:p>
        </w:tc>
      </w:tr>
      <w:tr w:rsidR="00434EB0" w:rsidRPr="00E4737D" w:rsidTr="00636962">
        <w:trPr>
          <w:trHeight w:hRule="exact" w:val="1099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ind w:firstLine="851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Автомобиль </w:t>
            </w:r>
            <w:r w:rsidRPr="00434EB0">
              <w:rPr>
                <w:color w:val="000000"/>
                <w:spacing w:val="-4"/>
                <w:sz w:val="24"/>
                <w:szCs w:val="24"/>
              </w:rPr>
              <w:t>HYUNDAY Accent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B0" w:rsidRDefault="00434EB0" w:rsidP="00434EB0">
            <w:pPr>
              <w:jc w:val="center"/>
            </w:pPr>
            <w:r w:rsidRPr="00101AA4">
              <w:rPr>
                <w:color w:val="000000"/>
                <w:spacing w:val="-4"/>
                <w:sz w:val="24"/>
                <w:szCs w:val="24"/>
              </w:rPr>
              <w:t>1 единица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B0" w:rsidRDefault="00434EB0">
            <w:r w:rsidRPr="007F5925">
              <w:rPr>
                <w:color w:val="000000"/>
                <w:spacing w:val="-1"/>
                <w:sz w:val="24"/>
                <w:szCs w:val="24"/>
              </w:rPr>
              <w:t xml:space="preserve">1000000,00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EB0" w:rsidRPr="00E4737D" w:rsidRDefault="00434EB0" w:rsidP="00636962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Руководитель</w:t>
            </w:r>
          </w:p>
        </w:tc>
      </w:tr>
    </w:tbl>
    <w:p w:rsidR="00151FEE" w:rsidRPr="00325F8F" w:rsidRDefault="00151FEE" w:rsidP="00325F8F">
      <w:pPr>
        <w:pStyle w:val="ae"/>
        <w:shd w:val="clear" w:color="auto" w:fill="FFFFFF"/>
        <w:ind w:left="735"/>
        <w:jc w:val="center"/>
        <w:rPr>
          <w:bCs/>
          <w:sz w:val="28"/>
          <w:szCs w:val="28"/>
        </w:rPr>
      </w:pPr>
    </w:p>
    <w:p w:rsidR="00434EB0" w:rsidRDefault="00434EB0" w:rsidP="00FA1453">
      <w:pPr>
        <w:jc w:val="center"/>
        <w:rPr>
          <w:sz w:val="28"/>
          <w:szCs w:val="28"/>
        </w:rPr>
      </w:pPr>
    </w:p>
    <w:p w:rsidR="00FA1453" w:rsidRPr="00E4737D" w:rsidRDefault="00FA1453" w:rsidP="00FA1453">
      <w:pPr>
        <w:jc w:val="center"/>
        <w:rPr>
          <w:bCs/>
          <w:spacing w:val="-2"/>
          <w:sz w:val="28"/>
          <w:szCs w:val="28"/>
        </w:rPr>
      </w:pPr>
      <w:r w:rsidRPr="00E4737D">
        <w:rPr>
          <w:sz w:val="28"/>
          <w:szCs w:val="28"/>
        </w:rPr>
        <w:t>1</w:t>
      </w:r>
      <w:r w:rsidR="00547940">
        <w:rPr>
          <w:sz w:val="28"/>
          <w:szCs w:val="28"/>
        </w:rPr>
        <w:t>9</w:t>
      </w:r>
      <w:r w:rsidRPr="00E4737D">
        <w:rPr>
          <w:sz w:val="28"/>
          <w:szCs w:val="28"/>
        </w:rPr>
        <w:t xml:space="preserve">. </w:t>
      </w:r>
      <w:r w:rsidRPr="00E4737D">
        <w:rPr>
          <w:bCs/>
          <w:spacing w:val="-2"/>
          <w:sz w:val="28"/>
          <w:szCs w:val="28"/>
        </w:rPr>
        <w:t>Норматив</w:t>
      </w:r>
      <w:r>
        <w:rPr>
          <w:bCs/>
          <w:spacing w:val="-2"/>
          <w:sz w:val="28"/>
          <w:szCs w:val="28"/>
        </w:rPr>
        <w:t>ные затраты</w:t>
      </w:r>
      <w:r w:rsidRPr="00E4737D">
        <w:rPr>
          <w:bCs/>
          <w:spacing w:val="-2"/>
          <w:sz w:val="28"/>
          <w:szCs w:val="28"/>
        </w:rPr>
        <w:t xml:space="preserve"> на</w:t>
      </w:r>
      <w:r>
        <w:rPr>
          <w:bCs/>
          <w:spacing w:val="-2"/>
          <w:sz w:val="28"/>
          <w:szCs w:val="28"/>
        </w:rPr>
        <w:t xml:space="preserve"> техническое обслуживание и ремонт</w:t>
      </w:r>
    </w:p>
    <w:p w:rsidR="00FA1453" w:rsidRPr="00E4737D" w:rsidRDefault="00FA1453" w:rsidP="00FA1453">
      <w:pPr>
        <w:jc w:val="center"/>
        <w:rPr>
          <w:bCs/>
          <w:spacing w:val="-2"/>
          <w:sz w:val="28"/>
          <w:szCs w:val="28"/>
        </w:rPr>
      </w:pPr>
      <w:r w:rsidRPr="00E4737D">
        <w:rPr>
          <w:bCs/>
          <w:spacing w:val="-2"/>
          <w:sz w:val="28"/>
          <w:szCs w:val="28"/>
        </w:rPr>
        <w:t>служебных автомобилей</w:t>
      </w:r>
      <w:r w:rsidR="001D53C1">
        <w:rPr>
          <w:bCs/>
          <w:spacing w:val="-2"/>
          <w:sz w:val="28"/>
          <w:szCs w:val="28"/>
        </w:rPr>
        <w:t xml:space="preserve"> (в расчете на 1 автомобиль)</w:t>
      </w:r>
    </w:p>
    <w:p w:rsidR="00FA1453" w:rsidRPr="00E4737D" w:rsidRDefault="00FA1453" w:rsidP="00FA1453">
      <w:pPr>
        <w:rPr>
          <w:bCs/>
          <w:spacing w:val="-2"/>
          <w:sz w:val="28"/>
          <w:szCs w:val="28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377"/>
        <w:gridCol w:w="1276"/>
        <w:gridCol w:w="2268"/>
        <w:gridCol w:w="1701"/>
        <w:gridCol w:w="1701"/>
      </w:tblGrid>
      <w:tr w:rsidR="00FA1453" w:rsidRPr="00E4737D" w:rsidTr="00636962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№</w:t>
            </w:r>
          </w:p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п/п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Наименование материальных запасов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Цена за ед. в руб., не более</w:t>
            </w:r>
          </w:p>
        </w:tc>
      </w:tr>
      <w:tr w:rsidR="00FA1453" w:rsidRPr="00E4737D" w:rsidTr="0063696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Шины автомобильные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компл.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24000,00</w:t>
            </w:r>
          </w:p>
        </w:tc>
      </w:tr>
      <w:tr w:rsidR="00FA1453" w:rsidRPr="00E4737D" w:rsidTr="00636962">
        <w:trPr>
          <w:trHeight w:val="57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Услуга по замене масла моторного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усл.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 раз в 10000 км пробега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7000,00</w:t>
            </w:r>
          </w:p>
        </w:tc>
      </w:tr>
      <w:tr w:rsidR="00FA1453" w:rsidRPr="00E4737D" w:rsidTr="0063696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Тосол 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jc w:val="center"/>
            </w:pPr>
            <w:r w:rsidRPr="00E4737D">
              <w:rPr>
                <w:rFonts w:eastAsiaTheme="minorEastAsia"/>
                <w:sz w:val="24"/>
                <w:szCs w:val="24"/>
              </w:rPr>
              <w:t>1 раз в 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200,00</w:t>
            </w:r>
          </w:p>
        </w:tc>
      </w:tr>
      <w:tr w:rsidR="00FA1453" w:rsidRPr="00E4737D" w:rsidTr="00636962">
        <w:trPr>
          <w:trHeight w:val="41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1D53C1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Аккумулятор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5000,00</w:t>
            </w:r>
          </w:p>
        </w:tc>
      </w:tr>
      <w:tr w:rsidR="00FA1453" w:rsidRPr="00E4737D" w:rsidTr="00636962">
        <w:trPr>
          <w:trHeight w:val="15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1D53C1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Услуги по техническому обслуживанию автомобильного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усл.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В соответствии с регламентом обслуживания транспортного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80000,00</w:t>
            </w:r>
          </w:p>
        </w:tc>
      </w:tr>
      <w:tr w:rsidR="00FA1453" w:rsidRPr="00E4737D" w:rsidTr="00636962">
        <w:trPr>
          <w:trHeight w:val="33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1D53C1" w:rsidP="006369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Приобретение запасных частей для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комл. /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3" w:rsidRPr="00E4737D" w:rsidRDefault="00FA1453" w:rsidP="00636962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100000,00</w:t>
            </w:r>
          </w:p>
        </w:tc>
      </w:tr>
    </w:tbl>
    <w:p w:rsidR="009D6656" w:rsidRDefault="009D6656" w:rsidP="00A36288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7C4250" w:rsidRPr="00E4737D" w:rsidRDefault="00547940" w:rsidP="007C4250">
      <w:pPr>
        <w:shd w:val="clear" w:color="auto" w:fill="FFFFFF"/>
        <w:ind w:left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7C4250" w:rsidRPr="00E4737D">
        <w:rPr>
          <w:bCs/>
          <w:sz w:val="28"/>
          <w:szCs w:val="28"/>
        </w:rPr>
        <w:t>. Норматив</w:t>
      </w:r>
      <w:r w:rsidR="007C4250">
        <w:rPr>
          <w:bCs/>
          <w:sz w:val="28"/>
          <w:szCs w:val="28"/>
        </w:rPr>
        <w:t>ные затраты на приобретение т</w:t>
      </w:r>
      <w:r w:rsidR="007C4250" w:rsidRPr="00E4737D">
        <w:rPr>
          <w:bCs/>
          <w:sz w:val="28"/>
          <w:szCs w:val="28"/>
        </w:rPr>
        <w:t>ранспортных средств</w:t>
      </w:r>
    </w:p>
    <w:p w:rsidR="007C4250" w:rsidRPr="00E4737D" w:rsidRDefault="007C4250" w:rsidP="007C4250">
      <w:pPr>
        <w:shd w:val="clear" w:color="auto" w:fill="FFFFFF"/>
        <w:ind w:firstLine="851"/>
        <w:jc w:val="center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"/>
        <w:gridCol w:w="1976"/>
        <w:gridCol w:w="1531"/>
        <w:gridCol w:w="1098"/>
        <w:gridCol w:w="2419"/>
        <w:gridCol w:w="2153"/>
      </w:tblGrid>
      <w:tr w:rsidR="007C4250" w:rsidRPr="00E4737D" w:rsidTr="00636962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Срок эксплуа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тации в </w:t>
            </w: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годах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1"/>
                <w:sz w:val="24"/>
                <w:szCs w:val="24"/>
              </w:rPr>
              <w:t>Цена за ед. в руб. не более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должностей работников</w:t>
            </w:r>
          </w:p>
        </w:tc>
      </w:tr>
      <w:tr w:rsidR="007C4250" w:rsidRPr="00E4737D" w:rsidTr="00636962">
        <w:trPr>
          <w:trHeight w:hRule="exact" w:val="1099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</w:t>
            </w:r>
          </w:p>
          <w:p w:rsidR="007C4250" w:rsidRPr="00E4737D" w:rsidRDefault="007C4250" w:rsidP="0063696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Автомобиль ГАЗ «Соболь»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1 единица 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1000000,00 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250" w:rsidRPr="00E4737D" w:rsidRDefault="007C4250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Все категории должностей </w:t>
            </w:r>
          </w:p>
        </w:tc>
      </w:tr>
    </w:tbl>
    <w:p w:rsidR="009D6656" w:rsidRDefault="009D6656" w:rsidP="00A36288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7C4250" w:rsidRDefault="007C4250" w:rsidP="00A36288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331418" w:rsidRPr="00547940" w:rsidRDefault="00547940" w:rsidP="00547940">
      <w:pPr>
        <w:shd w:val="clear" w:color="auto" w:fill="FFFFFF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 w:rsidR="00A36288" w:rsidRPr="00547940">
        <w:rPr>
          <w:bCs/>
          <w:sz w:val="28"/>
          <w:szCs w:val="28"/>
        </w:rPr>
        <w:t xml:space="preserve">Нормативы </w:t>
      </w:r>
      <w:r w:rsidR="00331418" w:rsidRPr="00547940">
        <w:rPr>
          <w:bCs/>
          <w:sz w:val="28"/>
          <w:szCs w:val="28"/>
        </w:rPr>
        <w:t xml:space="preserve">количества и цены </w:t>
      </w:r>
      <w:r w:rsidR="00A36288" w:rsidRPr="00547940">
        <w:rPr>
          <w:bCs/>
          <w:sz w:val="28"/>
          <w:szCs w:val="28"/>
        </w:rPr>
        <w:t>мебели и отдельны</w:t>
      </w:r>
      <w:r w:rsidR="00331418" w:rsidRPr="00547940">
        <w:rPr>
          <w:bCs/>
          <w:sz w:val="28"/>
          <w:szCs w:val="28"/>
        </w:rPr>
        <w:t>х</w:t>
      </w:r>
    </w:p>
    <w:p w:rsidR="00A36288" w:rsidRPr="00E4737D" w:rsidRDefault="00A36288" w:rsidP="00331418">
      <w:pPr>
        <w:pStyle w:val="ae"/>
        <w:shd w:val="clear" w:color="auto" w:fill="FFFFFF"/>
        <w:ind w:left="0"/>
        <w:jc w:val="center"/>
        <w:rPr>
          <w:sz w:val="28"/>
          <w:szCs w:val="28"/>
        </w:rPr>
      </w:pPr>
      <w:r w:rsidRPr="00E4737D">
        <w:rPr>
          <w:bCs/>
          <w:sz w:val="28"/>
          <w:szCs w:val="28"/>
        </w:rPr>
        <w:t xml:space="preserve"> материально-технически</w:t>
      </w:r>
      <w:r w:rsidR="00331418" w:rsidRPr="00E4737D">
        <w:rPr>
          <w:bCs/>
          <w:sz w:val="28"/>
          <w:szCs w:val="28"/>
        </w:rPr>
        <w:t>х средств</w:t>
      </w:r>
    </w:p>
    <w:p w:rsidR="00A36288" w:rsidRPr="00E4737D" w:rsidRDefault="00A36288" w:rsidP="00A36288">
      <w:pPr>
        <w:ind w:firstLine="851"/>
        <w:jc w:val="center"/>
        <w:rPr>
          <w:sz w:val="28"/>
          <w:szCs w:val="28"/>
        </w:rPr>
      </w:pPr>
    </w:p>
    <w:tbl>
      <w:tblPr>
        <w:tblW w:w="4845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009"/>
        <w:gridCol w:w="1405"/>
        <w:gridCol w:w="1744"/>
        <w:gridCol w:w="1848"/>
        <w:gridCol w:w="1662"/>
      </w:tblGrid>
      <w:tr w:rsidR="00A36288" w:rsidRPr="00E4737D" w:rsidTr="001D0EF9">
        <w:trPr>
          <w:tblHeader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 xml:space="preserve">Единица </w:t>
            </w: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Норма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Срок эксплуа</w:t>
            </w:r>
            <w:r w:rsidRPr="00E4737D">
              <w:rPr>
                <w:bCs/>
                <w:color w:val="000000"/>
                <w:sz w:val="24"/>
                <w:szCs w:val="24"/>
              </w:rPr>
              <w:t>тации в годах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Цена за ед. в руб., не более</w:t>
            </w:r>
          </w:p>
        </w:tc>
      </w:tr>
      <w:tr w:rsidR="00A36288" w:rsidRPr="00E4737D" w:rsidTr="001D0EF9"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E077E7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 xml:space="preserve">Кабинет </w:t>
            </w:r>
            <w:r w:rsidR="00E077E7">
              <w:rPr>
                <w:bCs/>
                <w:color w:val="000000"/>
                <w:spacing w:val="-3"/>
                <w:sz w:val="24"/>
                <w:szCs w:val="24"/>
              </w:rPr>
              <w:t>начальника</w:t>
            </w:r>
          </w:p>
        </w:tc>
      </w:tr>
      <w:tr w:rsidR="00A36288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52040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Стол р</w:t>
            </w:r>
            <w:r w:rsidR="0052040B" w:rsidRPr="00E4737D">
              <w:rPr>
                <w:color w:val="000000"/>
                <w:spacing w:val="-3"/>
                <w:sz w:val="24"/>
                <w:szCs w:val="24"/>
              </w:rPr>
              <w:t>абочий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33141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212939" w:rsidP="00212939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25</w:t>
            </w:r>
            <w:r w:rsidR="00A36288" w:rsidRPr="00E4737D">
              <w:rPr>
                <w:color w:val="000000"/>
                <w:spacing w:val="-1"/>
                <w:sz w:val="24"/>
                <w:szCs w:val="24"/>
              </w:rPr>
              <w:t xml:space="preserve">000,00 </w:t>
            </w:r>
          </w:p>
        </w:tc>
      </w:tr>
      <w:tr w:rsidR="005E7B3D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B3D" w:rsidRPr="00E4737D" w:rsidRDefault="005E7B3D" w:rsidP="0052040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Стол приставной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B3D" w:rsidRPr="00E4737D" w:rsidRDefault="005E7B3D" w:rsidP="003A5F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B3D" w:rsidRPr="00E4737D" w:rsidRDefault="005E7B3D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B3D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B3D" w:rsidRPr="00E4737D" w:rsidRDefault="00212939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</w:t>
            </w:r>
            <w:r w:rsidR="00F849B6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52040B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40B" w:rsidRPr="00E4737D" w:rsidRDefault="0052040B" w:rsidP="0032373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Кресло руководителя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40B" w:rsidRPr="00E4737D" w:rsidRDefault="0052040B" w:rsidP="0032373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0B" w:rsidRPr="00E4737D" w:rsidRDefault="00331418" w:rsidP="00323735">
            <w:pPr>
              <w:jc w:val="center"/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40B" w:rsidRPr="00E4737D" w:rsidRDefault="00DB68B3" w:rsidP="0032373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040B" w:rsidRPr="00E4737D" w:rsidRDefault="00E077E7" w:rsidP="00E077E7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  <w:r w:rsidR="0052040B" w:rsidRPr="00E4737D">
              <w:rPr>
                <w:color w:val="000000"/>
                <w:spacing w:val="-1"/>
                <w:sz w:val="24"/>
                <w:szCs w:val="24"/>
              </w:rPr>
              <w:t xml:space="preserve">000,00 </w:t>
            </w:r>
          </w:p>
        </w:tc>
      </w:tr>
      <w:tr w:rsidR="00356D6B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356D6B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Стул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356D6B" w:rsidP="003A5F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212939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212939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E077E7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356D6B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356D6B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Лампа настольная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D6B" w:rsidRPr="00E4737D" w:rsidRDefault="00356D6B" w:rsidP="00356D6B">
            <w:pPr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356D6B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212939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3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A36288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5"/>
                <w:sz w:val="24"/>
                <w:szCs w:val="24"/>
              </w:rPr>
              <w:t xml:space="preserve">Шкаф </w:t>
            </w:r>
            <w:r w:rsidRPr="00E4737D">
              <w:rPr>
                <w:color w:val="000000"/>
                <w:spacing w:val="-3"/>
                <w:sz w:val="24"/>
                <w:szCs w:val="24"/>
              </w:rPr>
              <w:t>комбинированный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33141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25000,00 </w:t>
            </w:r>
          </w:p>
        </w:tc>
      </w:tr>
      <w:tr w:rsidR="00A36288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Шкаф книжный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33141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15000,00 </w:t>
            </w:r>
          </w:p>
        </w:tc>
      </w:tr>
      <w:tr w:rsidR="00A36288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52040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Шкаф </w:t>
            </w:r>
            <w:r w:rsidR="0052040B" w:rsidRPr="00E4737D">
              <w:rPr>
                <w:color w:val="000000"/>
                <w:spacing w:val="-4"/>
                <w:sz w:val="24"/>
                <w:szCs w:val="24"/>
              </w:rPr>
              <w:t>для одежды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288" w:rsidRPr="00E4737D" w:rsidRDefault="00331418" w:rsidP="003A5FB3">
            <w:pPr>
              <w:jc w:val="center"/>
            </w:pPr>
            <w:r w:rsidRPr="00E4737D"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 20000,00 </w:t>
            </w:r>
          </w:p>
        </w:tc>
      </w:tr>
      <w:tr w:rsidR="00A36288" w:rsidRPr="00E4737D" w:rsidTr="001D0EF9">
        <w:trPr>
          <w:trHeight w:val="385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Кондиционер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6288" w:rsidRPr="00E4737D" w:rsidRDefault="00331418" w:rsidP="003A5FB3">
            <w:pPr>
              <w:jc w:val="center"/>
            </w:pPr>
            <w:r w:rsidRPr="00E4737D"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40</w:t>
            </w:r>
            <w:r w:rsidR="00A36288" w:rsidRPr="00E4737D">
              <w:rPr>
                <w:color w:val="000000"/>
                <w:spacing w:val="-1"/>
                <w:sz w:val="24"/>
                <w:szCs w:val="24"/>
              </w:rPr>
              <w:t xml:space="preserve">000,00 </w:t>
            </w:r>
          </w:p>
        </w:tc>
      </w:tr>
      <w:tr w:rsidR="00A36288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Телефонный аппарат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288" w:rsidRPr="00E4737D" w:rsidRDefault="00274167" w:rsidP="00274167">
            <w:pPr>
              <w:jc w:val="center"/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  <w:r w:rsidR="00356D6B" w:rsidRPr="00E4737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274167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2</w:t>
            </w:r>
            <w:r w:rsidR="00A36288" w:rsidRPr="00E4737D">
              <w:rPr>
                <w:color w:val="000000"/>
                <w:spacing w:val="-2"/>
                <w:sz w:val="24"/>
                <w:szCs w:val="24"/>
              </w:rPr>
              <w:t>000</w:t>
            </w:r>
            <w:r w:rsidR="00A36288" w:rsidRPr="00E4737D">
              <w:rPr>
                <w:color w:val="000000"/>
                <w:spacing w:val="-1"/>
                <w:sz w:val="24"/>
                <w:szCs w:val="24"/>
              </w:rPr>
              <w:t>,00</w:t>
            </w:r>
          </w:p>
        </w:tc>
      </w:tr>
      <w:tr w:rsidR="00DB68B3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DB68B3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DB68B3" w:rsidP="003A5F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8B3" w:rsidRPr="00E4737D" w:rsidRDefault="00DB68B3" w:rsidP="003A5FB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274167" w:rsidP="003A5FB3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10</w:t>
            </w:r>
            <w:r w:rsidR="00DB68B3" w:rsidRPr="00E4737D">
              <w:rPr>
                <w:color w:val="000000"/>
                <w:spacing w:val="-2"/>
                <w:sz w:val="24"/>
                <w:szCs w:val="24"/>
              </w:rPr>
              <w:t>00,00</w:t>
            </w:r>
          </w:p>
        </w:tc>
      </w:tr>
      <w:tr w:rsidR="00A36288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Холодильник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288" w:rsidRPr="00E4737D" w:rsidRDefault="0055343E" w:rsidP="003A5FB3">
            <w:pPr>
              <w:jc w:val="center"/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18</w:t>
            </w:r>
            <w:r w:rsidR="00A36288" w:rsidRPr="00E4737D">
              <w:rPr>
                <w:color w:val="000000"/>
                <w:spacing w:val="-1"/>
                <w:sz w:val="24"/>
                <w:szCs w:val="24"/>
              </w:rPr>
              <w:t>000</w:t>
            </w:r>
            <w:r w:rsidR="00A36288" w:rsidRPr="00E4737D">
              <w:rPr>
                <w:color w:val="000000"/>
                <w:spacing w:val="-2"/>
                <w:sz w:val="24"/>
                <w:szCs w:val="24"/>
              </w:rPr>
              <w:t xml:space="preserve">,00 </w:t>
            </w:r>
          </w:p>
        </w:tc>
      </w:tr>
      <w:tr w:rsidR="00A36288" w:rsidRPr="00E4737D" w:rsidTr="001D0EF9">
        <w:trPr>
          <w:trHeight w:val="734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Портьеры (жалюзи)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7"/>
                <w:sz w:val="24"/>
                <w:szCs w:val="24"/>
              </w:rPr>
              <w:t xml:space="preserve">1 </w:t>
            </w:r>
            <w:r w:rsidR="00B05471" w:rsidRPr="00E4737D">
              <w:rPr>
                <w:color w:val="000000"/>
                <w:spacing w:val="-7"/>
                <w:sz w:val="24"/>
                <w:szCs w:val="24"/>
              </w:rPr>
              <w:t>комплекта (</w:t>
            </w:r>
            <w:r w:rsidRPr="00E4737D">
              <w:rPr>
                <w:color w:val="000000"/>
                <w:spacing w:val="-7"/>
                <w:sz w:val="24"/>
                <w:szCs w:val="24"/>
              </w:rPr>
              <w:t>единицы</w:t>
            </w:r>
            <w:r w:rsidR="00B05471" w:rsidRPr="00E4737D">
              <w:rPr>
                <w:color w:val="000000"/>
                <w:spacing w:val="-7"/>
                <w:sz w:val="24"/>
                <w:szCs w:val="24"/>
              </w:rPr>
              <w:t>)</w:t>
            </w:r>
            <w:r w:rsidRPr="00E4737D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>на одно окно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</w:t>
            </w:r>
            <w:r w:rsidR="00A36288" w:rsidRPr="00E4737D">
              <w:rPr>
                <w:color w:val="000000"/>
                <w:spacing w:val="-1"/>
                <w:sz w:val="24"/>
                <w:szCs w:val="24"/>
              </w:rPr>
              <w:t xml:space="preserve">000,00 </w:t>
            </w:r>
          </w:p>
        </w:tc>
      </w:tr>
      <w:tr w:rsidR="00356D6B" w:rsidRPr="00E4737D" w:rsidTr="001D0EF9">
        <w:trPr>
          <w:trHeight w:val="13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356D6B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Сейф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356D6B" w:rsidP="003A5F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356D6B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D6B" w:rsidRPr="00E4737D" w:rsidRDefault="00DB68B3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15000,00</w:t>
            </w:r>
          </w:p>
        </w:tc>
      </w:tr>
      <w:tr w:rsidR="00397118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397118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Зеркало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397118" w:rsidP="00211B6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397118" w:rsidP="00211B6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471" w:rsidRPr="00E4737D" w:rsidRDefault="00DB68B3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D36B11" w:rsidRPr="00E4737D" w:rsidTr="001D0EF9">
        <w:trPr>
          <w:trHeight w:val="84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B11" w:rsidRPr="00E4737D" w:rsidRDefault="00D36B11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B11" w:rsidRPr="00E4737D" w:rsidRDefault="00D36B11" w:rsidP="00211B6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</w:t>
            </w:r>
            <w:r w:rsidR="00C112FC" w:rsidRPr="00E473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B11" w:rsidRPr="00E4737D" w:rsidRDefault="006A0B5C" w:rsidP="00211B6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не менее 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B11" w:rsidRPr="00E4737D" w:rsidRDefault="00D36B11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B11" w:rsidRPr="00E4737D" w:rsidRDefault="00D36B11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1500,00</w:t>
            </w:r>
          </w:p>
        </w:tc>
      </w:tr>
      <w:tr w:rsidR="00554FDE" w:rsidRPr="00E4737D" w:rsidTr="001D0EF9">
        <w:trPr>
          <w:trHeight w:val="392"/>
        </w:trPr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60651B" w:rsidP="00E077E7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 xml:space="preserve">Кабинет первого заместителя </w:t>
            </w:r>
            <w:r w:rsidR="00E077E7">
              <w:rPr>
                <w:bCs/>
                <w:color w:val="000000"/>
                <w:spacing w:val="-3"/>
                <w:sz w:val="24"/>
                <w:szCs w:val="24"/>
              </w:rPr>
              <w:t>начальника</w:t>
            </w:r>
          </w:p>
        </w:tc>
      </w:tr>
      <w:tr w:rsidR="0055343E" w:rsidRPr="00E4737D" w:rsidTr="001D0EF9">
        <w:trPr>
          <w:trHeight w:val="48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55343E" w:rsidP="005E7B3D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Стол </w:t>
            </w:r>
            <w:r w:rsidR="005E7B3D" w:rsidRPr="00E4737D">
              <w:rPr>
                <w:color w:val="000000"/>
                <w:spacing w:val="-3"/>
                <w:sz w:val="24"/>
                <w:szCs w:val="24"/>
              </w:rPr>
              <w:t>рабочий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55343E" w:rsidP="00F8782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55343E" w:rsidP="00F8782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274167" w:rsidP="00274167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5000,00</w:t>
            </w:r>
          </w:p>
        </w:tc>
      </w:tr>
      <w:tr w:rsidR="001D0EF9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5E7B3D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Стол компьютерный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F8782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F8782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274167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5000,00</w:t>
            </w:r>
          </w:p>
        </w:tc>
      </w:tr>
      <w:tr w:rsidR="00DB68B3" w:rsidRPr="00E4737D" w:rsidTr="001D0EF9">
        <w:trPr>
          <w:trHeight w:val="87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DB68B3" w:rsidP="00F8782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8B3" w:rsidRPr="00E4737D" w:rsidRDefault="00DB68B3" w:rsidP="00F8782F">
            <w:pPr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DB68B3" w:rsidP="00F8782F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8B3" w:rsidRPr="00E4737D" w:rsidRDefault="00274167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55343E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55343E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Кресло руководителя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55343E" w:rsidP="00F8782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55343E" w:rsidP="00F8782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43E" w:rsidRPr="00E4737D" w:rsidRDefault="00274167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554FDE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7C101C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Стул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5E6EB2" w:rsidP="003A5F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274167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274167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554FDE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7C101C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Шкаф для документов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5E6EB2" w:rsidP="003A5F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7C101C" w:rsidP="003A5FB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DE" w:rsidRPr="00E4737D" w:rsidRDefault="00274167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E03EC6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E03EC6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Шкаф для одежды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E03EC6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EC6" w:rsidRPr="00E4737D" w:rsidRDefault="00331418" w:rsidP="00F8782F">
            <w:pPr>
              <w:jc w:val="center"/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274167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E03EC6" w:rsidRPr="00E4737D" w:rsidTr="001D0EF9">
        <w:trPr>
          <w:trHeight w:val="734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E03EC6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Портьеры (жалюзи)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E03EC6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B05471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7"/>
                <w:sz w:val="24"/>
                <w:szCs w:val="24"/>
              </w:rPr>
              <w:t xml:space="preserve">1 комплекта (единицы) 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>на одно окно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DB68B3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274E9C" w:rsidP="00274E9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8</w:t>
            </w:r>
            <w:r w:rsidR="00DB68B3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E03EC6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E03EC6" w:rsidP="00F8782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Телефонный аппарат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E03EC6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E9C" w:rsidRPr="00E4737D" w:rsidRDefault="00274E9C" w:rsidP="00C112FC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9525AA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EC6" w:rsidRPr="00E4737D" w:rsidRDefault="00274E9C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</w:t>
            </w:r>
            <w:r w:rsidR="009525AA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143A56" w:rsidRPr="00E4737D" w:rsidTr="001D0EF9">
        <w:trPr>
          <w:trHeight w:val="734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3A56" w:rsidRPr="00E4737D" w:rsidRDefault="00143A56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Кондиционер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3A56" w:rsidRPr="00E4737D" w:rsidRDefault="00143A56" w:rsidP="00F8782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A56" w:rsidRPr="00E4737D" w:rsidRDefault="00143A56" w:rsidP="00331418">
            <w:pPr>
              <w:jc w:val="center"/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6"/>
                <w:sz w:val="24"/>
                <w:szCs w:val="24"/>
              </w:rPr>
              <w:t xml:space="preserve">1 единицы на </w:t>
            </w:r>
            <w:r w:rsidR="00331418" w:rsidRPr="00E4737D">
              <w:rPr>
                <w:color w:val="000000"/>
                <w:spacing w:val="-6"/>
                <w:sz w:val="24"/>
                <w:szCs w:val="24"/>
              </w:rPr>
              <w:t>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3A56" w:rsidRPr="00E4737D" w:rsidRDefault="009525AA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3A56" w:rsidRPr="00E4737D" w:rsidRDefault="009525AA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35000,00</w:t>
            </w:r>
          </w:p>
        </w:tc>
      </w:tr>
      <w:tr w:rsidR="00397118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397118" w:rsidP="00211B6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Зеркало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397118" w:rsidP="00211B6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397118" w:rsidP="00211B6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9525AA" w:rsidP="003A5FB3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118" w:rsidRPr="00E4737D" w:rsidRDefault="009525AA" w:rsidP="003A5FB3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544D8A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D8A" w:rsidRPr="00E4737D" w:rsidRDefault="00544D8A" w:rsidP="00771C69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D8A" w:rsidRPr="00E4737D" w:rsidRDefault="00544D8A" w:rsidP="00771C6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</w:t>
            </w:r>
            <w:r w:rsidR="00C112FC" w:rsidRPr="00E473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D8A" w:rsidRPr="00E4737D" w:rsidRDefault="00274E9C" w:rsidP="00F85DC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 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D8A" w:rsidRPr="00E4737D" w:rsidRDefault="00544D8A" w:rsidP="00771C69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4D8A" w:rsidRPr="00E4737D" w:rsidRDefault="00544D8A" w:rsidP="00771C69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1500,00</w:t>
            </w:r>
          </w:p>
        </w:tc>
      </w:tr>
      <w:tr w:rsidR="00C112FC" w:rsidRPr="00E4737D" w:rsidTr="001D0EF9">
        <w:trPr>
          <w:trHeight w:val="145"/>
        </w:trPr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E077E7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Приемная </w:t>
            </w:r>
            <w:r w:rsidR="00E077E7">
              <w:rPr>
                <w:color w:val="000000"/>
                <w:spacing w:val="-1"/>
                <w:sz w:val="24"/>
                <w:szCs w:val="24"/>
              </w:rPr>
              <w:t>начальника</w:t>
            </w:r>
          </w:p>
        </w:tc>
      </w:tr>
      <w:tr w:rsidR="00C112FC" w:rsidRPr="00E4737D" w:rsidTr="001D0EF9">
        <w:trPr>
          <w:trHeight w:val="195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Стол рабочий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15000,00</w:t>
            </w:r>
          </w:p>
        </w:tc>
      </w:tr>
      <w:tr w:rsidR="00C112FC" w:rsidRPr="00E4737D" w:rsidTr="001D0EF9">
        <w:trPr>
          <w:trHeight w:val="142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lastRenderedPageBreak/>
              <w:t>Стол приставной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5000,00</w:t>
            </w:r>
          </w:p>
        </w:tc>
      </w:tr>
      <w:tr w:rsidR="00C112FC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Кресло рабочее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5000,00</w:t>
            </w:r>
          </w:p>
        </w:tc>
      </w:tr>
      <w:tr w:rsidR="00C112FC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Стул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C112FC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Вешалка</w:t>
            </w:r>
            <w:r w:rsidR="00C112FC" w:rsidRPr="00E4737D">
              <w:rPr>
                <w:color w:val="000000"/>
                <w:spacing w:val="-3"/>
                <w:sz w:val="24"/>
                <w:szCs w:val="24"/>
              </w:rPr>
              <w:t xml:space="preserve"> для одежды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C112FC" w:rsidRPr="00E4737D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C112FC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Шкаф для документов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10000,00</w:t>
            </w:r>
          </w:p>
        </w:tc>
      </w:tr>
      <w:tr w:rsidR="00C112FC" w:rsidRPr="00E4737D" w:rsidTr="001D0EF9">
        <w:trPr>
          <w:trHeight w:val="734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Портьеры (жалюзи)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7"/>
                <w:sz w:val="24"/>
                <w:szCs w:val="24"/>
              </w:rPr>
              <w:t xml:space="preserve">1 комплекта (единицы) 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>на одно окно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5000,00</w:t>
            </w:r>
          </w:p>
        </w:tc>
      </w:tr>
      <w:tr w:rsidR="00C112FC" w:rsidRPr="00E4737D" w:rsidTr="001D0EF9">
        <w:trPr>
          <w:trHeight w:val="67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Телефонный аппарат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2FC" w:rsidRPr="00E4737D" w:rsidRDefault="00C112FC" w:rsidP="00C112FC">
            <w:pPr>
              <w:jc w:val="center"/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5000,00</w:t>
            </w:r>
          </w:p>
        </w:tc>
      </w:tr>
      <w:tr w:rsidR="00C112FC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2FC" w:rsidRPr="00E4737D" w:rsidRDefault="00C112FC" w:rsidP="00C112F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1000,00</w:t>
            </w:r>
          </w:p>
        </w:tc>
      </w:tr>
      <w:tr w:rsidR="00C112FC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Часы настенные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C112FC" w:rsidRPr="00E4737D" w:rsidTr="001D0EF9">
        <w:trPr>
          <w:trHeight w:val="21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1000,00</w:t>
            </w:r>
          </w:p>
        </w:tc>
      </w:tr>
      <w:tr w:rsidR="00C112FC" w:rsidRPr="00E4737D" w:rsidTr="001D0EF9"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99287A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 xml:space="preserve">Кабинеты </w:t>
            </w:r>
            <w:r w:rsidR="0099287A">
              <w:rPr>
                <w:bCs/>
                <w:color w:val="000000"/>
                <w:spacing w:val="-3"/>
                <w:sz w:val="24"/>
                <w:szCs w:val="24"/>
              </w:rPr>
              <w:t>сотруд</w:t>
            </w: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ников</w:t>
            </w:r>
          </w:p>
        </w:tc>
      </w:tr>
      <w:tr w:rsidR="00C112FC" w:rsidRPr="00E4737D" w:rsidTr="00146D8B">
        <w:trPr>
          <w:trHeight w:val="402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1D0EF9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Стол </w:t>
            </w:r>
            <w:r w:rsidR="001D0EF9" w:rsidRPr="00E4737D">
              <w:rPr>
                <w:color w:val="000000"/>
                <w:spacing w:val="-4"/>
                <w:sz w:val="24"/>
                <w:szCs w:val="24"/>
              </w:rPr>
              <w:t>рабочий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1</w:t>
            </w:r>
            <w:r w:rsidR="00E077E7">
              <w:rPr>
                <w:color w:val="000000"/>
                <w:spacing w:val="-4"/>
                <w:sz w:val="24"/>
                <w:szCs w:val="24"/>
              </w:rPr>
              <w:t xml:space="preserve"> на одного работника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10000,00</w:t>
            </w:r>
          </w:p>
        </w:tc>
      </w:tr>
      <w:tr w:rsidR="001D0EF9" w:rsidRPr="00E4737D" w:rsidTr="00146D8B">
        <w:trPr>
          <w:trHeight w:val="366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C112FC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Стол приставной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6940F9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E077E7" w:rsidP="006940F9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на одного работника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6940F9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EF9" w:rsidRPr="00E4737D" w:rsidRDefault="001D0EF9" w:rsidP="00C112FC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3000,00</w:t>
            </w:r>
          </w:p>
        </w:tc>
      </w:tr>
      <w:tr w:rsidR="00C112FC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Шкаф книжный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1 единицы 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на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>трех работников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7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>000,00</w:t>
            </w:r>
          </w:p>
        </w:tc>
      </w:tr>
      <w:tr w:rsidR="00C112FC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Стеллаж для документов со стеклом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 на один 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</w:tr>
      <w:tr w:rsidR="00C112FC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Стеллаж для документов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 на один 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2FC" w:rsidRPr="00E4737D" w:rsidRDefault="00C112FC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8000,00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Тумба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на одного работника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6000,00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Шкаф для одежды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1 единицы 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>на один 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10000,00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Кресло рабочее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не более 1 единицы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>на</w:t>
            </w:r>
            <w:r w:rsidRPr="00E4737D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одного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работника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000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5"/>
                <w:sz w:val="24"/>
                <w:szCs w:val="24"/>
              </w:rPr>
              <w:t>Стул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E077E7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 единиц на</w:t>
            </w:r>
            <w:r w:rsidRPr="00E4737D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одного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работника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952047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Шкаф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 xml:space="preserve">металлический несгораемый или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>сейф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1 единицы на один </w:t>
            </w:r>
            <w:r w:rsidRPr="00E4737D">
              <w:rPr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25000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,00 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4"/>
                <w:sz w:val="24"/>
                <w:szCs w:val="24"/>
              </w:rPr>
              <w:t>Кондиционер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1 единицы на один </w:t>
            </w:r>
            <w:r w:rsidRPr="00E4737D">
              <w:rPr>
                <w:color w:val="000000"/>
                <w:spacing w:val="-1"/>
                <w:sz w:val="24"/>
                <w:szCs w:val="24"/>
              </w:rPr>
              <w:t>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35000,00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lastRenderedPageBreak/>
              <w:t>Телефонный аппарат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E077E7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н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 xml:space="preserve">е более 1 единицы на </w:t>
            </w:r>
            <w:r>
              <w:rPr>
                <w:color w:val="000000"/>
                <w:spacing w:val="-4"/>
                <w:sz w:val="24"/>
                <w:szCs w:val="24"/>
              </w:rPr>
              <w:t>один 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1500,00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н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>е более 1 единицы на одного работника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Портьеры (жалюзи)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7"/>
                <w:sz w:val="24"/>
                <w:szCs w:val="24"/>
              </w:rPr>
              <w:t xml:space="preserve">1 комплекта (единицы) 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>на одно окно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10000,00</w:t>
            </w:r>
          </w:p>
        </w:tc>
      </w:tr>
      <w:tr w:rsidR="00E077E7" w:rsidRPr="00E4737D" w:rsidTr="001D0EF9">
        <w:trPr>
          <w:trHeight w:val="526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Зеркало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 на один 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E077E7" w:rsidRPr="00E4737D" w:rsidTr="001D0EF9"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Часы настенные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 на один 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E077E7" w:rsidRPr="00E4737D" w:rsidTr="003D557A">
        <w:trPr>
          <w:trHeight w:val="953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н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>е более 1 единицы на 1 рабочую станцию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77E7" w:rsidRPr="00E4737D" w:rsidRDefault="00E077E7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1500,00</w:t>
            </w:r>
          </w:p>
        </w:tc>
      </w:tr>
      <w:tr w:rsidR="00115A1D" w:rsidRPr="00E4737D" w:rsidTr="00115A1D">
        <w:trPr>
          <w:trHeight w:val="528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Водяной диспансер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3F5F7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1 на один кабинет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10000,00</w:t>
            </w:r>
          </w:p>
        </w:tc>
      </w:tr>
      <w:tr w:rsidR="00115A1D" w:rsidRPr="00E4737D" w:rsidTr="001D0EF9"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0309E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Складское помещение</w:t>
            </w:r>
          </w:p>
        </w:tc>
      </w:tr>
      <w:tr w:rsidR="00115A1D" w:rsidRPr="00E4737D" w:rsidTr="000309ED">
        <w:trPr>
          <w:trHeight w:val="176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Стул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6"/>
                <w:sz w:val="24"/>
                <w:szCs w:val="24"/>
              </w:rPr>
              <w:t>2000,0</w:t>
            </w:r>
            <w:r w:rsidRPr="00E4737D">
              <w:rPr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115A1D" w:rsidRPr="00E4737D" w:rsidTr="00146D8B">
        <w:trPr>
          <w:trHeight w:val="446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952047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6"/>
                <w:sz w:val="24"/>
                <w:szCs w:val="24"/>
              </w:rPr>
              <w:t>Стеллаж стационарный металлический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не более </w:t>
            </w:r>
            <w:r w:rsidRPr="00E4737D">
              <w:rPr>
                <w:color w:val="000000"/>
                <w:spacing w:val="-3"/>
                <w:sz w:val="24"/>
                <w:szCs w:val="24"/>
              </w:rPr>
              <w:t>5 единиц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6"/>
                <w:sz w:val="24"/>
                <w:szCs w:val="24"/>
              </w:rPr>
              <w:t>20000,00</w:t>
            </w:r>
          </w:p>
        </w:tc>
      </w:tr>
      <w:tr w:rsidR="00115A1D" w:rsidRPr="00E4737D" w:rsidTr="000309ED">
        <w:trPr>
          <w:trHeight w:val="190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Стремянка складная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1D" w:rsidRPr="00E4737D" w:rsidRDefault="00115A1D" w:rsidP="00C112F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6"/>
                <w:sz w:val="24"/>
                <w:szCs w:val="24"/>
              </w:rPr>
              <w:t>15000,00</w:t>
            </w:r>
          </w:p>
        </w:tc>
      </w:tr>
    </w:tbl>
    <w:p w:rsidR="00A36288" w:rsidRPr="00E4737D" w:rsidRDefault="00A36288" w:rsidP="006940F9">
      <w:pPr>
        <w:jc w:val="both"/>
        <w:rPr>
          <w:color w:val="000000"/>
          <w:spacing w:val="1"/>
          <w:sz w:val="28"/>
          <w:szCs w:val="28"/>
        </w:rPr>
      </w:pPr>
      <w:r w:rsidRPr="00E4737D">
        <w:rPr>
          <w:sz w:val="24"/>
          <w:szCs w:val="24"/>
        </w:rPr>
        <w:tab/>
      </w:r>
    </w:p>
    <w:p w:rsidR="00F85DC6" w:rsidRPr="00E4737D" w:rsidRDefault="000806C0" w:rsidP="00C3350C">
      <w:pPr>
        <w:shd w:val="clear" w:color="auto" w:fill="FFFFFF"/>
        <w:ind w:left="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547940">
        <w:rPr>
          <w:bCs/>
          <w:color w:val="000000"/>
          <w:sz w:val="28"/>
          <w:szCs w:val="28"/>
        </w:rPr>
        <w:t>2</w:t>
      </w:r>
      <w:r w:rsidR="00A36288" w:rsidRPr="00E4737D">
        <w:rPr>
          <w:bCs/>
          <w:color w:val="000000"/>
          <w:sz w:val="28"/>
          <w:szCs w:val="28"/>
        </w:rPr>
        <w:t xml:space="preserve">. Нормативы </w:t>
      </w:r>
      <w:r w:rsidR="00935952" w:rsidRPr="00E4737D">
        <w:rPr>
          <w:bCs/>
          <w:color w:val="000000"/>
          <w:sz w:val="28"/>
          <w:szCs w:val="28"/>
        </w:rPr>
        <w:t xml:space="preserve">количества и цены </w:t>
      </w:r>
      <w:r w:rsidR="00A36288" w:rsidRPr="00E4737D">
        <w:rPr>
          <w:bCs/>
          <w:color w:val="000000"/>
          <w:spacing w:val="-2"/>
          <w:sz w:val="28"/>
          <w:szCs w:val="28"/>
        </w:rPr>
        <w:t>канцелярски</w:t>
      </w:r>
      <w:r w:rsidR="006F5549" w:rsidRPr="00E4737D">
        <w:rPr>
          <w:bCs/>
          <w:color w:val="000000"/>
          <w:spacing w:val="-2"/>
          <w:sz w:val="28"/>
          <w:szCs w:val="28"/>
        </w:rPr>
        <w:t>х</w:t>
      </w:r>
      <w:r w:rsidR="00A36288" w:rsidRPr="00E4737D">
        <w:rPr>
          <w:bCs/>
          <w:color w:val="000000"/>
          <w:spacing w:val="-2"/>
          <w:sz w:val="28"/>
          <w:szCs w:val="28"/>
        </w:rPr>
        <w:t xml:space="preserve"> принадлежност</w:t>
      </w:r>
      <w:r w:rsidR="006F5549" w:rsidRPr="00E4737D">
        <w:rPr>
          <w:bCs/>
          <w:color w:val="000000"/>
          <w:spacing w:val="-2"/>
          <w:sz w:val="28"/>
          <w:szCs w:val="28"/>
        </w:rPr>
        <w:t>ей</w:t>
      </w:r>
    </w:p>
    <w:p w:rsidR="00C3350C" w:rsidRPr="00E4737D" w:rsidRDefault="00A36288" w:rsidP="00C3350C">
      <w:pPr>
        <w:shd w:val="clear" w:color="auto" w:fill="FFFFFF"/>
        <w:ind w:left="851"/>
        <w:jc w:val="center"/>
        <w:rPr>
          <w:bCs/>
          <w:color w:val="000000"/>
          <w:spacing w:val="-2"/>
          <w:sz w:val="28"/>
          <w:szCs w:val="28"/>
        </w:rPr>
      </w:pPr>
      <w:r w:rsidRPr="00E4737D">
        <w:rPr>
          <w:bCs/>
          <w:color w:val="000000"/>
          <w:spacing w:val="-2"/>
          <w:sz w:val="28"/>
          <w:szCs w:val="28"/>
        </w:rPr>
        <w:t xml:space="preserve"> в расчете на одного работника</w:t>
      </w:r>
    </w:p>
    <w:p w:rsidR="00A36288" w:rsidRPr="00E4737D" w:rsidRDefault="00A36288" w:rsidP="00A36288">
      <w:pPr>
        <w:shd w:val="clear" w:color="auto" w:fill="FFFFFF"/>
        <w:ind w:firstLine="851"/>
        <w:jc w:val="center"/>
        <w:rPr>
          <w:sz w:val="28"/>
          <w:szCs w:val="28"/>
        </w:rPr>
      </w:pPr>
    </w:p>
    <w:tbl>
      <w:tblPr>
        <w:tblW w:w="4986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6"/>
        <w:gridCol w:w="2432"/>
        <w:gridCol w:w="1449"/>
        <w:gridCol w:w="1942"/>
        <w:gridCol w:w="1801"/>
        <w:gridCol w:w="1729"/>
      </w:tblGrid>
      <w:tr w:rsidR="00A36288" w:rsidRPr="00E4737D" w:rsidTr="003A5FB3">
        <w:trPr>
          <w:tblHeader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z w:val="24"/>
                <w:szCs w:val="24"/>
              </w:rPr>
              <w:t xml:space="preserve">№№ </w:t>
            </w:r>
            <w:r w:rsidRPr="00E4737D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Цена за ед.  (руб.)</w:t>
            </w:r>
          </w:p>
        </w:tc>
      </w:tr>
      <w:tr w:rsidR="00A36288" w:rsidRPr="00E4737D" w:rsidTr="003A5FB3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Антистеплер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935952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pStyle w:val="ae"/>
              <w:shd w:val="clear" w:color="auto" w:fill="FFFFFF"/>
              <w:ind w:left="10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288" w:rsidRPr="00E4737D" w:rsidRDefault="00A36288" w:rsidP="00F945BA">
            <w:pPr>
              <w:pStyle w:val="ae"/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до </w:t>
            </w:r>
            <w:r w:rsidR="00F945BA">
              <w:rPr>
                <w:sz w:val="24"/>
                <w:szCs w:val="24"/>
              </w:rPr>
              <w:t>7</w:t>
            </w:r>
            <w:r w:rsidR="00C64611">
              <w:rPr>
                <w:sz w:val="24"/>
                <w:szCs w:val="24"/>
              </w:rPr>
              <w:t>0</w:t>
            </w:r>
            <w:r w:rsidRPr="00E4737D">
              <w:rPr>
                <w:sz w:val="24"/>
                <w:szCs w:val="24"/>
              </w:rPr>
              <w:t xml:space="preserve"> </w:t>
            </w:r>
          </w:p>
        </w:tc>
      </w:tr>
      <w:tr w:rsidR="00A36288" w:rsidRPr="00E4737D" w:rsidTr="003D557A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Блок-кубик для записей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935952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200</w:t>
            </w:r>
          </w:p>
        </w:tc>
      </w:tr>
      <w:tr w:rsidR="00A36288" w:rsidRPr="00E4737D" w:rsidTr="003D557A">
        <w:trPr>
          <w:trHeight w:val="165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Дырокол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935952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500</w:t>
            </w:r>
          </w:p>
        </w:tc>
      </w:tr>
      <w:tr w:rsidR="00C64611" w:rsidRPr="00E4737D" w:rsidTr="00636962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Зажим для бумаг</w:t>
            </w:r>
            <w:r>
              <w:rPr>
                <w:sz w:val="24"/>
                <w:szCs w:val="24"/>
              </w:rPr>
              <w:t xml:space="preserve"> 51мм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4557D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200</w:t>
            </w:r>
          </w:p>
        </w:tc>
      </w:tr>
      <w:tr w:rsidR="00C64611" w:rsidRPr="00E4737D" w:rsidTr="00636962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r w:rsidRPr="0001304D">
              <w:rPr>
                <w:sz w:val="24"/>
                <w:szCs w:val="24"/>
              </w:rPr>
              <w:t xml:space="preserve">Зажим для бумаг </w:t>
            </w:r>
            <w:r>
              <w:rPr>
                <w:sz w:val="24"/>
                <w:szCs w:val="24"/>
              </w:rPr>
              <w:t>12</w:t>
            </w:r>
            <w:r w:rsidRPr="0001304D">
              <w:rPr>
                <w:sz w:val="24"/>
                <w:szCs w:val="24"/>
              </w:rPr>
              <w:t>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C43383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4557D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3C442D">
              <w:rPr>
                <w:rFonts w:eastAsiaTheme="minorEastAsia"/>
                <w:sz w:val="24"/>
                <w:szCs w:val="24"/>
              </w:rPr>
              <w:t xml:space="preserve">1 </w:t>
            </w:r>
            <w:r w:rsidRPr="003C442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127315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>
              <w:rPr>
                <w:rFonts w:eastAsiaTheme="minorEastAsia"/>
                <w:bCs/>
                <w:sz w:val="24"/>
                <w:szCs w:val="24"/>
              </w:rPr>
              <w:t>40</w:t>
            </w:r>
          </w:p>
        </w:tc>
      </w:tr>
      <w:tr w:rsidR="00C64611" w:rsidRPr="00E4737D" w:rsidTr="00636962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r w:rsidRPr="0001304D">
              <w:rPr>
                <w:sz w:val="24"/>
                <w:szCs w:val="24"/>
              </w:rPr>
              <w:t xml:space="preserve">Зажим для бумаг </w:t>
            </w:r>
            <w:r>
              <w:rPr>
                <w:sz w:val="24"/>
                <w:szCs w:val="24"/>
              </w:rPr>
              <w:t>23</w:t>
            </w:r>
            <w:r w:rsidRPr="0001304D">
              <w:rPr>
                <w:sz w:val="24"/>
                <w:szCs w:val="24"/>
              </w:rPr>
              <w:t>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C43383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4557D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3C442D">
              <w:rPr>
                <w:rFonts w:eastAsiaTheme="minorEastAsia"/>
                <w:sz w:val="24"/>
                <w:szCs w:val="24"/>
              </w:rPr>
              <w:t xml:space="preserve">1 </w:t>
            </w:r>
            <w:r w:rsidRPr="003C442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127315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>
              <w:rPr>
                <w:rFonts w:eastAsiaTheme="minorEastAsia"/>
                <w:bCs/>
                <w:sz w:val="24"/>
                <w:szCs w:val="24"/>
              </w:rPr>
              <w:t>5</w:t>
            </w:r>
            <w:r w:rsidRPr="00127315">
              <w:rPr>
                <w:rFonts w:eastAsiaTheme="minorEastAsia"/>
                <w:bCs/>
                <w:sz w:val="24"/>
                <w:szCs w:val="24"/>
              </w:rPr>
              <w:t>0</w:t>
            </w:r>
          </w:p>
        </w:tc>
      </w:tr>
      <w:tr w:rsidR="00C64611" w:rsidRPr="00E4737D" w:rsidTr="00636962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r w:rsidRPr="0001304D">
              <w:rPr>
                <w:sz w:val="24"/>
                <w:szCs w:val="24"/>
              </w:rPr>
              <w:t xml:space="preserve">Зажим для бумаг </w:t>
            </w:r>
            <w:r>
              <w:rPr>
                <w:sz w:val="24"/>
                <w:szCs w:val="24"/>
              </w:rPr>
              <w:t>3</w:t>
            </w:r>
            <w:r w:rsidRPr="0001304D">
              <w:rPr>
                <w:sz w:val="24"/>
                <w:szCs w:val="24"/>
              </w:rPr>
              <w:t>1мм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C43383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4557D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3C442D">
              <w:rPr>
                <w:rFonts w:eastAsiaTheme="minorEastAsia"/>
                <w:sz w:val="24"/>
                <w:szCs w:val="24"/>
              </w:rPr>
              <w:t xml:space="preserve">1 </w:t>
            </w:r>
            <w:r w:rsidRPr="003C442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127315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>
              <w:rPr>
                <w:rFonts w:eastAsiaTheme="minorEastAsia"/>
                <w:bCs/>
                <w:sz w:val="24"/>
                <w:szCs w:val="24"/>
              </w:rPr>
              <w:t>6</w:t>
            </w:r>
            <w:r w:rsidRPr="00127315">
              <w:rPr>
                <w:rFonts w:eastAsiaTheme="minorEastAsia"/>
                <w:bCs/>
                <w:sz w:val="24"/>
                <w:szCs w:val="24"/>
              </w:rPr>
              <w:t>0</w:t>
            </w:r>
          </w:p>
        </w:tc>
      </w:tr>
      <w:tr w:rsidR="00C64611" w:rsidRPr="00E4737D" w:rsidTr="00636962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4611" w:rsidRPr="00E4737D" w:rsidRDefault="00C64611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r w:rsidRPr="0001304D">
              <w:rPr>
                <w:sz w:val="24"/>
                <w:szCs w:val="24"/>
              </w:rPr>
              <w:t xml:space="preserve">Зажим для бумаг </w:t>
            </w:r>
            <w:r>
              <w:rPr>
                <w:sz w:val="24"/>
                <w:szCs w:val="24"/>
              </w:rPr>
              <w:t>4</w:t>
            </w:r>
            <w:r w:rsidRPr="0001304D">
              <w:rPr>
                <w:sz w:val="24"/>
                <w:szCs w:val="24"/>
              </w:rPr>
              <w:t>1мм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C43383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4557D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3C442D">
              <w:rPr>
                <w:rFonts w:eastAsiaTheme="minorEastAsia"/>
                <w:sz w:val="24"/>
                <w:szCs w:val="24"/>
              </w:rPr>
              <w:t xml:space="preserve">1 </w:t>
            </w:r>
            <w:r w:rsidRPr="003C442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11" w:rsidRDefault="00C64611" w:rsidP="00C64611">
            <w:pPr>
              <w:jc w:val="center"/>
            </w:pPr>
            <w:r w:rsidRPr="00127315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>
              <w:rPr>
                <w:rFonts w:eastAsiaTheme="minorEastAsia"/>
                <w:bCs/>
                <w:sz w:val="24"/>
                <w:szCs w:val="24"/>
              </w:rPr>
              <w:t>1</w:t>
            </w:r>
            <w:r w:rsidRPr="00127315">
              <w:rPr>
                <w:rFonts w:eastAsiaTheme="minorEastAsia"/>
                <w:bCs/>
                <w:sz w:val="24"/>
                <w:szCs w:val="24"/>
              </w:rPr>
              <w:t>00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Закладки с клеевым</w:t>
            </w:r>
            <w:r w:rsidRPr="00E4737D">
              <w:rPr>
                <w:sz w:val="24"/>
                <w:szCs w:val="24"/>
                <w:lang w:val="en-US"/>
              </w:rPr>
              <w:t xml:space="preserve"> </w:t>
            </w:r>
            <w:r w:rsidRPr="00E4737D">
              <w:rPr>
                <w:sz w:val="24"/>
                <w:szCs w:val="24"/>
              </w:rPr>
              <w:t>краем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E66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</w:t>
            </w:r>
            <w:r w:rsidR="009E66B3">
              <w:rPr>
                <w:sz w:val="24"/>
                <w:szCs w:val="24"/>
              </w:rPr>
              <w:t>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150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30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Карандаш автоматический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 w:rsidR="00935952" w:rsidRPr="00E4737D">
              <w:rPr>
                <w:rFonts w:eastAsiaTheme="minorEastAsia"/>
                <w:bCs/>
                <w:sz w:val="24"/>
                <w:szCs w:val="24"/>
              </w:rPr>
              <w:t>40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Грифели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60</w:t>
            </w:r>
          </w:p>
        </w:tc>
      </w:tr>
      <w:tr w:rsidR="00A36288" w:rsidRPr="00E4737D" w:rsidTr="00D10834">
        <w:trPr>
          <w:trHeight w:val="17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Клей ПВА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50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Книга учета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260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90</w:t>
            </w:r>
          </w:p>
        </w:tc>
      </w:tr>
      <w:tr w:rsidR="00A36288" w:rsidRPr="00E4737D" w:rsidTr="00D10834">
        <w:trPr>
          <w:trHeight w:val="216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Ластик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40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Линейка</w:t>
            </w:r>
            <w:r w:rsidR="00D10834" w:rsidRPr="00E4737D">
              <w:rPr>
                <w:sz w:val="24"/>
                <w:szCs w:val="24"/>
              </w:rPr>
              <w:t xml:space="preserve"> пластмассовая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D10834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 w:rsidR="00D10834" w:rsidRPr="00E4737D">
              <w:rPr>
                <w:rFonts w:eastAsiaTheme="minorEastAsia"/>
                <w:bCs/>
                <w:sz w:val="24"/>
                <w:szCs w:val="24"/>
              </w:rPr>
              <w:t>40</w:t>
            </w:r>
          </w:p>
        </w:tc>
      </w:tr>
      <w:tr w:rsidR="00A36288" w:rsidRPr="00E4737D" w:rsidTr="00D10834">
        <w:trPr>
          <w:trHeight w:val="60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292A97" w:rsidP="00292A97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Маркер-текстовыделитель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935952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  <w:r w:rsidRPr="00E4737D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292A97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 w:rsidR="00292A97" w:rsidRPr="00E4737D">
              <w:rPr>
                <w:rFonts w:eastAsiaTheme="minorEastAsia"/>
                <w:bCs/>
                <w:sz w:val="24"/>
                <w:szCs w:val="24"/>
              </w:rPr>
              <w:t>15</w:t>
            </w:r>
            <w:r w:rsidRPr="00E4737D">
              <w:rPr>
                <w:rFonts w:eastAsiaTheme="minorEastAsia"/>
                <w:bCs/>
                <w:sz w:val="24"/>
                <w:szCs w:val="24"/>
              </w:rPr>
              <w:t>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150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Лезвия для ножа канцелярского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8C4150" w:rsidP="008C4150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</w:t>
            </w:r>
            <w:r w:rsidR="00A36288" w:rsidRPr="00E4737D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D10834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1</w:t>
            </w:r>
            <w:r w:rsidR="00D10834" w:rsidRPr="00E4737D">
              <w:rPr>
                <w:rFonts w:eastAsiaTheme="minorEastAsia"/>
                <w:bCs/>
                <w:sz w:val="24"/>
                <w:szCs w:val="24"/>
              </w:rPr>
              <w:t>0</w:t>
            </w:r>
            <w:r w:rsidRPr="00E4737D">
              <w:rPr>
                <w:rFonts w:eastAsiaTheme="minorEastAsia"/>
                <w:bCs/>
                <w:sz w:val="24"/>
                <w:szCs w:val="24"/>
              </w:rPr>
              <w:t>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Ножницы</w:t>
            </w:r>
            <w:r w:rsidRPr="00E4737D">
              <w:rPr>
                <w:sz w:val="24"/>
                <w:szCs w:val="24"/>
                <w:lang w:val="en-US"/>
              </w:rPr>
              <w:t xml:space="preserve"> </w:t>
            </w:r>
            <w:r w:rsidRPr="00E4737D">
              <w:rPr>
                <w:sz w:val="24"/>
                <w:szCs w:val="24"/>
              </w:rPr>
              <w:t>канцелярские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93595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9A6DAC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200</w:t>
            </w:r>
          </w:p>
        </w:tc>
      </w:tr>
      <w:tr w:rsidR="00A36288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3D557A" w:rsidP="003D55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Папка-скоросшиватель пластиковая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A36288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288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 w:rsidR="00A36288" w:rsidRPr="00E4737D">
              <w:rPr>
                <w:rFonts w:eastAsiaTheme="minorEastAsia"/>
                <w:bCs/>
                <w:sz w:val="24"/>
                <w:szCs w:val="24"/>
              </w:rPr>
              <w:t>30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Файл-вкладыш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уп. 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9E66B3" w:rsidP="003D55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226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Папка на подпись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300</w:t>
            </w:r>
          </w:p>
        </w:tc>
      </w:tr>
      <w:tr w:rsidR="003D557A" w:rsidRPr="00E4737D" w:rsidTr="003D557A">
        <w:trPr>
          <w:trHeight w:val="764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4519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Папка с арочным механизмом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200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30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Папка-короб с завязками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300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Папка-уголок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10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15</w:t>
            </w:r>
          </w:p>
        </w:tc>
      </w:tr>
      <w:tr w:rsidR="003D557A" w:rsidRPr="00E4737D" w:rsidTr="003D557A">
        <w:trPr>
          <w:trHeight w:val="324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Папка-вкладыш с боковой перфорацией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800</w:t>
            </w:r>
          </w:p>
        </w:tc>
      </w:tr>
      <w:tr w:rsidR="003D557A" w:rsidRPr="00E4737D" w:rsidTr="003D557A">
        <w:trPr>
          <w:trHeight w:val="35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Ручка гелевая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</w:t>
            </w:r>
          </w:p>
        </w:tc>
      </w:tr>
      <w:tr w:rsidR="003D557A" w:rsidRPr="00E4737D" w:rsidTr="003D557A">
        <w:trPr>
          <w:trHeight w:val="59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Стержень для гелевой ручки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Стержни для шариковых ручек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Скобы для степлера</w:t>
            </w:r>
            <w:r w:rsidR="00D10834" w:rsidRPr="00E4737D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D10834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 w:rsidR="00D10834" w:rsidRPr="00E4737D">
              <w:rPr>
                <w:rFonts w:eastAsiaTheme="minorEastAsia"/>
                <w:bCs/>
                <w:sz w:val="24"/>
                <w:szCs w:val="24"/>
              </w:rPr>
              <w:t>20</w:t>
            </w:r>
          </w:p>
        </w:tc>
      </w:tr>
      <w:tr w:rsidR="00D10834" w:rsidRPr="00E4737D" w:rsidTr="00D10834">
        <w:trPr>
          <w:trHeight w:val="16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834" w:rsidRPr="00E4737D" w:rsidRDefault="00D10834" w:rsidP="003D557A">
            <w:pPr>
              <w:pStyle w:val="ae"/>
              <w:numPr>
                <w:ilvl w:val="0"/>
                <w:numId w:val="35"/>
              </w:numPr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834" w:rsidRPr="00E4737D" w:rsidRDefault="00D10834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Скобы для степлера № 24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834" w:rsidRPr="00E4737D" w:rsidRDefault="00D10834" w:rsidP="00515CF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834" w:rsidRPr="00E4737D" w:rsidRDefault="00D10834" w:rsidP="00D1083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834" w:rsidRPr="00E4737D" w:rsidRDefault="00D10834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834" w:rsidRPr="00E4737D" w:rsidRDefault="00D10834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60</w:t>
            </w:r>
          </w:p>
        </w:tc>
      </w:tr>
      <w:tr w:rsidR="003D557A" w:rsidRPr="00E4737D" w:rsidTr="00D10834">
        <w:trPr>
          <w:trHeight w:val="16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D10834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30</w:t>
            </w:r>
          </w:p>
        </w:tc>
      </w:tr>
      <w:tr w:rsidR="003D557A" w:rsidRPr="00E4737D" w:rsidTr="003D557A">
        <w:trPr>
          <w:trHeight w:val="285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D10834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Клейкая лента шириной</w:t>
            </w:r>
            <w:r w:rsidR="003D557A" w:rsidRPr="00E4737D">
              <w:rPr>
                <w:sz w:val="24"/>
                <w:szCs w:val="24"/>
              </w:rPr>
              <w:t xml:space="preserve"> 19 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D10834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Клейкая лента шириной</w:t>
            </w:r>
            <w:r w:rsidR="003D557A" w:rsidRPr="00E4737D">
              <w:rPr>
                <w:sz w:val="24"/>
                <w:szCs w:val="24"/>
              </w:rPr>
              <w:t xml:space="preserve"> 50 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150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Корзина для бумаг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200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B145AC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 w:rsidR="00B145AC">
              <w:rPr>
                <w:rFonts w:eastAsiaTheme="minorEastAsia"/>
                <w:bCs/>
                <w:sz w:val="24"/>
                <w:szCs w:val="24"/>
              </w:rPr>
              <w:t>3</w:t>
            </w:r>
            <w:r w:rsidRPr="00E4737D">
              <w:rPr>
                <w:rFonts w:eastAsiaTheme="minorEastAsia"/>
                <w:bCs/>
                <w:sz w:val="24"/>
                <w:szCs w:val="24"/>
              </w:rPr>
              <w:t>00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Скрепки длиной 25 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35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Скрепки длиной 50 мм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84799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полгода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80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60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D10834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Кнопки-гвоздики (</w:t>
            </w:r>
            <w:r w:rsidR="003D557A" w:rsidRPr="00E4737D">
              <w:rPr>
                <w:sz w:val="24"/>
                <w:szCs w:val="24"/>
              </w:rPr>
              <w:t>силовые</w:t>
            </w:r>
            <w:r w:rsidRPr="00E4737D">
              <w:rPr>
                <w:sz w:val="24"/>
                <w:szCs w:val="24"/>
              </w:rPr>
              <w:t>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60</w:t>
            </w:r>
          </w:p>
        </w:tc>
      </w:tr>
      <w:tr w:rsidR="003D557A" w:rsidRPr="00E4737D" w:rsidTr="003D557A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Ежедневник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400</w:t>
            </w:r>
          </w:p>
        </w:tc>
      </w:tr>
      <w:tr w:rsidR="003D557A" w:rsidRPr="00E4737D" w:rsidTr="003D557A">
        <w:trPr>
          <w:trHeight w:val="336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Бумага формат А4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D10834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  <w:r w:rsidR="00D10834" w:rsidRPr="00E4737D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B145A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 xml:space="preserve">раз в </w:t>
            </w:r>
            <w:r w:rsidR="00B145AC">
              <w:rPr>
                <w:sz w:val="24"/>
                <w:szCs w:val="24"/>
              </w:rPr>
              <w:t>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B145AC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 w:rsidR="00B145AC">
              <w:rPr>
                <w:rFonts w:eastAsiaTheme="minorEastAsia"/>
                <w:bCs/>
                <w:sz w:val="24"/>
                <w:szCs w:val="24"/>
              </w:rPr>
              <w:t>230</w:t>
            </w:r>
          </w:p>
        </w:tc>
      </w:tr>
      <w:tr w:rsidR="00B145AC" w:rsidRPr="00E4737D" w:rsidTr="003D557A">
        <w:trPr>
          <w:trHeight w:val="336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5AC" w:rsidRPr="00E4737D" w:rsidRDefault="00B145AC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5AC" w:rsidRPr="00E4737D" w:rsidRDefault="00B145AC" w:rsidP="00B145A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Бумага формат А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5AC" w:rsidRPr="00E4737D" w:rsidRDefault="00B145AC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5AC" w:rsidRPr="00E4737D" w:rsidRDefault="00B145AC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5AC" w:rsidRPr="00E4737D" w:rsidRDefault="00B145AC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5AC" w:rsidRPr="00E4737D" w:rsidRDefault="00B145AC" w:rsidP="00B145AC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 xml:space="preserve">до </w:t>
            </w:r>
            <w:r>
              <w:rPr>
                <w:rFonts w:eastAsiaTheme="minorEastAsia"/>
                <w:bCs/>
                <w:sz w:val="24"/>
                <w:szCs w:val="24"/>
              </w:rPr>
              <w:t>380</w:t>
            </w:r>
          </w:p>
        </w:tc>
      </w:tr>
      <w:tr w:rsidR="003D557A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Тетрадь на скрепке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557A" w:rsidRPr="00E4737D" w:rsidRDefault="003D557A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sz w:val="24"/>
                <w:szCs w:val="24"/>
              </w:rPr>
              <w:t>до 70</w:t>
            </w:r>
          </w:p>
        </w:tc>
      </w:tr>
      <w:tr w:rsidR="009E66B3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 квартальный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один кабинет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100</w:t>
            </w:r>
          </w:p>
        </w:tc>
      </w:tr>
      <w:tr w:rsidR="009E66B3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Default="009E66B3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Default="009E66B3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Default="009E66B3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Pr="00E4737D" w:rsidRDefault="009E66B3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6B3" w:rsidRDefault="009E66B3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50</w:t>
            </w:r>
          </w:p>
        </w:tc>
      </w:tr>
      <w:tr w:rsidR="0045197B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приказов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A5FB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D557A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150</w:t>
            </w:r>
          </w:p>
        </w:tc>
      </w:tr>
      <w:tr w:rsidR="0045197B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регистрации платежных поручений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4519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6 месяцев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45197B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180</w:t>
            </w:r>
          </w:p>
        </w:tc>
      </w:tr>
      <w:tr w:rsidR="0045197B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Мастика синяя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45197B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30</w:t>
            </w:r>
          </w:p>
        </w:tc>
      </w:tr>
      <w:tr w:rsidR="0045197B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Нить для сшива документов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45197B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200</w:t>
            </w:r>
          </w:p>
        </w:tc>
      </w:tr>
      <w:tr w:rsidR="0045197B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на 4-х кольцах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45197B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110</w:t>
            </w:r>
          </w:p>
        </w:tc>
      </w:tr>
      <w:tr w:rsidR="0045197B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регистратор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110</w:t>
            </w:r>
          </w:p>
        </w:tc>
      </w:tr>
      <w:tr w:rsidR="0045197B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Папка-конверт с кнопкой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Pr="00E4737D" w:rsidRDefault="0045197B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97B" w:rsidRDefault="0045197B" w:rsidP="0045197B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15</w:t>
            </w:r>
          </w:p>
        </w:tc>
      </w:tr>
      <w:tr w:rsidR="005F6776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Планинг настольный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15</w:t>
            </w:r>
          </w:p>
        </w:tc>
      </w:tr>
      <w:tr w:rsidR="005F6776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масляная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15</w:t>
            </w:r>
          </w:p>
        </w:tc>
      </w:tr>
      <w:tr w:rsidR="005F6776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5F6776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50</w:t>
            </w:r>
          </w:p>
        </w:tc>
      </w:tr>
      <w:tr w:rsidR="005F6776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Стикер 51мм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5F6776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25</w:t>
            </w:r>
          </w:p>
        </w:tc>
      </w:tr>
      <w:tr w:rsidR="005F6776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48л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25</w:t>
            </w:r>
          </w:p>
        </w:tc>
      </w:tr>
      <w:tr w:rsidR="005F6776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96л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5F6776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30</w:t>
            </w:r>
          </w:p>
        </w:tc>
      </w:tr>
      <w:tr w:rsidR="005F6776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Pr="00E4737D" w:rsidRDefault="005F6776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776" w:rsidRDefault="005F6776" w:rsidP="005F6776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30</w:t>
            </w:r>
          </w:p>
        </w:tc>
      </w:tr>
      <w:tr w:rsidR="00BB201F" w:rsidRPr="00E4737D" w:rsidTr="003D557A">
        <w:trPr>
          <w:trHeight w:val="62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01F" w:rsidRPr="00E4737D" w:rsidRDefault="00BB201F" w:rsidP="003D557A">
            <w:pPr>
              <w:pStyle w:val="ae"/>
              <w:numPr>
                <w:ilvl w:val="0"/>
                <w:numId w:val="35"/>
              </w:numPr>
              <w:shd w:val="clear" w:color="auto" w:fill="FFFFFF"/>
              <w:tabs>
                <w:tab w:val="left" w:pos="142"/>
              </w:tabs>
              <w:ind w:left="170" w:firstLine="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01F" w:rsidRDefault="00BB201F" w:rsidP="003A5F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Гель для увлажнения пальцев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01F" w:rsidRDefault="00BB201F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01F" w:rsidRDefault="00BB201F" w:rsidP="006369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01F" w:rsidRPr="00E4737D" w:rsidRDefault="00BB201F" w:rsidP="00636962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1 </w:t>
            </w:r>
            <w:r w:rsidRPr="00E4737D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01F" w:rsidRDefault="00BB201F" w:rsidP="00BB201F">
            <w:pPr>
              <w:shd w:val="clear" w:color="auto" w:fill="FFFFFF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до 70</w:t>
            </w:r>
          </w:p>
        </w:tc>
      </w:tr>
    </w:tbl>
    <w:p w:rsidR="00EC3E63" w:rsidRPr="00E4737D" w:rsidRDefault="00A36288" w:rsidP="006F5549">
      <w:pPr>
        <w:jc w:val="both"/>
        <w:rPr>
          <w:sz w:val="24"/>
          <w:szCs w:val="24"/>
        </w:rPr>
      </w:pPr>
      <w:r w:rsidRPr="00E4737D">
        <w:rPr>
          <w:sz w:val="24"/>
          <w:szCs w:val="24"/>
        </w:rPr>
        <w:tab/>
      </w:r>
    </w:p>
    <w:p w:rsidR="00A36288" w:rsidRPr="00E4737D" w:rsidRDefault="00547940" w:rsidP="00A36288">
      <w:pPr>
        <w:pStyle w:val="ae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23</w:t>
      </w:r>
      <w:r w:rsidR="00A36288" w:rsidRPr="00E4737D">
        <w:rPr>
          <w:bCs/>
          <w:spacing w:val="-2"/>
          <w:sz w:val="28"/>
          <w:szCs w:val="28"/>
        </w:rPr>
        <w:t>. Нормативы</w:t>
      </w:r>
      <w:r w:rsidR="00602E46" w:rsidRPr="00E4737D">
        <w:rPr>
          <w:bCs/>
          <w:spacing w:val="-2"/>
          <w:sz w:val="28"/>
          <w:szCs w:val="28"/>
        </w:rPr>
        <w:t xml:space="preserve"> </w:t>
      </w:r>
      <w:r w:rsidR="00664F3D" w:rsidRPr="00E4737D">
        <w:rPr>
          <w:bCs/>
          <w:spacing w:val="-2"/>
          <w:sz w:val="28"/>
          <w:szCs w:val="28"/>
        </w:rPr>
        <w:t xml:space="preserve">количества и цены </w:t>
      </w:r>
      <w:r w:rsidR="00A36288" w:rsidRPr="00E4737D">
        <w:rPr>
          <w:bCs/>
          <w:spacing w:val="-2"/>
          <w:sz w:val="28"/>
          <w:szCs w:val="28"/>
        </w:rPr>
        <w:t>хозяйственных товаров и принадлежностей</w:t>
      </w:r>
    </w:p>
    <w:p w:rsidR="00A36288" w:rsidRPr="00E4737D" w:rsidRDefault="00A36288" w:rsidP="00A36288">
      <w:pPr>
        <w:ind w:firstLine="851"/>
        <w:jc w:val="both"/>
        <w:rPr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3"/>
        <w:gridCol w:w="1560"/>
        <w:gridCol w:w="2268"/>
        <w:gridCol w:w="2552"/>
      </w:tblGrid>
      <w:tr w:rsidR="0059373F" w:rsidRPr="00E4737D" w:rsidTr="00B158A7">
        <w:trPr>
          <w:tblHeader/>
        </w:trPr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268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Количество единиц приобретаемой продукции в год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Цена  единицы продукции, руб.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Бумага туалетная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3A1EFC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3A1E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1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Чистящее средство (порошок)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3A1EFC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3A1E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1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Тряпка для пола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3A1EFC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35,00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Тряпка для пола (нетканое полотно)</w:t>
            </w:r>
          </w:p>
        </w:tc>
        <w:tc>
          <w:tcPr>
            <w:tcW w:w="1560" w:type="dxa"/>
            <w:vAlign w:val="center"/>
          </w:tcPr>
          <w:p w:rsidR="0059373F" w:rsidRPr="00E4737D" w:rsidRDefault="004227DB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погонный</w:t>
            </w:r>
            <w:r w:rsidR="0059373F"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</w:p>
        </w:tc>
        <w:tc>
          <w:tcPr>
            <w:tcW w:w="2268" w:type="dxa"/>
            <w:vAlign w:val="center"/>
          </w:tcPr>
          <w:p w:rsidR="0059373F" w:rsidRPr="00E4737D" w:rsidRDefault="003A1EFC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50,00</w:t>
            </w:r>
          </w:p>
        </w:tc>
      </w:tr>
      <w:tr w:rsidR="00F945BA" w:rsidRPr="00E4737D" w:rsidTr="00B1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BA" w:rsidRPr="00E4737D" w:rsidRDefault="00F945BA" w:rsidP="003F5F7B">
            <w:p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BA" w:rsidRPr="00E4737D" w:rsidRDefault="00F945BA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pacing w:val="-1"/>
                <w:sz w:val="24"/>
                <w:szCs w:val="24"/>
              </w:rPr>
              <w:t>Мешок для мусорных корзин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BA" w:rsidRPr="00E4737D" w:rsidRDefault="00F945BA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уп.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BA" w:rsidRPr="00E4737D" w:rsidRDefault="00F945BA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spacing w:val="-3"/>
                <w:sz w:val="24"/>
                <w:szCs w:val="24"/>
              </w:rPr>
              <w:t>40</w:t>
            </w:r>
          </w:p>
          <w:p w:rsidR="00F945BA" w:rsidRPr="00E4737D" w:rsidRDefault="00F945BA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45BA" w:rsidRPr="00E4737D" w:rsidRDefault="00F945BA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 120 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vAlign w:val="center"/>
          </w:tcPr>
          <w:p w:rsidR="0059373F" w:rsidRPr="00E4737D" w:rsidRDefault="003A1EFC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35,00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Отбеливатель БЕЛИЗНА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3A1EFC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70,00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Средство для сантехники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3A1EFC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220,00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Швабра для пола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150,00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BB2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0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(1 бут. 5 литров)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BB2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B2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BB20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Губка для мытья 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40,00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Корзина офисная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100,00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Лампы, светильники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55,00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Лампы </w:t>
            </w:r>
            <w:r w:rsidR="005B30A1" w:rsidRPr="00E4737D">
              <w:rPr>
                <w:rFonts w:ascii="Times New Roman" w:hAnsi="Times New Roman" w:cs="Times New Roman"/>
                <w:sz w:val="24"/>
                <w:szCs w:val="24"/>
              </w:rPr>
              <w:t>люминесцентные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150,00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Стартеры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35,00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Смеситель для </w:t>
            </w:r>
            <w:r w:rsidRPr="00E4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раковины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1 300,00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Флаги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800,00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8 000,00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2 500,00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Замок дверной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1 000,00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59373F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Ведро 12 л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200,0</w:t>
            </w:r>
          </w:p>
        </w:tc>
      </w:tr>
      <w:tr w:rsidR="00BB201F" w:rsidRPr="00E4737D" w:rsidTr="00B158A7">
        <w:tc>
          <w:tcPr>
            <w:tcW w:w="709" w:type="dxa"/>
            <w:vAlign w:val="center"/>
          </w:tcPr>
          <w:p w:rsidR="00BB201F" w:rsidRPr="00E4737D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center"/>
          </w:tcPr>
          <w:p w:rsidR="00BB201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оцинкованное</w:t>
            </w:r>
          </w:p>
        </w:tc>
        <w:tc>
          <w:tcPr>
            <w:tcW w:w="1560" w:type="dxa"/>
            <w:vAlign w:val="center"/>
          </w:tcPr>
          <w:p w:rsidR="00BB201F" w:rsidRPr="00E4737D" w:rsidRDefault="00BB201F" w:rsidP="0059373F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BB201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BB201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Ведро 5 л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jc w:val="center"/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150,00</w:t>
            </w:r>
          </w:p>
        </w:tc>
      </w:tr>
      <w:tr w:rsidR="0059373F" w:rsidRPr="00E4737D" w:rsidTr="00B158A7">
        <w:tc>
          <w:tcPr>
            <w:tcW w:w="709" w:type="dxa"/>
            <w:vAlign w:val="center"/>
          </w:tcPr>
          <w:p w:rsidR="0059373F" w:rsidRPr="00E4737D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Клапан сливной</w:t>
            </w:r>
          </w:p>
        </w:tc>
        <w:tc>
          <w:tcPr>
            <w:tcW w:w="1560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59373F" w:rsidRPr="00E4737D" w:rsidRDefault="00BB201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9373F" w:rsidRPr="00E4737D" w:rsidRDefault="0059373F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до 900,0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Pr="00E4737D" w:rsidRDefault="00636962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36962" w:rsidRPr="00E4737D" w:rsidRDefault="00636962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Грабли с черенком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center"/>
          </w:tcPr>
          <w:p w:rsidR="00636962" w:rsidRDefault="00636962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Замок навесной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400,00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vAlign w:val="center"/>
          </w:tcPr>
          <w:p w:rsidR="00636962" w:rsidRDefault="00636962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Замок врезной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600,00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малярная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100,00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на порог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500,00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100Вт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150,00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Леска на газонокосилку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для уборки снега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350,00</w:t>
            </w:r>
          </w:p>
        </w:tc>
      </w:tr>
      <w:tr w:rsidR="00636962" w:rsidRPr="00E4737D" w:rsidTr="00B158A7">
        <w:tc>
          <w:tcPr>
            <w:tcW w:w="709" w:type="dxa"/>
            <w:vAlign w:val="center"/>
          </w:tcPr>
          <w:p w:rsidR="00636962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Секатор садовый</w:t>
            </w:r>
          </w:p>
        </w:tc>
        <w:tc>
          <w:tcPr>
            <w:tcW w:w="1560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636962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36962" w:rsidRPr="00E4737D" w:rsidRDefault="00636962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450,00</w:t>
            </w:r>
          </w:p>
        </w:tc>
      </w:tr>
      <w:tr w:rsidR="00A532F3" w:rsidRPr="00E4737D" w:rsidTr="00B158A7">
        <w:tc>
          <w:tcPr>
            <w:tcW w:w="709" w:type="dxa"/>
            <w:vAlign w:val="center"/>
          </w:tcPr>
          <w:p w:rsidR="00A532F3" w:rsidRDefault="00A532F3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A532F3" w:rsidRDefault="00A532F3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педальная</w:t>
            </w:r>
          </w:p>
        </w:tc>
        <w:tc>
          <w:tcPr>
            <w:tcW w:w="1560" w:type="dxa"/>
            <w:vAlign w:val="center"/>
          </w:tcPr>
          <w:p w:rsidR="00A532F3" w:rsidRPr="00E4737D" w:rsidRDefault="00A532F3" w:rsidP="003F5F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7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vAlign w:val="center"/>
          </w:tcPr>
          <w:p w:rsidR="00A532F3" w:rsidRDefault="00A532F3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532F3" w:rsidRPr="00E4737D" w:rsidRDefault="00A532F3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350,00</w:t>
            </w:r>
          </w:p>
        </w:tc>
      </w:tr>
      <w:tr w:rsidR="007C5698" w:rsidRPr="00E4737D" w:rsidTr="00B1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9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98" w:rsidRPr="00E4737D" w:rsidRDefault="00B158A7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98" w:rsidRPr="00E4737D" w:rsidRDefault="007C5698" w:rsidP="003F5F7B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4737D">
              <w:rPr>
                <w:spacing w:val="-2"/>
                <w:sz w:val="24"/>
                <w:szCs w:val="24"/>
              </w:rPr>
              <w:t>Средство для мытья стекол, зеркал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98" w:rsidRPr="00E4737D" w:rsidRDefault="007C5698" w:rsidP="003F5F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98" w:rsidRPr="00E4737D" w:rsidRDefault="007C5698" w:rsidP="003F5F7B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698" w:rsidRPr="00E4737D" w:rsidRDefault="007C5698" w:rsidP="003F5F7B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200</w:t>
            </w:r>
          </w:p>
        </w:tc>
      </w:tr>
      <w:tr w:rsidR="00B158A7" w:rsidRPr="00E4737D" w:rsidTr="00B15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8A7" w:rsidRPr="00E4737D" w:rsidRDefault="00B158A7" w:rsidP="003F5F7B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8A7" w:rsidRPr="00E4737D" w:rsidRDefault="00B158A7" w:rsidP="003F5F7B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E4737D">
              <w:rPr>
                <w:spacing w:val="-2"/>
                <w:sz w:val="24"/>
                <w:szCs w:val="24"/>
              </w:rPr>
              <w:t>Ерш с подставкой для туалета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8A7" w:rsidRPr="00E4737D" w:rsidRDefault="00B158A7" w:rsidP="003F5F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8A7" w:rsidRPr="00E4737D" w:rsidRDefault="00B158A7" w:rsidP="003F5F7B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8A7" w:rsidRPr="00E4737D" w:rsidRDefault="00B158A7" w:rsidP="003F5F7B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420</w:t>
            </w:r>
          </w:p>
        </w:tc>
      </w:tr>
      <w:tr w:rsidR="007C5698" w:rsidRPr="00E4737D" w:rsidTr="00B158A7">
        <w:tc>
          <w:tcPr>
            <w:tcW w:w="709" w:type="dxa"/>
            <w:vAlign w:val="center"/>
          </w:tcPr>
          <w:p w:rsidR="007C5698" w:rsidRDefault="007C5698" w:rsidP="005937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C5698" w:rsidRDefault="007C5698" w:rsidP="00636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5698" w:rsidRPr="00E4737D" w:rsidRDefault="007C5698" w:rsidP="003F5F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5698" w:rsidRDefault="007C5698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C5698" w:rsidRDefault="007C5698" w:rsidP="00A53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CD5" w:rsidRPr="00E4737D" w:rsidRDefault="00163CD5" w:rsidP="00AC501C">
      <w:pPr>
        <w:pStyle w:val="40"/>
        <w:shd w:val="clear" w:color="auto" w:fill="auto"/>
        <w:tabs>
          <w:tab w:val="left" w:pos="1004"/>
        </w:tabs>
        <w:spacing w:line="326" w:lineRule="exact"/>
        <w:ind w:left="660"/>
        <w:jc w:val="left"/>
        <w:rPr>
          <w:b w:val="0"/>
        </w:rPr>
      </w:pPr>
    </w:p>
    <w:p w:rsidR="00E23492" w:rsidRPr="009370EF" w:rsidRDefault="00E23492" w:rsidP="00547940">
      <w:pPr>
        <w:pStyle w:val="40"/>
        <w:numPr>
          <w:ilvl w:val="0"/>
          <w:numId w:val="44"/>
        </w:numPr>
        <w:shd w:val="clear" w:color="auto" w:fill="auto"/>
        <w:tabs>
          <w:tab w:val="left" w:pos="1004"/>
        </w:tabs>
        <w:spacing w:line="326" w:lineRule="exact"/>
        <w:jc w:val="center"/>
        <w:rPr>
          <w:b w:val="0"/>
        </w:rPr>
      </w:pPr>
      <w:r w:rsidRPr="009370EF">
        <w:rPr>
          <w:b w:val="0"/>
          <w:color w:val="000000"/>
          <w:lang w:eastAsia="ru-RU" w:bidi="ru-RU"/>
        </w:rPr>
        <w:t>Нормативы на приобретение прочих основных средств</w:t>
      </w:r>
    </w:p>
    <w:p w:rsidR="00163CD5" w:rsidRPr="009370EF" w:rsidRDefault="00163CD5" w:rsidP="00163CD5">
      <w:pPr>
        <w:pStyle w:val="40"/>
        <w:shd w:val="clear" w:color="auto" w:fill="auto"/>
        <w:tabs>
          <w:tab w:val="left" w:pos="1004"/>
        </w:tabs>
        <w:spacing w:line="326" w:lineRule="exact"/>
        <w:ind w:left="660"/>
        <w:jc w:val="left"/>
        <w:rPr>
          <w:b w:val="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"/>
        <w:gridCol w:w="2514"/>
        <w:gridCol w:w="1948"/>
        <w:gridCol w:w="1754"/>
        <w:gridCol w:w="2977"/>
      </w:tblGrid>
      <w:tr w:rsidR="00E23492" w:rsidRPr="009370EF" w:rsidTr="00547940">
        <w:trPr>
          <w:trHeight w:hRule="exact" w:val="762"/>
          <w:tblHeader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E23492" w:rsidP="004D1ABF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9370EF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E23492" w:rsidP="004D1AB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9370EF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E23492" w:rsidP="004D1AB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9370EF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E23492" w:rsidP="004D1AB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9370EF">
              <w:rPr>
                <w:bCs/>
                <w:color w:val="000000"/>
                <w:spacing w:val="-4"/>
                <w:sz w:val="24"/>
                <w:szCs w:val="24"/>
              </w:rPr>
              <w:t>Срок эксплуа</w:t>
            </w:r>
            <w:r w:rsidRPr="009370EF">
              <w:rPr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9370EF">
              <w:rPr>
                <w:bCs/>
                <w:color w:val="000000"/>
                <w:spacing w:val="-2"/>
                <w:sz w:val="24"/>
                <w:szCs w:val="24"/>
              </w:rPr>
              <w:t xml:space="preserve">тации в </w:t>
            </w:r>
            <w:r w:rsidRPr="009370EF">
              <w:rPr>
                <w:bCs/>
                <w:color w:val="000000"/>
                <w:spacing w:val="-3"/>
                <w:sz w:val="24"/>
                <w:szCs w:val="24"/>
              </w:rPr>
              <w:t>годах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E23492" w:rsidP="004D1ABF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9370EF">
              <w:rPr>
                <w:bCs/>
                <w:color w:val="000000"/>
                <w:spacing w:val="-1"/>
                <w:sz w:val="24"/>
                <w:szCs w:val="24"/>
              </w:rPr>
              <w:t>Цена за ед. в руб., не более</w:t>
            </w:r>
          </w:p>
        </w:tc>
      </w:tr>
      <w:tr w:rsidR="00E23492" w:rsidRPr="00E4737D" w:rsidTr="00547940">
        <w:trPr>
          <w:trHeight w:hRule="exact" w:val="1163"/>
        </w:trPr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3F5F7B" w:rsidP="006F7FDB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9370EF" w:rsidP="004D1ABF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Сплит-система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2E5D03" w:rsidP="004D1ABF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9370EF">
              <w:rPr>
                <w:spacing w:val="-1"/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9370EF" w:rsidRDefault="002E5D03" w:rsidP="004D1ABF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9370EF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3492" w:rsidRPr="00E4737D" w:rsidRDefault="003F5F7B" w:rsidP="004D1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5D03" w:rsidRPr="009370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2E5D03" w:rsidRPr="009370EF">
              <w:rPr>
                <w:sz w:val="24"/>
                <w:szCs w:val="24"/>
              </w:rPr>
              <w:t>00,00</w:t>
            </w:r>
          </w:p>
        </w:tc>
      </w:tr>
    </w:tbl>
    <w:p w:rsidR="00E23492" w:rsidRPr="00E4737D" w:rsidRDefault="00E23492" w:rsidP="00A36288">
      <w:pPr>
        <w:jc w:val="center"/>
      </w:pPr>
    </w:p>
    <w:p w:rsidR="00C3350C" w:rsidRPr="00E4737D" w:rsidRDefault="00C3350C" w:rsidP="00547940">
      <w:pPr>
        <w:pStyle w:val="40"/>
        <w:numPr>
          <w:ilvl w:val="0"/>
          <w:numId w:val="44"/>
        </w:numPr>
        <w:shd w:val="clear" w:color="auto" w:fill="auto"/>
        <w:tabs>
          <w:tab w:val="left" w:pos="1004"/>
        </w:tabs>
        <w:spacing w:line="326" w:lineRule="exact"/>
        <w:jc w:val="center"/>
        <w:rPr>
          <w:b w:val="0"/>
        </w:rPr>
      </w:pPr>
      <w:r w:rsidRPr="00E4737D">
        <w:rPr>
          <w:b w:val="0"/>
          <w:color w:val="000000"/>
          <w:lang w:eastAsia="ru-RU" w:bidi="ru-RU"/>
        </w:rPr>
        <w:t>Нормативы, применяемые для расчета стоимости коммунальных услуг</w:t>
      </w:r>
    </w:p>
    <w:p w:rsidR="00C3350C" w:rsidRPr="00E4737D" w:rsidRDefault="00C3350C" w:rsidP="00C3350C">
      <w:pPr>
        <w:jc w:val="center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0"/>
        <w:gridCol w:w="3899"/>
        <w:gridCol w:w="1962"/>
        <w:gridCol w:w="3180"/>
      </w:tblGrid>
      <w:tr w:rsidR="00C3350C" w:rsidRPr="00E4737D" w:rsidTr="00547940">
        <w:trPr>
          <w:trHeight w:hRule="exact" w:val="1129"/>
          <w:tblHeader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C3350C" w:rsidP="0084637C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C3350C" w:rsidP="0084637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C3350C" w:rsidP="003C33D1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  <w:r w:rsidR="00B44359" w:rsidRPr="00E4737D">
              <w:rPr>
                <w:bCs/>
                <w:color w:val="000000"/>
                <w:spacing w:val="-2"/>
                <w:sz w:val="24"/>
                <w:szCs w:val="24"/>
              </w:rPr>
              <w:t>, не более</w:t>
            </w:r>
            <w:r w:rsidR="00B03541"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 в </w:t>
            </w:r>
            <w:r w:rsidR="003C33D1">
              <w:rPr>
                <w:bCs/>
                <w:color w:val="000000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2F0B80" w:rsidP="00805550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1"/>
                <w:sz w:val="24"/>
                <w:szCs w:val="24"/>
              </w:rPr>
              <w:t>Тариф</w:t>
            </w:r>
            <w:r w:rsidR="00C3350C" w:rsidRPr="00E4737D">
              <w:rPr>
                <w:bCs/>
                <w:color w:val="000000"/>
                <w:spacing w:val="-1"/>
                <w:sz w:val="24"/>
                <w:szCs w:val="24"/>
              </w:rPr>
              <w:t>. в руб.</w:t>
            </w:r>
          </w:p>
        </w:tc>
      </w:tr>
      <w:tr w:rsidR="00C3350C" w:rsidRPr="00E4737D" w:rsidTr="00547940">
        <w:trPr>
          <w:trHeight w:hRule="exact" w:val="714"/>
        </w:trPr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775FED" w:rsidP="004B7611">
            <w:pPr>
              <w:shd w:val="clear" w:color="auto" w:fill="FFFFFF"/>
              <w:ind w:firstLine="851"/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color w:val="000000"/>
                <w:sz w:val="24"/>
                <w:szCs w:val="24"/>
              </w:rPr>
              <w:t>2</w:t>
            </w:r>
            <w:r w:rsidR="004B7611">
              <w:rPr>
                <w:rFonts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C3350C" w:rsidP="0084637C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Услуги</w:t>
            </w:r>
            <w:r w:rsidR="00B03541" w:rsidRPr="00E4737D">
              <w:rPr>
                <w:color w:val="000000"/>
                <w:spacing w:val="-2"/>
                <w:sz w:val="24"/>
                <w:szCs w:val="24"/>
              </w:rPr>
              <w:t xml:space="preserve"> холодного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 водоснабжения</w:t>
            </w:r>
            <w:r w:rsidR="00B03541" w:rsidRPr="00E4737D">
              <w:rPr>
                <w:color w:val="000000"/>
                <w:spacing w:val="-2"/>
                <w:sz w:val="24"/>
                <w:szCs w:val="24"/>
              </w:rPr>
              <w:t>,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B03541" w:rsidRPr="00E4737D">
              <w:rPr>
                <w:rFonts w:eastAsiaTheme="minorEastAsia"/>
                <w:sz w:val="24"/>
                <w:szCs w:val="24"/>
              </w:rPr>
              <w:t>м²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A532F3" w:rsidP="0084637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18,33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A532F3" w:rsidP="0084637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35,68</w:t>
            </w:r>
          </w:p>
        </w:tc>
      </w:tr>
      <w:tr w:rsidR="00C3350C" w:rsidRPr="00E4737D" w:rsidTr="00547940">
        <w:trPr>
          <w:trHeight w:hRule="exact" w:val="648"/>
        </w:trPr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4B7611" w:rsidP="0084637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C3350C" w:rsidP="00A532F3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>Услуги</w:t>
            </w:r>
            <w:r w:rsidR="00B03541" w:rsidRPr="00E4737D">
              <w:rPr>
                <w:color w:val="000000"/>
                <w:spacing w:val="-2"/>
                <w:sz w:val="24"/>
                <w:szCs w:val="24"/>
              </w:rPr>
              <w:t xml:space="preserve"> по</w:t>
            </w: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A532F3">
              <w:rPr>
                <w:color w:val="000000"/>
                <w:spacing w:val="-2"/>
                <w:sz w:val="24"/>
                <w:szCs w:val="24"/>
              </w:rPr>
              <w:t>электроснабжению</w:t>
            </w:r>
            <w:r w:rsidR="00B03541" w:rsidRPr="00E4737D">
              <w:rPr>
                <w:color w:val="000000"/>
                <w:spacing w:val="-2"/>
                <w:sz w:val="24"/>
                <w:szCs w:val="24"/>
              </w:rPr>
              <w:t>,</w:t>
            </w:r>
            <w:r w:rsidR="00B03541" w:rsidRPr="00E4737D">
              <w:rPr>
                <w:rFonts w:eastAsiaTheme="minorEastAsia"/>
                <w:sz w:val="24"/>
                <w:szCs w:val="24"/>
              </w:rPr>
              <w:t xml:space="preserve"> кВт*ч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A532F3" w:rsidP="0084637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1975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50C" w:rsidRPr="00E4737D" w:rsidRDefault="00A532F3" w:rsidP="0084637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6,66</w:t>
            </w:r>
          </w:p>
        </w:tc>
      </w:tr>
      <w:tr w:rsidR="00B03541" w:rsidRPr="00E4737D" w:rsidTr="00547940">
        <w:trPr>
          <w:trHeight w:hRule="exact" w:val="799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541" w:rsidRPr="00E4737D" w:rsidRDefault="004B7611" w:rsidP="0084637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541" w:rsidRPr="00E4737D" w:rsidRDefault="00B03541" w:rsidP="00A532F3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 xml:space="preserve">Услуги по </w:t>
            </w:r>
            <w:r w:rsidR="00A532F3">
              <w:rPr>
                <w:rFonts w:eastAsiaTheme="minorEastAsia"/>
                <w:sz w:val="24"/>
                <w:szCs w:val="24"/>
              </w:rPr>
              <w:t>поставке природного газа, тыс.м3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541" w:rsidRPr="00E4737D" w:rsidRDefault="004B7611" w:rsidP="0084637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0,67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541" w:rsidRPr="00E4737D" w:rsidRDefault="004B7611" w:rsidP="0084637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5503,76</w:t>
            </w:r>
          </w:p>
        </w:tc>
      </w:tr>
      <w:tr w:rsidR="00AA5601" w:rsidRPr="00E4737D" w:rsidTr="00547940">
        <w:trPr>
          <w:trHeight w:hRule="exact" w:val="799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601" w:rsidRDefault="00AA5601" w:rsidP="0084637C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601" w:rsidRPr="00E4737D" w:rsidRDefault="00AA5601" w:rsidP="00AA5601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 w:rsidRPr="00AA5601">
              <w:rPr>
                <w:rFonts w:eastAsiaTheme="minorEastAsia"/>
                <w:sz w:val="24"/>
                <w:szCs w:val="24"/>
              </w:rPr>
              <w:t>Тех.обслуж.газопроводов сети газопотребления и газоиспользующего оборуд.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601" w:rsidRDefault="00AA5601" w:rsidP="0084637C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0,67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5601" w:rsidRDefault="00AA5601" w:rsidP="0084637C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3545,42</w:t>
            </w:r>
          </w:p>
        </w:tc>
      </w:tr>
    </w:tbl>
    <w:p w:rsidR="00BF699E" w:rsidRPr="00E4737D" w:rsidRDefault="00BF699E">
      <w:pPr>
        <w:spacing w:after="200" w:line="276" w:lineRule="auto"/>
      </w:pPr>
    </w:p>
    <w:p w:rsidR="006243DA" w:rsidRPr="00E4737D" w:rsidRDefault="00F945BA" w:rsidP="006243DA">
      <w:pPr>
        <w:pStyle w:val="ae"/>
        <w:shd w:val="clear" w:color="auto" w:fill="FFFFFF"/>
        <w:ind w:left="0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2</w:t>
      </w:r>
      <w:r w:rsidR="00547940">
        <w:rPr>
          <w:bCs/>
          <w:color w:val="000000"/>
          <w:spacing w:val="-2"/>
          <w:sz w:val="28"/>
          <w:szCs w:val="28"/>
        </w:rPr>
        <w:t>6</w:t>
      </w:r>
      <w:r w:rsidR="006243DA" w:rsidRPr="00E4737D">
        <w:rPr>
          <w:bCs/>
          <w:color w:val="000000"/>
          <w:spacing w:val="-2"/>
          <w:sz w:val="28"/>
          <w:szCs w:val="28"/>
        </w:rPr>
        <w:t>. Перечень периодических печатных изданий и справочной литературы</w:t>
      </w:r>
    </w:p>
    <w:p w:rsidR="006243DA" w:rsidRPr="00E4737D" w:rsidRDefault="006243DA" w:rsidP="006243DA">
      <w:pPr>
        <w:ind w:left="851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4694"/>
        <w:gridCol w:w="4521"/>
      </w:tblGrid>
      <w:tr w:rsidR="006243DA" w:rsidRPr="00E4737D" w:rsidTr="00852D8A">
        <w:trPr>
          <w:trHeight w:hRule="exact" w:val="53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п/</w:t>
            </w:r>
            <w:r w:rsidRPr="00E4737D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E4737D">
              <w:rPr>
                <w:bCs/>
                <w:color w:val="000000"/>
                <w:sz w:val="24"/>
                <w:szCs w:val="24"/>
              </w:rPr>
              <w:t>издания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4"/>
                <w:sz w:val="24"/>
                <w:szCs w:val="24"/>
              </w:rPr>
              <w:t>Количество</w:t>
            </w:r>
          </w:p>
        </w:tc>
      </w:tr>
      <w:tr w:rsidR="006243DA" w:rsidRPr="00E4737D" w:rsidTr="00852D8A">
        <w:trPr>
          <w:trHeight w:hRule="exact" w:val="63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3DA" w:rsidRPr="00E4737D" w:rsidRDefault="006243DA" w:rsidP="006243DA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1</w:t>
            </w:r>
          </w:p>
          <w:p w:rsidR="006243DA" w:rsidRPr="00E4737D" w:rsidRDefault="006243DA" w:rsidP="006243D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F945BA" w:rsidP="006243DA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Газета «Наше время»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не более 1 годового комплекта на организацию</w:t>
            </w:r>
          </w:p>
        </w:tc>
      </w:tr>
      <w:tr w:rsidR="006243DA" w:rsidRPr="00E4737D" w:rsidTr="00852D8A">
        <w:trPr>
          <w:trHeight w:hRule="exact" w:val="56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3DA" w:rsidRPr="00E4737D" w:rsidRDefault="006243DA" w:rsidP="006243DA">
            <w:pPr>
              <w:shd w:val="clear" w:color="auto" w:fill="FFFFFF"/>
              <w:ind w:firstLine="851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F945BA">
              <w:rPr>
                <w:color w:val="000000"/>
                <w:spacing w:val="-2"/>
                <w:sz w:val="24"/>
                <w:szCs w:val="24"/>
              </w:rPr>
              <w:t>Газета «Молот»</w:t>
            </w:r>
          </w:p>
          <w:p w:rsidR="006243DA" w:rsidRPr="00E4737D" w:rsidRDefault="006243DA" w:rsidP="006243D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не более 1 годового комплекта на рабочее место</w:t>
            </w:r>
          </w:p>
        </w:tc>
      </w:tr>
      <w:tr w:rsidR="00F945BA" w:rsidRPr="00E4737D" w:rsidTr="00852D8A">
        <w:trPr>
          <w:trHeight w:hRule="exact" w:val="56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5BA" w:rsidRPr="00E4737D" w:rsidRDefault="00F945BA" w:rsidP="00F945BA">
            <w:pPr>
              <w:shd w:val="clear" w:color="auto" w:fill="FFFFFF"/>
              <w:ind w:firstLine="851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E4737D">
              <w:rPr>
                <w:rFonts w:eastAsiaTheme="minor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5BA" w:rsidRPr="00E4737D" w:rsidRDefault="00F945BA" w:rsidP="003F5F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E4737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Газета «Степные зори»</w:t>
            </w:r>
          </w:p>
          <w:p w:rsidR="00F945BA" w:rsidRPr="00E4737D" w:rsidRDefault="00F945BA" w:rsidP="003F5F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5BA" w:rsidRPr="00E4737D" w:rsidRDefault="00F945BA" w:rsidP="003F5F7B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4737D">
              <w:rPr>
                <w:color w:val="000000"/>
                <w:spacing w:val="-3"/>
                <w:sz w:val="24"/>
                <w:szCs w:val="24"/>
              </w:rPr>
              <w:t>не более 1 годового комплекта на рабочее место</w:t>
            </w:r>
          </w:p>
        </w:tc>
      </w:tr>
    </w:tbl>
    <w:p w:rsidR="006243DA" w:rsidRPr="00E4737D" w:rsidRDefault="006243DA" w:rsidP="006243DA">
      <w:pPr>
        <w:rPr>
          <w:sz w:val="28"/>
          <w:szCs w:val="28"/>
        </w:rPr>
      </w:pPr>
    </w:p>
    <w:p w:rsidR="006243DA" w:rsidRPr="00E4737D" w:rsidRDefault="006243DA" w:rsidP="006243DA">
      <w:pPr>
        <w:jc w:val="center"/>
      </w:pPr>
    </w:p>
    <w:p w:rsidR="00547940" w:rsidRDefault="00547940" w:rsidP="00547940">
      <w:pPr>
        <w:pStyle w:val="40"/>
        <w:shd w:val="clear" w:color="auto" w:fill="auto"/>
        <w:tabs>
          <w:tab w:val="left" w:pos="1004"/>
        </w:tabs>
        <w:spacing w:line="326" w:lineRule="exact"/>
        <w:ind w:left="735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27.</w:t>
      </w:r>
      <w:r w:rsidR="006243DA" w:rsidRPr="00E4737D">
        <w:rPr>
          <w:b w:val="0"/>
          <w:color w:val="000000"/>
          <w:lang w:eastAsia="ru-RU" w:bidi="ru-RU"/>
        </w:rPr>
        <w:t xml:space="preserve">Нормативы, применяемые для расчета стоимости топлива </w:t>
      </w:r>
    </w:p>
    <w:p w:rsidR="006243DA" w:rsidRPr="00E4737D" w:rsidRDefault="006243DA" w:rsidP="00547940">
      <w:pPr>
        <w:pStyle w:val="40"/>
        <w:shd w:val="clear" w:color="auto" w:fill="auto"/>
        <w:tabs>
          <w:tab w:val="left" w:pos="1004"/>
        </w:tabs>
        <w:spacing w:line="326" w:lineRule="exact"/>
        <w:ind w:left="735"/>
        <w:jc w:val="center"/>
        <w:rPr>
          <w:b w:val="0"/>
        </w:rPr>
      </w:pPr>
      <w:r w:rsidRPr="00E4737D">
        <w:rPr>
          <w:b w:val="0"/>
          <w:color w:val="000000"/>
          <w:lang w:eastAsia="ru-RU" w:bidi="ru-RU"/>
        </w:rPr>
        <w:t>и горюче- смазочных материалов</w:t>
      </w:r>
    </w:p>
    <w:p w:rsidR="006243DA" w:rsidRPr="00E4737D" w:rsidRDefault="006243DA" w:rsidP="006243DA">
      <w:pPr>
        <w:jc w:val="center"/>
      </w:pPr>
    </w:p>
    <w:tbl>
      <w:tblPr>
        <w:tblW w:w="9694" w:type="dxa"/>
        <w:jc w:val="center"/>
        <w:tblInd w:w="-2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1791"/>
        <w:gridCol w:w="567"/>
        <w:gridCol w:w="709"/>
        <w:gridCol w:w="992"/>
        <w:gridCol w:w="993"/>
        <w:gridCol w:w="1134"/>
        <w:gridCol w:w="992"/>
        <w:gridCol w:w="1013"/>
        <w:gridCol w:w="850"/>
      </w:tblGrid>
      <w:tr w:rsidR="006243DA" w:rsidRPr="00E4737D" w:rsidTr="00884179">
        <w:trPr>
          <w:trHeight w:hRule="exact" w:val="2221"/>
          <w:tblHeader/>
          <w:jc w:val="center"/>
        </w:trPr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  <w:r w:rsidR="0088108E" w:rsidRPr="00E4737D">
              <w:rPr>
                <w:bCs/>
                <w:color w:val="000000"/>
                <w:spacing w:val="-3"/>
                <w:sz w:val="24"/>
                <w:szCs w:val="24"/>
              </w:rPr>
              <w:t xml:space="preserve"> транспортного средства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Норма расхода топлива, л/100 км.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2"/>
                <w:sz w:val="24"/>
                <w:szCs w:val="24"/>
              </w:rPr>
              <w:t xml:space="preserve">Цена 1 литра топлива,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bCs/>
                <w:color w:val="000000"/>
                <w:spacing w:val="-1"/>
                <w:sz w:val="24"/>
                <w:szCs w:val="24"/>
              </w:rPr>
              <w:t xml:space="preserve">Рабочих дней </w:t>
            </w:r>
            <w:r w:rsidR="00A04090">
              <w:rPr>
                <w:bCs/>
                <w:color w:val="000000"/>
                <w:spacing w:val="-1"/>
                <w:sz w:val="24"/>
                <w:szCs w:val="24"/>
              </w:rPr>
              <w:t>в году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Среднесуточный пробег, км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Вид топлива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Норма расхода масла на 100 л. топлива (л)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E4737D">
              <w:rPr>
                <w:rFonts w:eastAsiaTheme="minorEastAsia"/>
                <w:sz w:val="24"/>
                <w:szCs w:val="24"/>
              </w:rPr>
              <w:t>Норма расхода смазок на 100 л. топлива (л.)</w:t>
            </w:r>
          </w:p>
        </w:tc>
      </w:tr>
      <w:tr w:rsidR="006243DA" w:rsidRPr="00E4737D" w:rsidTr="00884179">
        <w:trPr>
          <w:trHeight w:hRule="exact" w:val="406"/>
          <w:tblHeader/>
          <w:jc w:val="center"/>
        </w:trPr>
        <w:tc>
          <w:tcPr>
            <w:tcW w:w="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jc w:val="center"/>
              <w:rPr>
                <w:sz w:val="24"/>
                <w:szCs w:val="24"/>
              </w:rPr>
            </w:pPr>
            <w:r w:rsidRPr="00E4737D">
              <w:t>зима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jc w:val="center"/>
              <w:rPr>
                <w:sz w:val="24"/>
                <w:szCs w:val="24"/>
              </w:rPr>
            </w:pPr>
            <w:r w:rsidRPr="00E4737D">
              <w:t>лето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243DA" w:rsidRPr="00E4737D" w:rsidTr="00884179">
        <w:trPr>
          <w:trHeight w:hRule="exact" w:val="583"/>
          <w:jc w:val="center"/>
        </w:trPr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884179" w:rsidP="006243DA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025583" w:rsidP="006243DA">
            <w:pPr>
              <w:jc w:val="center"/>
              <w:rPr>
                <w:color w:val="000000"/>
                <w:sz w:val="24"/>
                <w:szCs w:val="24"/>
              </w:rPr>
            </w:pPr>
            <w:r w:rsidRPr="00025583">
              <w:rPr>
                <w:color w:val="000000"/>
                <w:sz w:val="24"/>
                <w:szCs w:val="24"/>
              </w:rPr>
              <w:t>HYUNDAI ACCENT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025583" w:rsidP="0062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025583" w:rsidP="0062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884179" w:rsidP="006243DA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35,</w:t>
            </w:r>
            <w:r w:rsidR="00B5612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A04090" w:rsidP="006243DA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A04090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АИ - 92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884179" w:rsidP="0062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6243DA" w:rsidRPr="00E4737D" w:rsidTr="00884179">
        <w:trPr>
          <w:trHeight w:hRule="exact" w:val="568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884179" w:rsidP="006243DA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884179" w:rsidP="006243DA">
            <w:pPr>
              <w:jc w:val="center"/>
              <w:rPr>
                <w:color w:val="000000"/>
                <w:sz w:val="24"/>
                <w:szCs w:val="24"/>
              </w:rPr>
            </w:pPr>
            <w:r w:rsidRPr="00884179">
              <w:rPr>
                <w:color w:val="000000"/>
                <w:sz w:val="24"/>
                <w:szCs w:val="24"/>
              </w:rPr>
              <w:t>УАЗ 220692-04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884179" w:rsidP="0062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6243DA" w:rsidP="00884179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19,</w:t>
            </w:r>
            <w:r w:rsidR="0088417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3DA" w:rsidRPr="00E4737D" w:rsidRDefault="00884179" w:rsidP="00B5612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B5612B">
              <w:rPr>
                <w:rFonts w:eastAsiaTheme="minorEastAsia"/>
                <w:sz w:val="24"/>
                <w:szCs w:val="24"/>
              </w:rPr>
              <w:t>8</w:t>
            </w:r>
            <w:r>
              <w:rPr>
                <w:rFonts w:eastAsiaTheme="minorEastAsia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A04090" w:rsidP="006243DA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A04090" w:rsidP="006243D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B5612B">
            <w:pPr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АИ - 9</w:t>
            </w:r>
            <w:r w:rsidR="00B5612B">
              <w:rPr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2,65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DA" w:rsidRPr="00E4737D" w:rsidRDefault="006243DA" w:rsidP="006243DA">
            <w:pPr>
              <w:jc w:val="center"/>
              <w:rPr>
                <w:sz w:val="24"/>
                <w:szCs w:val="24"/>
              </w:rPr>
            </w:pPr>
            <w:r w:rsidRPr="00E4737D">
              <w:rPr>
                <w:sz w:val="24"/>
                <w:szCs w:val="24"/>
              </w:rPr>
              <w:t>0,2</w:t>
            </w:r>
          </w:p>
        </w:tc>
      </w:tr>
    </w:tbl>
    <w:p w:rsidR="00A0543A" w:rsidRPr="003E7885" w:rsidRDefault="00A0543A" w:rsidP="00A0543A">
      <w:pPr>
        <w:jc w:val="center"/>
        <w:rPr>
          <w:bCs/>
          <w:color w:val="000000"/>
          <w:sz w:val="28"/>
          <w:szCs w:val="28"/>
          <w:lang w:bidi="ru-RU"/>
        </w:rPr>
      </w:pPr>
    </w:p>
    <w:p w:rsidR="003E7885" w:rsidRPr="003E7885" w:rsidRDefault="003E7885" w:rsidP="00547940">
      <w:pPr>
        <w:pStyle w:val="40"/>
        <w:numPr>
          <w:ilvl w:val="0"/>
          <w:numId w:val="45"/>
        </w:numPr>
        <w:shd w:val="clear" w:color="auto" w:fill="auto"/>
        <w:tabs>
          <w:tab w:val="left" w:pos="1004"/>
        </w:tabs>
        <w:spacing w:line="326" w:lineRule="exact"/>
        <w:jc w:val="center"/>
        <w:rPr>
          <w:b w:val="0"/>
        </w:rPr>
      </w:pPr>
      <w:r w:rsidRPr="003E7885">
        <w:rPr>
          <w:b w:val="0"/>
          <w:color w:val="000000"/>
          <w:lang w:eastAsia="ru-RU" w:bidi="ru-RU"/>
        </w:rPr>
        <w:t xml:space="preserve">Иные нормативные затраты, относящиеся к затратам </w:t>
      </w:r>
    </w:p>
    <w:p w:rsidR="003E7885" w:rsidRDefault="003E7885" w:rsidP="003E7885">
      <w:pPr>
        <w:pStyle w:val="40"/>
        <w:shd w:val="clear" w:color="auto" w:fill="auto"/>
        <w:tabs>
          <w:tab w:val="left" w:pos="1004"/>
        </w:tabs>
        <w:spacing w:line="326" w:lineRule="exact"/>
        <w:ind w:left="735"/>
        <w:jc w:val="center"/>
        <w:rPr>
          <w:b w:val="0"/>
          <w:color w:val="000000"/>
          <w:lang w:eastAsia="ru-RU" w:bidi="ru-RU"/>
        </w:rPr>
      </w:pPr>
      <w:r w:rsidRPr="003E7885">
        <w:rPr>
          <w:b w:val="0"/>
          <w:color w:val="000000"/>
          <w:lang w:eastAsia="ru-RU" w:bidi="ru-RU"/>
        </w:rPr>
        <w:t xml:space="preserve">на приобретение прочих </w:t>
      </w:r>
      <w:r w:rsidR="00063151">
        <w:rPr>
          <w:b w:val="0"/>
          <w:color w:val="000000"/>
          <w:lang w:eastAsia="ru-RU" w:bidi="ru-RU"/>
        </w:rPr>
        <w:t xml:space="preserve">товаров, </w:t>
      </w:r>
      <w:r w:rsidRPr="003E7885">
        <w:rPr>
          <w:b w:val="0"/>
          <w:color w:val="000000"/>
          <w:lang w:eastAsia="ru-RU" w:bidi="ru-RU"/>
        </w:rPr>
        <w:t>работ и услуг</w:t>
      </w:r>
    </w:p>
    <w:p w:rsidR="00063151" w:rsidRPr="003E7885" w:rsidRDefault="00063151" w:rsidP="003E7885">
      <w:pPr>
        <w:pStyle w:val="40"/>
        <w:shd w:val="clear" w:color="auto" w:fill="auto"/>
        <w:tabs>
          <w:tab w:val="left" w:pos="1004"/>
        </w:tabs>
        <w:spacing w:line="326" w:lineRule="exact"/>
        <w:ind w:left="735"/>
        <w:jc w:val="center"/>
        <w:rPr>
          <w:b w:val="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0"/>
        <w:gridCol w:w="3899"/>
        <w:gridCol w:w="1962"/>
        <w:gridCol w:w="3180"/>
      </w:tblGrid>
      <w:tr w:rsidR="003E7885" w:rsidRPr="003E7885" w:rsidTr="00852D8A">
        <w:trPr>
          <w:trHeight w:hRule="exact" w:val="1129"/>
          <w:tblHeader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3E7885" w:rsidP="00A57A05">
            <w:pPr>
              <w:shd w:val="clear" w:color="auto" w:fill="FFFFFF"/>
              <w:ind w:firstLine="851"/>
              <w:jc w:val="center"/>
              <w:rPr>
                <w:rFonts w:eastAsiaTheme="minorEastAsia"/>
                <w:sz w:val="24"/>
                <w:szCs w:val="24"/>
              </w:rPr>
            </w:pPr>
            <w:r w:rsidRPr="003E7885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3E7885" w:rsidP="00A57A0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3E7885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3E7885" w:rsidP="00A57A0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3E7885">
              <w:rPr>
                <w:bCs/>
                <w:color w:val="000000"/>
                <w:spacing w:val="-2"/>
                <w:sz w:val="24"/>
                <w:szCs w:val="24"/>
              </w:rPr>
              <w:t>Количество, не более в год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063151" w:rsidP="00A57A05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Цена за единицу товара, услуги,</w:t>
            </w:r>
            <w:r w:rsidR="003E7885" w:rsidRPr="003E7885">
              <w:rPr>
                <w:bCs/>
                <w:color w:val="000000"/>
                <w:spacing w:val="-1"/>
                <w:sz w:val="24"/>
                <w:szCs w:val="24"/>
              </w:rPr>
              <w:t xml:space="preserve"> в руб.</w:t>
            </w:r>
          </w:p>
        </w:tc>
      </w:tr>
      <w:tr w:rsidR="003E7885" w:rsidRPr="003E7885" w:rsidTr="00852D8A">
        <w:trPr>
          <w:trHeight w:hRule="exact" w:val="641"/>
          <w:tblHeader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3E7885" w:rsidP="00A57A05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063151" w:rsidP="00A57A05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Изготовление сшивов (переплетные работы)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063151" w:rsidP="00A57A05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7885" w:rsidRPr="003E7885" w:rsidRDefault="00063151" w:rsidP="00A57A05">
            <w:pPr>
              <w:shd w:val="clear" w:color="auto" w:fill="FFFFFF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не более 220,00</w:t>
            </w:r>
          </w:p>
        </w:tc>
      </w:tr>
      <w:tr w:rsidR="00063151" w:rsidRPr="003E7885" w:rsidTr="00852D8A">
        <w:trPr>
          <w:trHeight w:hRule="exact" w:val="641"/>
          <w:tblHeader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151" w:rsidRDefault="00A57A05" w:rsidP="00A57A05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  <w:r w:rsidR="0006315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151" w:rsidRDefault="00A57A05" w:rsidP="00A57A05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Приобретение кубков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151" w:rsidRDefault="00A57A05" w:rsidP="00A57A05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151" w:rsidRDefault="00A57A05" w:rsidP="00547940">
            <w:pPr>
              <w:shd w:val="clear" w:color="auto" w:fill="FFFFFF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="00D85311">
              <w:rPr>
                <w:bCs/>
                <w:color w:val="000000"/>
                <w:spacing w:val="-1"/>
                <w:sz w:val="24"/>
                <w:szCs w:val="24"/>
              </w:rPr>
              <w:t>100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>0,00</w:t>
            </w:r>
          </w:p>
        </w:tc>
      </w:tr>
      <w:tr w:rsidR="00547940" w:rsidRPr="003E7885" w:rsidTr="00852D8A">
        <w:trPr>
          <w:trHeight w:hRule="exact" w:val="641"/>
          <w:tblHeader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940" w:rsidRDefault="00547940" w:rsidP="00547940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940" w:rsidRDefault="00547940" w:rsidP="00547940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Приобретение грамот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940" w:rsidRDefault="00547940" w:rsidP="006661D0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940" w:rsidRDefault="00547940" w:rsidP="00547940">
            <w:pPr>
              <w:shd w:val="clear" w:color="auto" w:fill="FFFFFF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не более 20,00</w:t>
            </w:r>
          </w:p>
        </w:tc>
      </w:tr>
    </w:tbl>
    <w:p w:rsidR="00A0543A" w:rsidRPr="00E4737D" w:rsidRDefault="00A0543A">
      <w:pPr>
        <w:spacing w:after="200" w:line="276" w:lineRule="auto"/>
        <w:rPr>
          <w:sz w:val="28"/>
          <w:szCs w:val="28"/>
        </w:rPr>
      </w:pPr>
      <w:r w:rsidRPr="00E4737D">
        <w:rPr>
          <w:sz w:val="28"/>
          <w:szCs w:val="28"/>
        </w:rPr>
        <w:br w:type="page"/>
      </w:r>
    </w:p>
    <w:sectPr w:rsidR="00A0543A" w:rsidRPr="00E4737D" w:rsidSect="00950503">
      <w:headerReference w:type="even" r:id="rId8"/>
      <w:headerReference w:type="default" r:id="rId9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EC0" w:rsidRDefault="009E5EC0" w:rsidP="00A36288">
      <w:r>
        <w:separator/>
      </w:r>
    </w:p>
  </w:endnote>
  <w:endnote w:type="continuationSeparator" w:id="1">
    <w:p w:rsidR="009E5EC0" w:rsidRDefault="009E5EC0" w:rsidP="00A36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EC0" w:rsidRDefault="009E5EC0" w:rsidP="00A36288">
      <w:r>
        <w:separator/>
      </w:r>
    </w:p>
  </w:footnote>
  <w:footnote w:type="continuationSeparator" w:id="1">
    <w:p w:rsidR="009E5EC0" w:rsidRDefault="009E5EC0" w:rsidP="00A36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F7B" w:rsidRDefault="008770E4" w:rsidP="003A5FB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F5F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5F7B">
      <w:rPr>
        <w:rStyle w:val="a9"/>
        <w:noProof/>
      </w:rPr>
      <w:t>13</w:t>
    </w:r>
    <w:r>
      <w:rPr>
        <w:rStyle w:val="a9"/>
      </w:rPr>
      <w:fldChar w:fldCharType="end"/>
    </w:r>
  </w:p>
  <w:p w:rsidR="003F5F7B" w:rsidRDefault="003F5F7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F7B" w:rsidRDefault="008770E4" w:rsidP="003A5FB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F5F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2B57">
      <w:rPr>
        <w:rStyle w:val="a9"/>
        <w:noProof/>
      </w:rPr>
      <w:t>17</w:t>
    </w:r>
    <w:r>
      <w:rPr>
        <w:rStyle w:val="a9"/>
      </w:rPr>
      <w:fldChar w:fldCharType="end"/>
    </w:r>
  </w:p>
  <w:p w:rsidR="003F5F7B" w:rsidRDefault="003F5F7B">
    <w:pPr>
      <w:pStyle w:val="a7"/>
    </w:pPr>
  </w:p>
  <w:p w:rsidR="003F5F7B" w:rsidRDefault="003F5F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031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2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3" type="#_x0000_t75" style="width:3in;height:3in;visibility:visible;mso-wrap-style:square" o:bullet="t">
        <v:imagedata r:id="rId4" o:title=""/>
      </v:shape>
    </w:pict>
  </w:numPicBullet>
  <w:abstractNum w:abstractNumId="0">
    <w:nsid w:val="01B9361D"/>
    <w:multiLevelType w:val="multilevel"/>
    <w:tmpl w:val="4006972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34AC9"/>
    <w:multiLevelType w:val="hybridMultilevel"/>
    <w:tmpl w:val="AB86E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001E0"/>
    <w:multiLevelType w:val="singleLevel"/>
    <w:tmpl w:val="2CF6626C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0A493302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5F022F"/>
    <w:multiLevelType w:val="singleLevel"/>
    <w:tmpl w:val="72663ECE"/>
    <w:lvl w:ilvl="0">
      <w:start w:val="2"/>
      <w:numFmt w:val="decimal"/>
      <w:lvlText w:val="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5">
    <w:nsid w:val="0DF06045"/>
    <w:multiLevelType w:val="hybridMultilevel"/>
    <w:tmpl w:val="982E9FA8"/>
    <w:lvl w:ilvl="0" w:tplc="5BE0FE2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57C5C"/>
    <w:multiLevelType w:val="hybridMultilevel"/>
    <w:tmpl w:val="20E6983E"/>
    <w:lvl w:ilvl="0" w:tplc="16BCB1BC">
      <w:start w:val="2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22E34B9"/>
    <w:multiLevelType w:val="hybridMultilevel"/>
    <w:tmpl w:val="2C3C8280"/>
    <w:lvl w:ilvl="0" w:tplc="645489D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57A0D5C"/>
    <w:multiLevelType w:val="hybridMultilevel"/>
    <w:tmpl w:val="9270581E"/>
    <w:lvl w:ilvl="0" w:tplc="511E70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7728A"/>
    <w:multiLevelType w:val="hybridMultilevel"/>
    <w:tmpl w:val="C040DE78"/>
    <w:lvl w:ilvl="0" w:tplc="51708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8A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18BA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0B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2E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1CA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A5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857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CE4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85238C6"/>
    <w:multiLevelType w:val="multilevel"/>
    <w:tmpl w:val="FFF2804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2456" w:hanging="160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456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6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6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>
    <w:nsid w:val="1DFD2309"/>
    <w:multiLevelType w:val="hybridMultilevel"/>
    <w:tmpl w:val="7424E20A"/>
    <w:lvl w:ilvl="0" w:tplc="DD42A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F621E"/>
    <w:multiLevelType w:val="multilevel"/>
    <w:tmpl w:val="4006972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BC5FD8"/>
    <w:multiLevelType w:val="multilevel"/>
    <w:tmpl w:val="4006972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F73A10"/>
    <w:multiLevelType w:val="multilevel"/>
    <w:tmpl w:val="61F8F7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>
    <w:nsid w:val="2E040CD8"/>
    <w:multiLevelType w:val="hybridMultilevel"/>
    <w:tmpl w:val="14008D4A"/>
    <w:lvl w:ilvl="0" w:tplc="40EE362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2FE76BCE"/>
    <w:multiLevelType w:val="multilevel"/>
    <w:tmpl w:val="354CFA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>
    <w:nsid w:val="319E2D1A"/>
    <w:multiLevelType w:val="hybridMultilevel"/>
    <w:tmpl w:val="CE7032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053BE"/>
    <w:multiLevelType w:val="hybridMultilevel"/>
    <w:tmpl w:val="7C2293E8"/>
    <w:lvl w:ilvl="0" w:tplc="CD76AA66">
      <w:start w:val="24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910C6"/>
    <w:multiLevelType w:val="hybridMultilevel"/>
    <w:tmpl w:val="9C02924E"/>
    <w:lvl w:ilvl="0" w:tplc="19E019FE">
      <w:start w:val="17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D036A56"/>
    <w:multiLevelType w:val="multilevel"/>
    <w:tmpl w:val="4006972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285DBB"/>
    <w:multiLevelType w:val="multilevel"/>
    <w:tmpl w:val="4006972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79515E"/>
    <w:multiLevelType w:val="singleLevel"/>
    <w:tmpl w:val="72663ECE"/>
    <w:lvl w:ilvl="0">
      <w:start w:val="2"/>
      <w:numFmt w:val="decimal"/>
      <w:lvlText w:val="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5">
    <w:nsid w:val="4B38779E"/>
    <w:multiLevelType w:val="hybridMultilevel"/>
    <w:tmpl w:val="71625B30"/>
    <w:lvl w:ilvl="0" w:tplc="B58ADD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E9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0C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60F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60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CE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429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00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DEA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EAD0129"/>
    <w:multiLevelType w:val="hybridMultilevel"/>
    <w:tmpl w:val="AF48055E"/>
    <w:lvl w:ilvl="0" w:tplc="4A3C33DA">
      <w:start w:val="28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178F5"/>
    <w:multiLevelType w:val="hybridMultilevel"/>
    <w:tmpl w:val="152CB900"/>
    <w:lvl w:ilvl="0" w:tplc="DD42AE88">
      <w:start w:val="1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C5191"/>
    <w:multiLevelType w:val="hybridMultilevel"/>
    <w:tmpl w:val="C2EEA35A"/>
    <w:lvl w:ilvl="0" w:tplc="22D006F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C8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848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9A8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F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6F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23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6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A0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386120D"/>
    <w:multiLevelType w:val="hybridMultilevel"/>
    <w:tmpl w:val="B4DCDBA8"/>
    <w:lvl w:ilvl="0" w:tplc="832A64AC">
      <w:start w:val="21"/>
      <w:numFmt w:val="decimal"/>
      <w:lvlText w:val="%1"/>
      <w:lvlJc w:val="left"/>
      <w:pPr>
        <w:ind w:left="109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56210369"/>
    <w:multiLevelType w:val="hybridMultilevel"/>
    <w:tmpl w:val="73447CAA"/>
    <w:lvl w:ilvl="0" w:tplc="B1A4514E">
      <w:start w:val="2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>
    <w:nsid w:val="5BC30864"/>
    <w:multiLevelType w:val="hybridMultilevel"/>
    <w:tmpl w:val="D2021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D1E0F"/>
    <w:multiLevelType w:val="hybridMultilevel"/>
    <w:tmpl w:val="6D2EF876"/>
    <w:lvl w:ilvl="0" w:tplc="8C52BB3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C5DB7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83991"/>
    <w:multiLevelType w:val="hybridMultilevel"/>
    <w:tmpl w:val="FDD2EBF8"/>
    <w:lvl w:ilvl="0" w:tplc="6A5E2962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E6422"/>
    <w:multiLevelType w:val="hybridMultilevel"/>
    <w:tmpl w:val="08DC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C45B8"/>
    <w:multiLevelType w:val="hybridMultilevel"/>
    <w:tmpl w:val="AB2C3D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444AD"/>
    <w:multiLevelType w:val="hybridMultilevel"/>
    <w:tmpl w:val="8CBCA7D2"/>
    <w:lvl w:ilvl="0" w:tplc="4A249E2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1477E"/>
    <w:multiLevelType w:val="singleLevel"/>
    <w:tmpl w:val="E5D4B8BE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>
    <w:nsid w:val="72847EA2"/>
    <w:multiLevelType w:val="hybridMultilevel"/>
    <w:tmpl w:val="20E6983E"/>
    <w:lvl w:ilvl="0" w:tplc="16BCB1B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C3DE5"/>
    <w:multiLevelType w:val="hybridMultilevel"/>
    <w:tmpl w:val="20E6983E"/>
    <w:lvl w:ilvl="0" w:tplc="16BCB1B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856F8"/>
    <w:multiLevelType w:val="hybridMultilevel"/>
    <w:tmpl w:val="6724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B629B"/>
    <w:multiLevelType w:val="singleLevel"/>
    <w:tmpl w:val="35D6E2F0"/>
    <w:lvl w:ilvl="0">
      <w:start w:val="2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3">
    <w:nsid w:val="7A8040F6"/>
    <w:multiLevelType w:val="hybridMultilevel"/>
    <w:tmpl w:val="A6080846"/>
    <w:lvl w:ilvl="0" w:tplc="C08C6B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2BB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A8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EC6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25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107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48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AC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521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ED32E72"/>
    <w:multiLevelType w:val="multilevel"/>
    <w:tmpl w:val="4006972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7"/>
  </w:num>
  <w:num w:numId="5">
    <w:abstractNumId w:val="38"/>
  </w:num>
  <w:num w:numId="6">
    <w:abstractNumId w:val="42"/>
  </w:num>
  <w:num w:numId="7">
    <w:abstractNumId w:val="24"/>
  </w:num>
  <w:num w:numId="8">
    <w:abstractNumId w:val="41"/>
  </w:num>
  <w:num w:numId="9">
    <w:abstractNumId w:val="16"/>
  </w:num>
  <w:num w:numId="10">
    <w:abstractNumId w:val="5"/>
  </w:num>
  <w:num w:numId="11">
    <w:abstractNumId w:val="7"/>
  </w:num>
  <w:num w:numId="12">
    <w:abstractNumId w:val="8"/>
  </w:num>
  <w:num w:numId="13">
    <w:abstractNumId w:val="21"/>
  </w:num>
  <w:num w:numId="14">
    <w:abstractNumId w:val="4"/>
  </w:num>
  <w:num w:numId="15">
    <w:abstractNumId w:val="18"/>
  </w:num>
  <w:num w:numId="16">
    <w:abstractNumId w:val="3"/>
  </w:num>
  <w:num w:numId="17">
    <w:abstractNumId w:val="10"/>
  </w:num>
  <w:num w:numId="18">
    <w:abstractNumId w:val="43"/>
  </w:num>
  <w:num w:numId="19">
    <w:abstractNumId w:val="25"/>
  </w:num>
  <w:num w:numId="20">
    <w:abstractNumId w:val="28"/>
  </w:num>
  <w:num w:numId="21">
    <w:abstractNumId w:val="14"/>
  </w:num>
  <w:num w:numId="22">
    <w:abstractNumId w:val="22"/>
  </w:num>
  <w:num w:numId="23">
    <w:abstractNumId w:val="0"/>
  </w:num>
  <w:num w:numId="24">
    <w:abstractNumId w:val="15"/>
  </w:num>
  <w:num w:numId="25">
    <w:abstractNumId w:val="23"/>
  </w:num>
  <w:num w:numId="26">
    <w:abstractNumId w:val="44"/>
  </w:num>
  <w:num w:numId="27">
    <w:abstractNumId w:val="6"/>
  </w:num>
  <w:num w:numId="28">
    <w:abstractNumId w:val="35"/>
  </w:num>
  <w:num w:numId="29">
    <w:abstractNumId w:val="36"/>
  </w:num>
  <w:num w:numId="30">
    <w:abstractNumId w:val="1"/>
  </w:num>
  <w:num w:numId="31">
    <w:abstractNumId w:val="19"/>
  </w:num>
  <w:num w:numId="32">
    <w:abstractNumId w:val="27"/>
  </w:num>
  <w:num w:numId="33">
    <w:abstractNumId w:val="32"/>
  </w:num>
  <w:num w:numId="34">
    <w:abstractNumId w:val="31"/>
  </w:num>
  <w:num w:numId="35">
    <w:abstractNumId w:val="13"/>
  </w:num>
  <w:num w:numId="36">
    <w:abstractNumId w:val="30"/>
  </w:num>
  <w:num w:numId="37">
    <w:abstractNumId w:val="9"/>
  </w:num>
  <w:num w:numId="38">
    <w:abstractNumId w:val="33"/>
  </w:num>
  <w:num w:numId="39">
    <w:abstractNumId w:val="39"/>
  </w:num>
  <w:num w:numId="40">
    <w:abstractNumId w:val="34"/>
  </w:num>
  <w:num w:numId="41">
    <w:abstractNumId w:val="37"/>
  </w:num>
  <w:num w:numId="42">
    <w:abstractNumId w:val="40"/>
  </w:num>
  <w:num w:numId="43">
    <w:abstractNumId w:val="29"/>
  </w:num>
  <w:num w:numId="44">
    <w:abstractNumId w:val="20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288"/>
    <w:rsid w:val="00014958"/>
    <w:rsid w:val="00015B8A"/>
    <w:rsid w:val="00025583"/>
    <w:rsid w:val="000309ED"/>
    <w:rsid w:val="00033B4C"/>
    <w:rsid w:val="00041993"/>
    <w:rsid w:val="00051A99"/>
    <w:rsid w:val="00053FA8"/>
    <w:rsid w:val="00063151"/>
    <w:rsid w:val="00075B32"/>
    <w:rsid w:val="000806C0"/>
    <w:rsid w:val="00090839"/>
    <w:rsid w:val="00094909"/>
    <w:rsid w:val="00094E00"/>
    <w:rsid w:val="0009727B"/>
    <w:rsid w:val="000B0C38"/>
    <w:rsid w:val="000B4D3B"/>
    <w:rsid w:val="000C1FA8"/>
    <w:rsid w:val="000C3BC3"/>
    <w:rsid w:val="000C5660"/>
    <w:rsid w:val="000E67E1"/>
    <w:rsid w:val="000F0AA0"/>
    <w:rsid w:val="00112850"/>
    <w:rsid w:val="0011565F"/>
    <w:rsid w:val="00115A1D"/>
    <w:rsid w:val="00143A56"/>
    <w:rsid w:val="00146B55"/>
    <w:rsid w:val="00146D8B"/>
    <w:rsid w:val="00151FEE"/>
    <w:rsid w:val="00163CD5"/>
    <w:rsid w:val="00173748"/>
    <w:rsid w:val="001875A5"/>
    <w:rsid w:val="001B6045"/>
    <w:rsid w:val="001D0EF9"/>
    <w:rsid w:val="001D2BB4"/>
    <w:rsid w:val="001D53C1"/>
    <w:rsid w:val="001E5CCE"/>
    <w:rsid w:val="00202B9E"/>
    <w:rsid w:val="00211B67"/>
    <w:rsid w:val="00212939"/>
    <w:rsid w:val="00214880"/>
    <w:rsid w:val="00220E2C"/>
    <w:rsid w:val="002279A3"/>
    <w:rsid w:val="00231739"/>
    <w:rsid w:val="00235EE1"/>
    <w:rsid w:val="002429C7"/>
    <w:rsid w:val="00246B92"/>
    <w:rsid w:val="00252335"/>
    <w:rsid w:val="0025496F"/>
    <w:rsid w:val="00255923"/>
    <w:rsid w:val="00270924"/>
    <w:rsid w:val="00272428"/>
    <w:rsid w:val="00274167"/>
    <w:rsid w:val="0027441D"/>
    <w:rsid w:val="00274E9C"/>
    <w:rsid w:val="00281B22"/>
    <w:rsid w:val="00292A97"/>
    <w:rsid w:val="002A1ED6"/>
    <w:rsid w:val="002B075B"/>
    <w:rsid w:val="002B6F09"/>
    <w:rsid w:val="002C3320"/>
    <w:rsid w:val="002C3D72"/>
    <w:rsid w:val="002C5FF7"/>
    <w:rsid w:val="002E5D03"/>
    <w:rsid w:val="002F0B80"/>
    <w:rsid w:val="002F4DEA"/>
    <w:rsid w:val="00300E18"/>
    <w:rsid w:val="0030491C"/>
    <w:rsid w:val="00323735"/>
    <w:rsid w:val="00325752"/>
    <w:rsid w:val="00325F8F"/>
    <w:rsid w:val="00331418"/>
    <w:rsid w:val="00335092"/>
    <w:rsid w:val="00356D6B"/>
    <w:rsid w:val="003625D7"/>
    <w:rsid w:val="00363D0F"/>
    <w:rsid w:val="00364CA2"/>
    <w:rsid w:val="00380869"/>
    <w:rsid w:val="003835DB"/>
    <w:rsid w:val="00397118"/>
    <w:rsid w:val="003A1EFC"/>
    <w:rsid w:val="003A240E"/>
    <w:rsid w:val="003A5FB3"/>
    <w:rsid w:val="003B1402"/>
    <w:rsid w:val="003C33D1"/>
    <w:rsid w:val="003C67CD"/>
    <w:rsid w:val="003D3194"/>
    <w:rsid w:val="003D397E"/>
    <w:rsid w:val="003D557A"/>
    <w:rsid w:val="003E6893"/>
    <w:rsid w:val="003E7885"/>
    <w:rsid w:val="003F133E"/>
    <w:rsid w:val="003F5F7B"/>
    <w:rsid w:val="00407249"/>
    <w:rsid w:val="00412E77"/>
    <w:rsid w:val="004227DB"/>
    <w:rsid w:val="00434EB0"/>
    <w:rsid w:val="0045197B"/>
    <w:rsid w:val="0046477E"/>
    <w:rsid w:val="00483FC3"/>
    <w:rsid w:val="004A5814"/>
    <w:rsid w:val="004A5A86"/>
    <w:rsid w:val="004A7623"/>
    <w:rsid w:val="004B4F38"/>
    <w:rsid w:val="004B7611"/>
    <w:rsid w:val="004C0A95"/>
    <w:rsid w:val="004C122C"/>
    <w:rsid w:val="004C30E8"/>
    <w:rsid w:val="004C7A9E"/>
    <w:rsid w:val="004D1ABF"/>
    <w:rsid w:val="004F2B75"/>
    <w:rsid w:val="004F569D"/>
    <w:rsid w:val="00502248"/>
    <w:rsid w:val="0050336E"/>
    <w:rsid w:val="00506744"/>
    <w:rsid w:val="005110D2"/>
    <w:rsid w:val="00512221"/>
    <w:rsid w:val="0051276B"/>
    <w:rsid w:val="00513626"/>
    <w:rsid w:val="00515CF4"/>
    <w:rsid w:val="0052040B"/>
    <w:rsid w:val="005311CB"/>
    <w:rsid w:val="00534749"/>
    <w:rsid w:val="00540C33"/>
    <w:rsid w:val="00544D8A"/>
    <w:rsid w:val="00547940"/>
    <w:rsid w:val="00547D2F"/>
    <w:rsid w:val="00553373"/>
    <w:rsid w:val="0055343E"/>
    <w:rsid w:val="00554C35"/>
    <w:rsid w:val="00554FDE"/>
    <w:rsid w:val="005555B9"/>
    <w:rsid w:val="00564200"/>
    <w:rsid w:val="00574FDA"/>
    <w:rsid w:val="00581824"/>
    <w:rsid w:val="005875A3"/>
    <w:rsid w:val="0059373F"/>
    <w:rsid w:val="005A1E4D"/>
    <w:rsid w:val="005B30A1"/>
    <w:rsid w:val="005C6230"/>
    <w:rsid w:val="005D0815"/>
    <w:rsid w:val="005E6EB2"/>
    <w:rsid w:val="005E7B3D"/>
    <w:rsid w:val="005F26DE"/>
    <w:rsid w:val="005F6776"/>
    <w:rsid w:val="00602E46"/>
    <w:rsid w:val="0060651B"/>
    <w:rsid w:val="00617139"/>
    <w:rsid w:val="006243DA"/>
    <w:rsid w:val="00624FFC"/>
    <w:rsid w:val="00632F53"/>
    <w:rsid w:val="00634466"/>
    <w:rsid w:val="00636962"/>
    <w:rsid w:val="0065707E"/>
    <w:rsid w:val="0066499F"/>
    <w:rsid w:val="00664F3D"/>
    <w:rsid w:val="00666E07"/>
    <w:rsid w:val="00671A07"/>
    <w:rsid w:val="00673140"/>
    <w:rsid w:val="006803E5"/>
    <w:rsid w:val="00683FA5"/>
    <w:rsid w:val="006933BE"/>
    <w:rsid w:val="006940F9"/>
    <w:rsid w:val="006A0B5C"/>
    <w:rsid w:val="006D7C7B"/>
    <w:rsid w:val="006F5549"/>
    <w:rsid w:val="006F68FE"/>
    <w:rsid w:val="006F7FDB"/>
    <w:rsid w:val="00720F42"/>
    <w:rsid w:val="00721695"/>
    <w:rsid w:val="0072764F"/>
    <w:rsid w:val="00732CD9"/>
    <w:rsid w:val="00736579"/>
    <w:rsid w:val="00740418"/>
    <w:rsid w:val="00742F29"/>
    <w:rsid w:val="00750A1F"/>
    <w:rsid w:val="00771C69"/>
    <w:rsid w:val="00771FF0"/>
    <w:rsid w:val="007748B2"/>
    <w:rsid w:val="00775FED"/>
    <w:rsid w:val="00784FAC"/>
    <w:rsid w:val="007853E1"/>
    <w:rsid w:val="007868BA"/>
    <w:rsid w:val="00787A35"/>
    <w:rsid w:val="007950B5"/>
    <w:rsid w:val="007A3C7E"/>
    <w:rsid w:val="007B52BC"/>
    <w:rsid w:val="007C101C"/>
    <w:rsid w:val="007C21D9"/>
    <w:rsid w:val="007C4250"/>
    <w:rsid w:val="007C5698"/>
    <w:rsid w:val="007C6494"/>
    <w:rsid w:val="007D1BF8"/>
    <w:rsid w:val="007E1240"/>
    <w:rsid w:val="007E7734"/>
    <w:rsid w:val="007F02BD"/>
    <w:rsid w:val="007F65EB"/>
    <w:rsid w:val="00805550"/>
    <w:rsid w:val="0080681D"/>
    <w:rsid w:val="00812B57"/>
    <w:rsid w:val="00820FC6"/>
    <w:rsid w:val="008245D3"/>
    <w:rsid w:val="008300CB"/>
    <w:rsid w:val="00831098"/>
    <w:rsid w:val="0084024A"/>
    <w:rsid w:val="0084637C"/>
    <w:rsid w:val="0084799D"/>
    <w:rsid w:val="00852D8A"/>
    <w:rsid w:val="008770E4"/>
    <w:rsid w:val="00877337"/>
    <w:rsid w:val="0088108E"/>
    <w:rsid w:val="00884179"/>
    <w:rsid w:val="008964CD"/>
    <w:rsid w:val="008B0A0D"/>
    <w:rsid w:val="008B2036"/>
    <w:rsid w:val="008C4150"/>
    <w:rsid w:val="008D3BE4"/>
    <w:rsid w:val="008E4E08"/>
    <w:rsid w:val="008F5F76"/>
    <w:rsid w:val="00900DC6"/>
    <w:rsid w:val="00904D2F"/>
    <w:rsid w:val="009069BF"/>
    <w:rsid w:val="00907FBF"/>
    <w:rsid w:val="009141D1"/>
    <w:rsid w:val="00935952"/>
    <w:rsid w:val="009370EF"/>
    <w:rsid w:val="00941122"/>
    <w:rsid w:val="009419A7"/>
    <w:rsid w:val="00947FD2"/>
    <w:rsid w:val="00950503"/>
    <w:rsid w:val="00952047"/>
    <w:rsid w:val="009525AA"/>
    <w:rsid w:val="009532A0"/>
    <w:rsid w:val="00957DF9"/>
    <w:rsid w:val="0096362C"/>
    <w:rsid w:val="009819CE"/>
    <w:rsid w:val="0098749E"/>
    <w:rsid w:val="00991423"/>
    <w:rsid w:val="0099287A"/>
    <w:rsid w:val="009A0864"/>
    <w:rsid w:val="009A09CF"/>
    <w:rsid w:val="009A1795"/>
    <w:rsid w:val="009A46EF"/>
    <w:rsid w:val="009A4D02"/>
    <w:rsid w:val="009A6DAC"/>
    <w:rsid w:val="009B0397"/>
    <w:rsid w:val="009D6656"/>
    <w:rsid w:val="009D66D6"/>
    <w:rsid w:val="009E5EC0"/>
    <w:rsid w:val="009E66B3"/>
    <w:rsid w:val="009F27AF"/>
    <w:rsid w:val="009F55F2"/>
    <w:rsid w:val="00A04090"/>
    <w:rsid w:val="00A0543A"/>
    <w:rsid w:val="00A106AA"/>
    <w:rsid w:val="00A36288"/>
    <w:rsid w:val="00A532F3"/>
    <w:rsid w:val="00A54D54"/>
    <w:rsid w:val="00A57A05"/>
    <w:rsid w:val="00A6006A"/>
    <w:rsid w:val="00A62629"/>
    <w:rsid w:val="00A6373D"/>
    <w:rsid w:val="00A8192B"/>
    <w:rsid w:val="00A9451E"/>
    <w:rsid w:val="00A95CF7"/>
    <w:rsid w:val="00AA5601"/>
    <w:rsid w:val="00AB7627"/>
    <w:rsid w:val="00AC501C"/>
    <w:rsid w:val="00AF0695"/>
    <w:rsid w:val="00AF32CB"/>
    <w:rsid w:val="00B03541"/>
    <w:rsid w:val="00B05471"/>
    <w:rsid w:val="00B074A8"/>
    <w:rsid w:val="00B10C51"/>
    <w:rsid w:val="00B145AC"/>
    <w:rsid w:val="00B158A7"/>
    <w:rsid w:val="00B44359"/>
    <w:rsid w:val="00B5612B"/>
    <w:rsid w:val="00B60269"/>
    <w:rsid w:val="00B60B48"/>
    <w:rsid w:val="00B62371"/>
    <w:rsid w:val="00B6587A"/>
    <w:rsid w:val="00B74EB4"/>
    <w:rsid w:val="00B871F6"/>
    <w:rsid w:val="00BA4C93"/>
    <w:rsid w:val="00BA7FFA"/>
    <w:rsid w:val="00BB201F"/>
    <w:rsid w:val="00BD5DD4"/>
    <w:rsid w:val="00BD7F9E"/>
    <w:rsid w:val="00BE4AAB"/>
    <w:rsid w:val="00BF699E"/>
    <w:rsid w:val="00C112FC"/>
    <w:rsid w:val="00C3248B"/>
    <w:rsid w:val="00C3350C"/>
    <w:rsid w:val="00C34A46"/>
    <w:rsid w:val="00C353C0"/>
    <w:rsid w:val="00C54C22"/>
    <w:rsid w:val="00C64611"/>
    <w:rsid w:val="00C834F7"/>
    <w:rsid w:val="00C92A6E"/>
    <w:rsid w:val="00C96E50"/>
    <w:rsid w:val="00CA21C8"/>
    <w:rsid w:val="00CC783C"/>
    <w:rsid w:val="00CD1575"/>
    <w:rsid w:val="00CD501E"/>
    <w:rsid w:val="00CE6171"/>
    <w:rsid w:val="00D10834"/>
    <w:rsid w:val="00D10D28"/>
    <w:rsid w:val="00D147F4"/>
    <w:rsid w:val="00D17950"/>
    <w:rsid w:val="00D22204"/>
    <w:rsid w:val="00D23CA1"/>
    <w:rsid w:val="00D31B95"/>
    <w:rsid w:val="00D36B11"/>
    <w:rsid w:val="00D472E2"/>
    <w:rsid w:val="00D47A9C"/>
    <w:rsid w:val="00D53D6B"/>
    <w:rsid w:val="00D722CE"/>
    <w:rsid w:val="00D837AB"/>
    <w:rsid w:val="00D85311"/>
    <w:rsid w:val="00DA2DA8"/>
    <w:rsid w:val="00DB3572"/>
    <w:rsid w:val="00DB68B3"/>
    <w:rsid w:val="00DC0A6C"/>
    <w:rsid w:val="00DC2684"/>
    <w:rsid w:val="00DC38CA"/>
    <w:rsid w:val="00DC4C0E"/>
    <w:rsid w:val="00DD58EA"/>
    <w:rsid w:val="00DE6682"/>
    <w:rsid w:val="00E005EF"/>
    <w:rsid w:val="00E03EC6"/>
    <w:rsid w:val="00E0618D"/>
    <w:rsid w:val="00E0743F"/>
    <w:rsid w:val="00E077E7"/>
    <w:rsid w:val="00E20D30"/>
    <w:rsid w:val="00E23492"/>
    <w:rsid w:val="00E24F3E"/>
    <w:rsid w:val="00E459AC"/>
    <w:rsid w:val="00E4737D"/>
    <w:rsid w:val="00E513B8"/>
    <w:rsid w:val="00E55CA0"/>
    <w:rsid w:val="00E7492C"/>
    <w:rsid w:val="00E82E32"/>
    <w:rsid w:val="00E84E91"/>
    <w:rsid w:val="00E94817"/>
    <w:rsid w:val="00EC3E63"/>
    <w:rsid w:val="00EC530C"/>
    <w:rsid w:val="00EC5F02"/>
    <w:rsid w:val="00ED7CF1"/>
    <w:rsid w:val="00EE3851"/>
    <w:rsid w:val="00F06E23"/>
    <w:rsid w:val="00F2313C"/>
    <w:rsid w:val="00F3789E"/>
    <w:rsid w:val="00F41471"/>
    <w:rsid w:val="00F46A69"/>
    <w:rsid w:val="00F52B56"/>
    <w:rsid w:val="00F54057"/>
    <w:rsid w:val="00F66DE8"/>
    <w:rsid w:val="00F719F3"/>
    <w:rsid w:val="00F817A0"/>
    <w:rsid w:val="00F849B6"/>
    <w:rsid w:val="00F85DC6"/>
    <w:rsid w:val="00F8782F"/>
    <w:rsid w:val="00F87D3E"/>
    <w:rsid w:val="00F92C81"/>
    <w:rsid w:val="00F9407B"/>
    <w:rsid w:val="00F945BA"/>
    <w:rsid w:val="00FA1453"/>
    <w:rsid w:val="00FA7D2C"/>
    <w:rsid w:val="00FB7479"/>
    <w:rsid w:val="00FB76E7"/>
    <w:rsid w:val="00FC7D26"/>
    <w:rsid w:val="00FE7FF0"/>
    <w:rsid w:val="00FF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6288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62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Document Map"/>
    <w:basedOn w:val="a"/>
    <w:link w:val="a4"/>
    <w:semiHidden/>
    <w:rsid w:val="00A36288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semiHidden/>
    <w:rsid w:val="00A3628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Balloon Text"/>
    <w:basedOn w:val="a"/>
    <w:link w:val="a6"/>
    <w:uiPriority w:val="99"/>
    <w:semiHidden/>
    <w:rsid w:val="00A36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rsid w:val="00A36288"/>
    <w:pPr>
      <w:widowControl w:val="0"/>
      <w:autoSpaceDE w:val="0"/>
      <w:autoSpaceDN w:val="0"/>
      <w:adjustRightInd w:val="0"/>
      <w:spacing w:line="324" w:lineRule="exact"/>
      <w:ind w:firstLine="538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A3628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A36288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A36288"/>
    <w:pPr>
      <w:widowControl w:val="0"/>
      <w:autoSpaceDE w:val="0"/>
      <w:autoSpaceDN w:val="0"/>
      <w:adjustRightInd w:val="0"/>
      <w:spacing w:line="485" w:lineRule="exact"/>
      <w:ind w:firstLine="715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A36288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a0"/>
    <w:rsid w:val="00A36288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7">
    <w:name w:val="Style7"/>
    <w:basedOn w:val="a"/>
    <w:rsid w:val="00A36288"/>
    <w:pPr>
      <w:widowControl w:val="0"/>
      <w:autoSpaceDE w:val="0"/>
      <w:autoSpaceDN w:val="0"/>
      <w:adjustRightInd w:val="0"/>
      <w:spacing w:line="486" w:lineRule="exact"/>
      <w:ind w:firstLine="70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A362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362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A36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A36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FontStyle12">
    <w:name w:val="Font Style12"/>
    <w:basedOn w:val="a0"/>
    <w:rsid w:val="00A3628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36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362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62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36288"/>
  </w:style>
  <w:style w:type="paragraph" w:styleId="aa">
    <w:name w:val="footer"/>
    <w:basedOn w:val="a"/>
    <w:link w:val="ab"/>
    <w:uiPriority w:val="99"/>
    <w:rsid w:val="00A36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6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3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A36288"/>
    <w:pPr>
      <w:widowControl w:val="0"/>
      <w:autoSpaceDE w:val="0"/>
      <w:autoSpaceDN w:val="0"/>
      <w:adjustRightInd w:val="0"/>
      <w:spacing w:before="60" w:after="0" w:line="360" w:lineRule="auto"/>
      <w:ind w:left="1040" w:right="10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A362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Hyperlink"/>
    <w:uiPriority w:val="99"/>
    <w:rsid w:val="00A36288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36288"/>
    <w:pPr>
      <w:widowControl w:val="0"/>
      <w:autoSpaceDE w:val="0"/>
      <w:autoSpaceDN w:val="0"/>
      <w:adjustRightInd w:val="0"/>
      <w:ind w:left="720"/>
      <w:contextualSpacing/>
    </w:pPr>
  </w:style>
  <w:style w:type="character" w:styleId="af">
    <w:name w:val="Placeholder Text"/>
    <w:basedOn w:val="a0"/>
    <w:uiPriority w:val="99"/>
    <w:semiHidden/>
    <w:rsid w:val="00A36288"/>
    <w:rPr>
      <w:color w:val="808080"/>
    </w:rPr>
  </w:style>
  <w:style w:type="paragraph" w:styleId="af0">
    <w:name w:val="No Spacing"/>
    <w:uiPriority w:val="1"/>
    <w:qFormat/>
    <w:rsid w:val="00A3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64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2429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429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1"/>
    <w:rsid w:val="002429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429C7"/>
    <w:pPr>
      <w:widowControl w:val="0"/>
      <w:shd w:val="clear" w:color="auto" w:fill="FFFFFF"/>
      <w:spacing w:line="322" w:lineRule="exact"/>
      <w:ind w:hanging="640"/>
      <w:jc w:val="both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2429C7"/>
    <w:pPr>
      <w:widowControl w:val="0"/>
      <w:shd w:val="clear" w:color="auto" w:fill="FFFFFF"/>
      <w:spacing w:line="235" w:lineRule="exact"/>
      <w:jc w:val="right"/>
    </w:pPr>
    <w:rPr>
      <w:b/>
      <w:bCs/>
      <w:sz w:val="28"/>
      <w:szCs w:val="28"/>
      <w:lang w:eastAsia="en-US"/>
    </w:rPr>
  </w:style>
  <w:style w:type="character" w:customStyle="1" w:styleId="212pt0">
    <w:name w:val="Основной текст (2) + 12 pt"/>
    <w:basedOn w:val="21"/>
    <w:rsid w:val="009A4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9A4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A4D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A4D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14pt">
    <w:name w:val="Основной текст (10) + 14 pt"/>
    <w:basedOn w:val="10"/>
    <w:rsid w:val="009A4D0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9A4D02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9A4D02"/>
    <w:pPr>
      <w:widowControl w:val="0"/>
      <w:shd w:val="clear" w:color="auto" w:fill="FFFFFF"/>
      <w:spacing w:before="180" w:after="420" w:line="0" w:lineRule="atLeast"/>
      <w:jc w:val="both"/>
    </w:pPr>
    <w:rPr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9A4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9A4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главление 3 Знак"/>
    <w:basedOn w:val="a0"/>
    <w:link w:val="30"/>
    <w:rsid w:val="009A4D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30">
    <w:name w:val="toc 3"/>
    <w:basedOn w:val="a"/>
    <w:link w:val="3"/>
    <w:autoRedefine/>
    <w:rsid w:val="009A4D02"/>
    <w:pPr>
      <w:widowControl w:val="0"/>
      <w:shd w:val="clear" w:color="auto" w:fill="FFFFFF"/>
      <w:spacing w:line="356" w:lineRule="exact"/>
      <w:jc w:val="both"/>
    </w:pPr>
    <w:rPr>
      <w:sz w:val="28"/>
      <w:szCs w:val="28"/>
      <w:lang w:eastAsia="en-US"/>
    </w:rPr>
  </w:style>
  <w:style w:type="character" w:customStyle="1" w:styleId="12">
    <w:name w:val="Основной текст (12)"/>
    <w:basedOn w:val="a0"/>
    <w:rsid w:val="009A4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9A4D0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A4D02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15">
    <w:name w:val="Основной текст (15)_"/>
    <w:basedOn w:val="a0"/>
    <w:link w:val="150"/>
    <w:rsid w:val="009A4D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A4D02"/>
    <w:pPr>
      <w:widowControl w:val="0"/>
      <w:shd w:val="clear" w:color="auto" w:fill="FFFFFF"/>
      <w:spacing w:before="180" w:after="6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A3D00-DB53-463D-A2B9-25E82045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17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</dc:creator>
  <cp:lastModifiedBy>образование</cp:lastModifiedBy>
  <cp:revision>59</cp:revision>
  <cp:lastPrinted>2016-04-22T07:48:00Z</cp:lastPrinted>
  <dcterms:created xsi:type="dcterms:W3CDTF">2016-04-19T15:54:00Z</dcterms:created>
  <dcterms:modified xsi:type="dcterms:W3CDTF">2016-05-05T07:11:00Z</dcterms:modified>
</cp:coreProperties>
</file>