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szCs w:val="44"/>
          <w:lang w:eastAsia="zh-CN"/>
        </w:rPr>
      </w:pPr>
      <w:r w:rsidRPr="0056331C">
        <w:rPr>
          <w:b/>
          <w:sz w:val="44"/>
          <w:szCs w:val="44"/>
          <w:lang w:eastAsia="zh-CN"/>
        </w:rPr>
        <w:t>АДМИНИСТРАЦИЯ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36"/>
          <w:lang w:eastAsia="zh-CN"/>
        </w:rPr>
      </w:pPr>
      <w:r w:rsidRPr="0056331C">
        <w:rPr>
          <w:b/>
          <w:sz w:val="36"/>
          <w:lang w:eastAsia="zh-CN"/>
        </w:rPr>
        <w:t>ОРЛОВСКОГО  РАЙОНА  РОСТОВСКОЙ  ОБЛАСТИ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lang w:eastAsia="zh-CN"/>
        </w:rPr>
      </w:pPr>
      <w:r>
        <w:rPr>
          <w:b/>
          <w:sz w:val="40"/>
          <w:szCs w:val="40"/>
        </w:rPr>
        <w:t>ПОСТАНОВЛЕНИЕ</w:t>
      </w:r>
    </w:p>
    <w:p w:rsidR="00BC40BC" w:rsidRDefault="00171C9D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30</w:t>
      </w:r>
      <w:r w:rsidR="009F5FF9">
        <w:rPr>
          <w:b/>
          <w:sz w:val="28"/>
          <w:szCs w:val="28"/>
          <w:lang w:eastAsia="zh-CN"/>
        </w:rPr>
        <w:t>.12</w:t>
      </w:r>
      <w:r w:rsidR="00D71838">
        <w:rPr>
          <w:b/>
          <w:sz w:val="28"/>
          <w:szCs w:val="28"/>
          <w:lang w:eastAsia="zh-CN"/>
        </w:rPr>
        <w:t>.</w:t>
      </w:r>
      <w:r w:rsidR="00BC40BC" w:rsidRPr="0056331C">
        <w:rPr>
          <w:b/>
          <w:sz w:val="28"/>
          <w:szCs w:val="28"/>
          <w:lang w:eastAsia="zh-CN"/>
        </w:rPr>
        <w:t>2016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№</w:t>
      </w:r>
      <w:r w:rsidR="0010173C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9</w:t>
      </w:r>
      <w:r w:rsidR="00EC5E6A">
        <w:rPr>
          <w:b/>
          <w:sz w:val="28"/>
          <w:szCs w:val="28"/>
          <w:lang w:eastAsia="zh-CN"/>
        </w:rPr>
        <w:t>24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п. Орловский</w:t>
      </w:r>
    </w:p>
    <w:p w:rsidR="00171C9D" w:rsidRDefault="00171C9D" w:rsidP="00171C9D">
      <w:pPr>
        <w:ind w:right="4961"/>
        <w:contextualSpacing/>
        <w:jc w:val="both"/>
        <w:rPr>
          <w:sz w:val="28"/>
          <w:szCs w:val="28"/>
        </w:rPr>
      </w:pPr>
    </w:p>
    <w:p w:rsidR="00EC5E6A" w:rsidRDefault="00EC5E6A" w:rsidP="00EC5E6A">
      <w:pPr>
        <w:ind w:right="467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Орловского района от 30.09.2013 № 800</w:t>
      </w:r>
    </w:p>
    <w:p w:rsidR="00EC5E6A" w:rsidRDefault="00EC5E6A" w:rsidP="00EC5E6A">
      <w:pPr>
        <w:contextualSpacing/>
        <w:jc w:val="both"/>
        <w:rPr>
          <w:sz w:val="28"/>
          <w:szCs w:val="28"/>
        </w:rPr>
      </w:pPr>
    </w:p>
    <w:p w:rsidR="00EC5E6A" w:rsidRDefault="00EC5E6A" w:rsidP="00EC5E6A">
      <w:pPr>
        <w:ind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Орловского района от 05.09.2013 № 691 </w:t>
      </w:r>
      <w:r w:rsidRPr="00DE0C81">
        <w:rPr>
          <w:sz w:val="28"/>
          <w:szCs w:val="28"/>
        </w:rPr>
        <w:t>«</w:t>
      </w:r>
      <w:r w:rsidRPr="00DE0C81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Орловского района»</w:t>
      </w:r>
      <w:r w:rsidRPr="00DE0C81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Орловского района </w:t>
      </w:r>
      <w:proofErr w:type="spellStart"/>
      <w:proofErr w:type="gramStart"/>
      <w:r w:rsidRPr="005D3572">
        <w:rPr>
          <w:b/>
          <w:spacing w:val="20"/>
          <w:sz w:val="28"/>
          <w:szCs w:val="28"/>
        </w:rPr>
        <w:t>п</w:t>
      </w:r>
      <w:proofErr w:type="spellEnd"/>
      <w:proofErr w:type="gramEnd"/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с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т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</w:t>
      </w:r>
      <w:proofErr w:type="spellStart"/>
      <w:r w:rsidRPr="005D3572">
        <w:rPr>
          <w:b/>
          <w:spacing w:val="20"/>
          <w:sz w:val="28"/>
          <w:szCs w:val="28"/>
        </w:rPr>
        <w:t>н</w:t>
      </w:r>
      <w:proofErr w:type="spellEnd"/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в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л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я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е</w:t>
      </w:r>
      <w:r>
        <w:rPr>
          <w:b/>
          <w:spacing w:val="20"/>
          <w:sz w:val="28"/>
          <w:szCs w:val="28"/>
        </w:rPr>
        <w:t xml:space="preserve"> </w:t>
      </w:r>
      <w:r w:rsidRPr="005D3572">
        <w:rPr>
          <w:b/>
          <w:spacing w:val="20"/>
          <w:sz w:val="28"/>
          <w:szCs w:val="28"/>
        </w:rPr>
        <w:t>т</w:t>
      </w:r>
      <w:r w:rsidRPr="00EF7F1E">
        <w:rPr>
          <w:b/>
          <w:sz w:val="28"/>
          <w:szCs w:val="28"/>
        </w:rPr>
        <w:t>:</w:t>
      </w:r>
    </w:p>
    <w:p w:rsidR="00EC5E6A" w:rsidRPr="00450203" w:rsidRDefault="00EC5E6A" w:rsidP="00EC5E6A">
      <w:pPr>
        <w:ind w:firstLine="851"/>
        <w:contextualSpacing/>
        <w:jc w:val="both"/>
        <w:rPr>
          <w:sz w:val="28"/>
          <w:szCs w:val="28"/>
        </w:rPr>
      </w:pP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Орловского района от 30.09.2013 № 800 «Об утверждении муниципальной программы Орловского района «Обеспечение общественного порядка и противодействие преступности» следующие изменения: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1.1.1. Строку «Объёмы бюджетных ассигнований муниципальной программы Орловского района» изложить в редакции: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осуществляется за счёт средств областного и местного бюджетов. Общий объём финансирования муниципальной программы с 2014 по 2020 годы составляет 10558,8 тыс. рублей, в том числе по годам реализации: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– 2355,8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2270,0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– 704,9тыс.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600,9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2018 год – 1193,6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2019 год –1193,6 тыс. руб.</w:t>
      </w:r>
    </w:p>
    <w:p w:rsidR="00EC5E6A" w:rsidRPr="005F6335" w:rsidRDefault="00EC5E6A" w:rsidP="00EC5E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6335">
        <w:rPr>
          <w:sz w:val="28"/>
          <w:szCs w:val="28"/>
        </w:rPr>
        <w:t>2020 год – 2240,0 тыс. рублей.</w:t>
      </w:r>
    </w:p>
    <w:p w:rsidR="00EC5E6A" w:rsidRPr="005F6335" w:rsidRDefault="00EC5E6A" w:rsidP="00EC5E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335">
        <w:rPr>
          <w:rFonts w:ascii="Times New Roman" w:hAnsi="Times New Roman" w:cs="Times New Roman"/>
          <w:sz w:val="28"/>
          <w:szCs w:val="28"/>
        </w:rPr>
        <w:t>В том числе объем финансирования Программы из областного бюджета:</w:t>
      </w:r>
    </w:p>
    <w:p w:rsidR="00EC5E6A" w:rsidRPr="005F6335" w:rsidRDefault="00EC5E6A" w:rsidP="00EC5E6A">
      <w:pPr>
        <w:widowControl w:val="0"/>
        <w:ind w:firstLine="851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2014 год – 944,5 тыс. рублей;</w:t>
      </w:r>
    </w:p>
    <w:p w:rsidR="00EC5E6A" w:rsidRDefault="00EC5E6A" w:rsidP="00EC5E6A">
      <w:pPr>
        <w:widowControl w:val="0"/>
        <w:ind w:firstLine="851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2015 год – 944,5 тыс. рублей.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1.1.2. Абзац 2 Раздела 4 «Информация по ресурсному обеспечению муниципальной программы» изложить в следующей редакции: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«Общий объём финансирования муниципальной программы с 2014 по 2020 годы составляет 10558,8тыс. рублей, в том числе по годам реализации: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– 2355,8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2270,0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2016 год – 704,9тыс.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600,9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2018 год – 1193,6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2019 год –1193,6 тыс. руб.</w:t>
      </w:r>
    </w:p>
    <w:p w:rsidR="00EC5E6A" w:rsidRPr="005F6335" w:rsidRDefault="00EC5E6A" w:rsidP="00EC5E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6335">
        <w:rPr>
          <w:sz w:val="28"/>
          <w:szCs w:val="28"/>
        </w:rPr>
        <w:t>2020 год – 2240,0 тыс. рублей.</w:t>
      </w:r>
    </w:p>
    <w:p w:rsidR="00EC5E6A" w:rsidRPr="005F6335" w:rsidRDefault="00EC5E6A" w:rsidP="00EC5E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335">
        <w:rPr>
          <w:rFonts w:ascii="Times New Roman" w:hAnsi="Times New Roman" w:cs="Times New Roman"/>
          <w:sz w:val="28"/>
          <w:szCs w:val="28"/>
        </w:rPr>
        <w:t>В том числе объем финансирования Программы из областного бюджета:</w:t>
      </w:r>
    </w:p>
    <w:p w:rsidR="00EC5E6A" w:rsidRPr="005F6335" w:rsidRDefault="00EC5E6A" w:rsidP="00EC5E6A">
      <w:pPr>
        <w:widowControl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2014 год – 944,5 тыс. рублей;</w:t>
      </w:r>
    </w:p>
    <w:p w:rsidR="00EC5E6A" w:rsidRDefault="00EC5E6A" w:rsidP="00EC5E6A">
      <w:pPr>
        <w:widowControl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2015 год – 944,5 тыс. рублей.</w:t>
      </w:r>
    </w:p>
    <w:p w:rsidR="00EC5E6A" w:rsidRDefault="00EC5E6A" w:rsidP="00EC5E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разделе </w:t>
      </w:r>
      <w:r w:rsidRPr="00717B9D">
        <w:rPr>
          <w:sz w:val="28"/>
          <w:szCs w:val="28"/>
        </w:rPr>
        <w:t>7</w:t>
      </w:r>
      <w:r>
        <w:rPr>
          <w:sz w:val="28"/>
          <w:szCs w:val="28"/>
        </w:rPr>
        <w:t xml:space="preserve"> подпрограммы </w:t>
      </w:r>
      <w:r w:rsidRPr="005F6335">
        <w:rPr>
          <w:sz w:val="28"/>
          <w:szCs w:val="28"/>
        </w:rPr>
        <w:t>«Противодействи</w:t>
      </w:r>
      <w:r>
        <w:rPr>
          <w:sz w:val="28"/>
          <w:szCs w:val="28"/>
        </w:rPr>
        <w:t>е коррупции в Орловском районе» муниципальной программы Орловского района «Обеспечение общественного порядка и противодействие преступности»: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строку «Объемы бюджетных ассигнований</w:t>
      </w:r>
      <w:r w:rsidRPr="005F6335">
        <w:rPr>
          <w:sz w:val="28"/>
          <w:szCs w:val="28"/>
        </w:rPr>
        <w:t xml:space="preserve">  подпрограммы» изложить в редакции:  Общий объем финансирования по подпрограмме «Противодействие коррупции в Орловском районе» объем финансирования составляет с 2014 по 2020 годы </w:t>
      </w:r>
      <w:r>
        <w:rPr>
          <w:sz w:val="28"/>
          <w:szCs w:val="28"/>
        </w:rPr>
        <w:t>всего  97</w:t>
      </w:r>
      <w:r w:rsidRPr="005F6335">
        <w:rPr>
          <w:sz w:val="28"/>
          <w:szCs w:val="28"/>
        </w:rPr>
        <w:t>6,0 тыс. рублей, в том числе по годам реализации из средств местного бюджета: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2014 год – 290,0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2015 год – 126,0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2016 год – 7</w:t>
      </w:r>
      <w:r w:rsidRPr="005F6335">
        <w:rPr>
          <w:sz w:val="28"/>
          <w:szCs w:val="28"/>
        </w:rPr>
        <w:t>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2017 год – 126,0 тыс. рублей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2018 год – 126,0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2019 год – 126,0 тыс. рублей;</w:t>
      </w:r>
    </w:p>
    <w:p w:rsidR="00EC5E6A" w:rsidRPr="005F6335" w:rsidRDefault="00EC5E6A" w:rsidP="00EC5E6A">
      <w:pPr>
        <w:contextualSpacing/>
        <w:jc w:val="both"/>
        <w:rPr>
          <w:sz w:val="28"/>
          <w:szCs w:val="28"/>
        </w:rPr>
      </w:pPr>
      <w:r w:rsidRPr="00717B9D">
        <w:rPr>
          <w:sz w:val="28"/>
          <w:szCs w:val="28"/>
        </w:rPr>
        <w:t xml:space="preserve">2020 </w:t>
      </w:r>
      <w:r w:rsidRPr="005F6335">
        <w:rPr>
          <w:sz w:val="28"/>
          <w:szCs w:val="28"/>
        </w:rPr>
        <w:t>год – 106</w:t>
      </w:r>
      <w:r w:rsidRPr="00717B9D">
        <w:rPr>
          <w:sz w:val="28"/>
          <w:szCs w:val="28"/>
        </w:rPr>
        <w:t xml:space="preserve">,0 </w:t>
      </w:r>
      <w:r w:rsidRPr="005F6335">
        <w:rPr>
          <w:sz w:val="28"/>
          <w:szCs w:val="28"/>
        </w:rPr>
        <w:t>тыс. рублей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2 подраздела </w:t>
      </w:r>
      <w:r w:rsidRPr="00717B9D">
        <w:rPr>
          <w:sz w:val="28"/>
          <w:szCs w:val="28"/>
        </w:rPr>
        <w:t>7.5.</w:t>
      </w:r>
      <w:r>
        <w:rPr>
          <w:sz w:val="28"/>
          <w:szCs w:val="28"/>
        </w:rPr>
        <w:t xml:space="preserve"> «Информация по ресурсному обеспечению подпрограммы муниципальной программы» изложить в редакции:  «Объём средств местного бюджета, необходимый для финансирования по подпрограммы с 2014 по 2020 годы составляет всего 976,0 тыс. рублей, в том числе по годам реализации: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F6335">
        <w:rPr>
          <w:sz w:val="28"/>
          <w:szCs w:val="28"/>
        </w:rPr>
        <w:t>2014 год – 290,0 тыс. рублей;</w:t>
      </w:r>
      <w:proofErr w:type="gramEnd"/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2015 год – 126,0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2016 год – 7</w:t>
      </w:r>
      <w:r w:rsidRPr="005F6335">
        <w:rPr>
          <w:sz w:val="28"/>
          <w:szCs w:val="28"/>
        </w:rPr>
        <w:t>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2017 год – 126,0 тыс. рублей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2018 год – 126,0 тыс. рублей;</w:t>
      </w:r>
    </w:p>
    <w:p w:rsidR="00EC5E6A" w:rsidRPr="005F6335" w:rsidRDefault="00EC5E6A" w:rsidP="00EC5E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6335">
        <w:rPr>
          <w:sz w:val="28"/>
          <w:szCs w:val="28"/>
        </w:rPr>
        <w:t>2019 год – 126,0 тыс. рублей;</w:t>
      </w:r>
    </w:p>
    <w:p w:rsidR="00EC5E6A" w:rsidRDefault="00EC5E6A" w:rsidP="00EC5E6A">
      <w:pPr>
        <w:contextualSpacing/>
        <w:jc w:val="both"/>
        <w:rPr>
          <w:sz w:val="28"/>
          <w:szCs w:val="28"/>
        </w:rPr>
      </w:pPr>
      <w:r w:rsidRPr="00717B9D">
        <w:rPr>
          <w:sz w:val="28"/>
          <w:szCs w:val="28"/>
        </w:rPr>
        <w:t xml:space="preserve">2020 </w:t>
      </w:r>
      <w:r w:rsidRPr="005F6335">
        <w:rPr>
          <w:sz w:val="28"/>
          <w:szCs w:val="28"/>
        </w:rPr>
        <w:t>год – 106</w:t>
      </w:r>
      <w:r w:rsidRPr="00717B9D">
        <w:rPr>
          <w:sz w:val="28"/>
          <w:szCs w:val="28"/>
        </w:rPr>
        <w:t xml:space="preserve">,0 </w:t>
      </w:r>
      <w:r w:rsidRPr="005F6335">
        <w:rPr>
          <w:sz w:val="28"/>
          <w:szCs w:val="28"/>
        </w:rPr>
        <w:t>тыс. рублей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1.1.4. В разделе 8 подпрограммы «Профилактика экстремизма и терроризма в Орловском районе муниципальной программы Орловского района «Обеспечение общественного порядка и противодействие преступности»: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строку «Ресурсное обеспечение  подпрограммы» изложить в редакции:  «Общий объём финансирования по подпрограмме с 2014 по 2020 годы составляет 10523,3 тыс. рублей, в том числе по годам реализации: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– 3067,2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2134,0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– 618.9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 464,0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2018 год –  1057,6 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2019 год –  1057,6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2020 год –  2124,0 тыс. руб.</w:t>
      </w:r>
    </w:p>
    <w:p w:rsidR="00EC5E6A" w:rsidRPr="00717B9D" w:rsidRDefault="00EC5E6A" w:rsidP="00EC5E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B9D">
        <w:rPr>
          <w:rFonts w:ascii="Times New Roman" w:hAnsi="Times New Roman" w:cs="Times New Roman"/>
          <w:sz w:val="28"/>
          <w:szCs w:val="28"/>
        </w:rPr>
        <w:t>В том числе объем финансирования подпрограммы из областного бюджета:</w:t>
      </w:r>
    </w:p>
    <w:p w:rsidR="00EC5E6A" w:rsidRPr="00717B9D" w:rsidRDefault="00EC5E6A" w:rsidP="00EC5E6A">
      <w:pPr>
        <w:widowControl w:val="0"/>
        <w:jc w:val="both"/>
        <w:rPr>
          <w:sz w:val="28"/>
          <w:szCs w:val="28"/>
        </w:rPr>
      </w:pPr>
      <w:r w:rsidRPr="00717B9D">
        <w:rPr>
          <w:sz w:val="28"/>
          <w:szCs w:val="28"/>
        </w:rPr>
        <w:t>2014 год – 944,5 тыс. рублей;</w:t>
      </w:r>
    </w:p>
    <w:p w:rsidR="00EC5E6A" w:rsidRDefault="00EC5E6A" w:rsidP="00EC5E6A">
      <w:pPr>
        <w:widowControl w:val="0"/>
        <w:jc w:val="both"/>
        <w:rPr>
          <w:sz w:val="28"/>
          <w:szCs w:val="28"/>
        </w:rPr>
      </w:pPr>
      <w:r w:rsidRPr="00717B9D">
        <w:rPr>
          <w:sz w:val="28"/>
          <w:szCs w:val="28"/>
        </w:rPr>
        <w:t>2015 год – 944,5 тыс. рублей.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абзац 2 подраздела 8.5. «Информация по ресурсному обеспечению подпрограммы муниципальной программы» изложить в редакции:  «Объём средств местного бюджета необходимый для финансирования  подпрограммы составляет с 2014 по 2020 годы 10523,3 тыс. рублей, в том числе по годам реализации: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– 3067,2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2134,0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– 618.9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 464,0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2018 год –  1057,6  тыс. руб.</w:t>
      </w:r>
    </w:p>
    <w:p w:rsidR="00EC5E6A" w:rsidRPr="00EF7F1E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2019 год –  1057,6 тыс. руб.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2020 год –  2124,0 тыс. руб.</w:t>
      </w:r>
    </w:p>
    <w:p w:rsidR="00EC5E6A" w:rsidRPr="00717B9D" w:rsidRDefault="00EC5E6A" w:rsidP="00EC5E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B9D">
        <w:rPr>
          <w:rFonts w:ascii="Times New Roman" w:hAnsi="Times New Roman" w:cs="Times New Roman"/>
          <w:sz w:val="28"/>
          <w:szCs w:val="28"/>
        </w:rPr>
        <w:t>В том числе объем финансирования подпрограммы из областного бюджета:</w:t>
      </w:r>
    </w:p>
    <w:p w:rsidR="00EC5E6A" w:rsidRPr="00717B9D" w:rsidRDefault="00EC5E6A" w:rsidP="00EC5E6A">
      <w:pPr>
        <w:widowControl w:val="0"/>
        <w:jc w:val="both"/>
        <w:rPr>
          <w:sz w:val="28"/>
          <w:szCs w:val="28"/>
        </w:rPr>
      </w:pPr>
      <w:r w:rsidRPr="00717B9D">
        <w:rPr>
          <w:sz w:val="28"/>
          <w:szCs w:val="28"/>
        </w:rPr>
        <w:t>2014 год – 944,5 тыс. рублей;</w:t>
      </w:r>
    </w:p>
    <w:p w:rsidR="00EC5E6A" w:rsidRDefault="00EC5E6A" w:rsidP="00EC5E6A">
      <w:pPr>
        <w:widowControl w:val="0"/>
        <w:jc w:val="both"/>
        <w:rPr>
          <w:sz w:val="28"/>
          <w:szCs w:val="28"/>
        </w:rPr>
      </w:pPr>
      <w:r w:rsidRPr="00717B9D">
        <w:rPr>
          <w:sz w:val="28"/>
          <w:szCs w:val="28"/>
        </w:rPr>
        <w:t>2015 год – 944,5 тыс. рублей.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3 «Расходы бюджета Орловского района на реализацию муниципальной программы Орловского района» изложить в новой редакции согласно приложению № 1 к настоящему постановлению.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4 «Расходы областного, федерального, местного бюджетов и внебюджетных источников на реализацию муниципальной программы» изложить в новой редакции согласно приложению № 2 к настоящему постановлению.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официальному опубликованию (обнародованию).</w:t>
      </w:r>
    </w:p>
    <w:p w:rsidR="00EC5E6A" w:rsidRDefault="00EC5E6A" w:rsidP="00EC5E6A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Орловского района Михайлову Н.М.</w:t>
      </w:r>
    </w:p>
    <w:p w:rsidR="00896749" w:rsidRDefault="00896749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BE755F" w:rsidRDefault="00BE755F" w:rsidP="004331B9">
      <w:pPr>
        <w:jc w:val="both"/>
        <w:rPr>
          <w:sz w:val="28"/>
          <w:szCs w:val="28"/>
        </w:rPr>
      </w:pP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 xml:space="preserve">Глава </w:t>
      </w:r>
      <w:r w:rsidR="00B27CB5" w:rsidRPr="00340020">
        <w:rPr>
          <w:color w:val="000000" w:themeColor="text1"/>
          <w:sz w:val="28"/>
          <w:szCs w:val="28"/>
        </w:rPr>
        <w:t>Администрации</w:t>
      </w: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>Орловского района</w:t>
      </w:r>
      <w:r w:rsidR="00571A5F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  <w:t xml:space="preserve">    </w:t>
      </w:r>
      <w:r w:rsidRPr="00340020">
        <w:rPr>
          <w:color w:val="000000" w:themeColor="text1"/>
          <w:sz w:val="28"/>
          <w:szCs w:val="28"/>
        </w:rPr>
        <w:t>Ю.</w:t>
      </w:r>
      <w:r w:rsidR="00B27CB5" w:rsidRPr="00340020">
        <w:rPr>
          <w:color w:val="000000" w:themeColor="text1"/>
          <w:sz w:val="28"/>
          <w:szCs w:val="28"/>
        </w:rPr>
        <w:t>В. Харенко</w:t>
      </w:r>
    </w:p>
    <w:p w:rsidR="00622B1B" w:rsidRDefault="00622B1B" w:rsidP="00622B1B">
      <w:pPr>
        <w:jc w:val="both"/>
        <w:rPr>
          <w:color w:val="000000" w:themeColor="text1"/>
          <w:sz w:val="28"/>
          <w:szCs w:val="28"/>
        </w:rPr>
      </w:pPr>
    </w:p>
    <w:p w:rsidR="0049525C" w:rsidRPr="00EC5E6A" w:rsidRDefault="0049525C" w:rsidP="00622B1B">
      <w:pPr>
        <w:jc w:val="both"/>
        <w:rPr>
          <w:color w:val="000000" w:themeColor="text1"/>
          <w:sz w:val="28"/>
          <w:szCs w:val="28"/>
        </w:rPr>
      </w:pPr>
    </w:p>
    <w:p w:rsidR="00BF4ADC" w:rsidRPr="00EC5E6A" w:rsidRDefault="00340020" w:rsidP="00622B1B">
      <w:pPr>
        <w:jc w:val="both"/>
        <w:rPr>
          <w:color w:val="FFFFFF" w:themeColor="background1"/>
          <w:sz w:val="28"/>
          <w:szCs w:val="28"/>
        </w:rPr>
      </w:pPr>
      <w:r w:rsidRPr="00EC5E6A">
        <w:rPr>
          <w:color w:val="FFFFFF" w:themeColor="background1"/>
          <w:sz w:val="28"/>
          <w:szCs w:val="28"/>
        </w:rPr>
        <w:t>И.о. у</w:t>
      </w:r>
      <w:r w:rsidR="00882CE4" w:rsidRPr="00EC5E6A">
        <w:rPr>
          <w:color w:val="FFFFFF" w:themeColor="background1"/>
          <w:sz w:val="28"/>
          <w:szCs w:val="28"/>
        </w:rPr>
        <w:t>правляющ</w:t>
      </w:r>
      <w:r w:rsidRPr="00EC5E6A">
        <w:rPr>
          <w:color w:val="FFFFFF" w:themeColor="background1"/>
          <w:sz w:val="28"/>
          <w:szCs w:val="28"/>
        </w:rPr>
        <w:t>его</w:t>
      </w:r>
      <w:r w:rsidR="00882CE4" w:rsidRPr="00EC5E6A">
        <w:rPr>
          <w:color w:val="FFFFFF" w:themeColor="background1"/>
          <w:sz w:val="28"/>
          <w:szCs w:val="28"/>
        </w:rPr>
        <w:t xml:space="preserve"> делами</w:t>
      </w:r>
    </w:p>
    <w:p w:rsidR="00340020" w:rsidRPr="00EC5E6A" w:rsidRDefault="00882CE4">
      <w:pPr>
        <w:jc w:val="both"/>
        <w:rPr>
          <w:color w:val="FFFFFF" w:themeColor="background1"/>
          <w:sz w:val="28"/>
          <w:szCs w:val="28"/>
        </w:rPr>
      </w:pPr>
      <w:r w:rsidRPr="00EC5E6A">
        <w:rPr>
          <w:color w:val="FFFFFF" w:themeColor="background1"/>
          <w:sz w:val="28"/>
          <w:szCs w:val="28"/>
        </w:rPr>
        <w:t>Администрации Орловского района</w:t>
      </w:r>
      <w:r w:rsidRPr="00EC5E6A">
        <w:rPr>
          <w:color w:val="FFFFFF" w:themeColor="background1"/>
          <w:sz w:val="28"/>
          <w:szCs w:val="28"/>
        </w:rPr>
        <w:tab/>
      </w:r>
      <w:r w:rsidRPr="00EC5E6A">
        <w:rPr>
          <w:color w:val="FFFFFF" w:themeColor="background1"/>
          <w:sz w:val="28"/>
          <w:szCs w:val="28"/>
        </w:rPr>
        <w:tab/>
      </w:r>
      <w:r w:rsidRPr="00EC5E6A">
        <w:rPr>
          <w:color w:val="FFFFFF" w:themeColor="background1"/>
          <w:sz w:val="28"/>
          <w:szCs w:val="28"/>
        </w:rPr>
        <w:tab/>
      </w:r>
      <w:r w:rsidRPr="00EC5E6A">
        <w:rPr>
          <w:color w:val="FFFFFF" w:themeColor="background1"/>
          <w:sz w:val="28"/>
          <w:szCs w:val="28"/>
        </w:rPr>
        <w:tab/>
      </w:r>
      <w:r w:rsidR="00340020" w:rsidRPr="00EC5E6A">
        <w:rPr>
          <w:color w:val="FFFFFF" w:themeColor="background1"/>
          <w:sz w:val="28"/>
          <w:szCs w:val="28"/>
        </w:rPr>
        <w:t xml:space="preserve">    Н.Д. </w:t>
      </w:r>
      <w:proofErr w:type="spellStart"/>
      <w:r w:rsidR="00340020" w:rsidRPr="00EC5E6A">
        <w:rPr>
          <w:color w:val="FFFFFF" w:themeColor="background1"/>
          <w:sz w:val="28"/>
          <w:szCs w:val="28"/>
        </w:rPr>
        <w:t>Цимболинец</w:t>
      </w:r>
      <w:proofErr w:type="spellEnd"/>
    </w:p>
    <w:p w:rsidR="00EC5E6A" w:rsidRDefault="00EC5E6A">
      <w:pPr>
        <w:jc w:val="both"/>
        <w:rPr>
          <w:color w:val="000000" w:themeColor="text1"/>
          <w:sz w:val="28"/>
          <w:szCs w:val="28"/>
        </w:rPr>
      </w:pPr>
    </w:p>
    <w:p w:rsidR="00EC5E6A" w:rsidRDefault="00EC5E6A">
      <w:pPr>
        <w:jc w:val="both"/>
        <w:rPr>
          <w:color w:val="000000" w:themeColor="text1"/>
          <w:sz w:val="28"/>
          <w:szCs w:val="28"/>
        </w:rPr>
        <w:sectPr w:rsidR="00EC5E6A" w:rsidSect="00EC5E6A">
          <w:pgSz w:w="11906" w:h="16838" w:code="9"/>
          <w:pgMar w:top="1135" w:right="849" w:bottom="993" w:left="1276" w:header="567" w:footer="567" w:gutter="0"/>
          <w:cols w:space="708"/>
          <w:docGrid w:linePitch="360"/>
        </w:sectPr>
      </w:pP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>к муниципальной программе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>Орловского района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5B4B80">
        <w:rPr>
          <w:sz w:val="28"/>
          <w:szCs w:val="28"/>
        </w:rPr>
        <w:t>«Обеспечение общественного порядка и противодействие преступности</w:t>
      </w:r>
      <w:r w:rsidRPr="005B4B80">
        <w:rPr>
          <w:sz w:val="24"/>
          <w:szCs w:val="24"/>
        </w:rPr>
        <w:t>»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EC5E6A" w:rsidRPr="005B4B80" w:rsidRDefault="00EC5E6A" w:rsidP="00EC5E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676"/>
      <w:bookmarkEnd w:id="1"/>
      <w:r w:rsidRPr="005B4B80">
        <w:rPr>
          <w:caps/>
          <w:sz w:val="28"/>
          <w:szCs w:val="28"/>
        </w:rPr>
        <w:t>Расходы</w:t>
      </w:r>
      <w:r w:rsidRPr="005B4B80">
        <w:rPr>
          <w:sz w:val="28"/>
          <w:szCs w:val="28"/>
        </w:rPr>
        <w:t xml:space="preserve"> </w:t>
      </w:r>
      <w:r w:rsidRPr="005B4B80">
        <w:rPr>
          <w:sz w:val="28"/>
          <w:szCs w:val="28"/>
        </w:rPr>
        <w:br/>
        <w:t>местного бюджета на реализацию муниципальной программы Орловского района</w:t>
      </w:r>
    </w:p>
    <w:p w:rsidR="00EC5E6A" w:rsidRPr="005B4B80" w:rsidRDefault="00EC5E6A" w:rsidP="00EC5E6A">
      <w:pPr>
        <w:widowControl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6"/>
        <w:gridCol w:w="2399"/>
        <w:gridCol w:w="1899"/>
        <w:gridCol w:w="587"/>
        <w:gridCol w:w="570"/>
        <w:gridCol w:w="501"/>
        <w:gridCol w:w="438"/>
        <w:gridCol w:w="1003"/>
        <w:gridCol w:w="974"/>
        <w:gridCol w:w="962"/>
        <w:gridCol w:w="1007"/>
        <w:gridCol w:w="925"/>
        <w:gridCol w:w="921"/>
        <w:gridCol w:w="895"/>
      </w:tblGrid>
      <w:tr w:rsidR="00EC5E6A" w:rsidRPr="005B4B80" w:rsidTr="00FD73D9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rPr>
                <w:sz w:val="24"/>
                <w:szCs w:val="24"/>
              </w:rPr>
              <w:t>Статус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подпро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</w:t>
            </w:r>
            <w:proofErr w:type="spellStart"/>
            <w:proofErr w:type="gramStart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основного </w:t>
            </w:r>
            <w:proofErr w:type="spellStart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меропри-ятия</w:t>
            </w:r>
            <w:proofErr w:type="spellEnd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, мероприятия ведом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целевой программы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rPr>
                <w:sz w:val="24"/>
                <w:szCs w:val="24"/>
              </w:rPr>
              <w:t xml:space="preserve">Ответственный  </w:t>
            </w:r>
            <w:r w:rsidRPr="005B4B80">
              <w:rPr>
                <w:sz w:val="24"/>
                <w:szCs w:val="24"/>
              </w:rPr>
              <w:br/>
              <w:t xml:space="preserve">исполнитель,   </w:t>
            </w:r>
            <w:r w:rsidRPr="005B4B80">
              <w:rPr>
                <w:sz w:val="24"/>
                <w:szCs w:val="24"/>
              </w:rPr>
              <w:br/>
              <w:t xml:space="preserve">соисполнители,  </w:t>
            </w:r>
            <w:r w:rsidRPr="005B4B80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rPr>
                <w:sz w:val="24"/>
                <w:szCs w:val="24"/>
              </w:rPr>
              <w:t xml:space="preserve">Код бюджетной   </w:t>
            </w:r>
            <w:r w:rsidRPr="005B4B80">
              <w:rPr>
                <w:sz w:val="24"/>
                <w:szCs w:val="24"/>
              </w:rPr>
              <w:br/>
              <w:t xml:space="preserve">   классификации   </w:t>
            </w:r>
          </w:p>
        </w:tc>
        <w:tc>
          <w:tcPr>
            <w:tcW w:w="7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rPr>
                <w:sz w:val="24"/>
                <w:szCs w:val="24"/>
              </w:rPr>
              <w:t>Расходы  (тыс. рублей), годы</w:t>
            </w:r>
          </w:p>
        </w:tc>
      </w:tr>
      <w:tr w:rsidR="00EC5E6A" w:rsidRPr="005B4B80" w:rsidTr="00FD73D9">
        <w:trPr>
          <w:trHeight w:val="188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/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/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94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4" w:hanging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C5E6A" w:rsidRPr="005B4B80" w:rsidRDefault="00EC5E6A" w:rsidP="00EC5E6A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2398"/>
        <w:gridCol w:w="1899"/>
        <w:gridCol w:w="587"/>
        <w:gridCol w:w="570"/>
        <w:gridCol w:w="502"/>
        <w:gridCol w:w="438"/>
        <w:gridCol w:w="1004"/>
        <w:gridCol w:w="974"/>
        <w:gridCol w:w="962"/>
        <w:gridCol w:w="1007"/>
        <w:gridCol w:w="925"/>
        <w:gridCol w:w="921"/>
        <w:gridCol w:w="895"/>
      </w:tblGrid>
      <w:tr w:rsidR="00EC5E6A" w:rsidRPr="005B4B80" w:rsidTr="00FD73D9">
        <w:trPr>
          <w:trHeight w:val="11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center"/>
            </w:pPr>
            <w:r w:rsidRPr="005B4B80">
              <w:t>14</w:t>
            </w:r>
          </w:p>
        </w:tc>
      </w:tr>
      <w:tr w:rsidR="00EC5E6A" w:rsidRPr="005B4B80" w:rsidTr="00FD73D9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Муниципальная программа Орловского района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«Обеспечение обще</w:t>
            </w:r>
            <w:r w:rsidRPr="005B4B80">
              <w:rPr>
                <w:sz w:val="24"/>
                <w:szCs w:val="24"/>
              </w:rPr>
              <w:softHyphen/>
              <w:t>ственного порядка и противодействие коррупции»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5B4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68" w:hanging="56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2355,8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66" w:hanging="38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2270,0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65" w:hanging="7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704,9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93" w:hanging="87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122" w:hanging="75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1193,6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61" w:hanging="87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1193,6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100" w:hanging="89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1141,1</w:t>
            </w:r>
          </w:p>
        </w:tc>
      </w:tr>
      <w:tr w:rsidR="00EC5E6A" w:rsidRPr="005B4B80" w:rsidTr="00FD73D9">
        <w:trPr>
          <w:trHeight w:val="10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Администрация Орловского района</w:t>
            </w:r>
          </w:p>
          <w:p w:rsidR="00EC5E6A" w:rsidRPr="00593FEA" w:rsidRDefault="00EC5E6A" w:rsidP="00FD73D9">
            <w:pPr>
              <w:widowControl w:val="0"/>
              <w:ind w:right="-81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290,0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ind w:right="-65" w:hanging="79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76,0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hanging="87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right="-61" w:hanging="87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hanging="89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96,0</w:t>
            </w:r>
          </w:p>
        </w:tc>
      </w:tr>
      <w:tr w:rsidR="00EC5E6A" w:rsidRPr="005B4B80" w:rsidTr="00FD73D9">
        <w:trPr>
          <w:trHeight w:val="3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Орловского района</w:t>
            </w:r>
          </w:p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1974,3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538,9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98</w:t>
            </w: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98</w:t>
            </w: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75" w:hanging="7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985,1</w:t>
            </w:r>
          </w:p>
        </w:tc>
      </w:tr>
      <w:tr w:rsidR="00EC5E6A" w:rsidRPr="005B4B80" w:rsidTr="00FD73D9">
        <w:trPr>
          <w:trHeight w:val="7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спорта </w:t>
            </w:r>
            <w:r w:rsidRPr="00593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Орловского района</w:t>
            </w:r>
          </w:p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90,0</w:t>
            </w:r>
          </w:p>
        </w:tc>
      </w:tr>
      <w:tr w:rsidR="00EC5E6A" w:rsidRPr="005B4B80" w:rsidTr="00FD73D9">
        <w:trPr>
          <w:trHeight w:val="6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49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lastRenderedPageBreak/>
              <w:t xml:space="preserve">Подпрограмма 1 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Противодействие коррупции в Орловском районе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righ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EC5E6A" w:rsidRPr="00593FEA" w:rsidRDefault="00EC5E6A" w:rsidP="00FD73D9">
            <w:pPr>
              <w:pStyle w:val="ConsPlusCell"/>
              <w:ind w:left="-33" w:righ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126,0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76,0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126,0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126,0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126,0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106,0</w:t>
            </w:r>
          </w:p>
        </w:tc>
      </w:tr>
      <w:tr w:rsidR="00EC5E6A" w:rsidRPr="005B4B80" w:rsidTr="00FD73D9">
        <w:trPr>
          <w:trHeight w:val="10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left="-33" w:right="-49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Администрация Орловского района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290,0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76,0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8"/>
                <w:sz w:val="24"/>
                <w:szCs w:val="24"/>
              </w:rPr>
            </w:pPr>
            <w:r w:rsidRPr="005B4B80">
              <w:rPr>
                <w:spacing w:val="-10"/>
                <w:kern w:val="28"/>
                <w:sz w:val="24"/>
                <w:szCs w:val="24"/>
              </w:rPr>
              <w:t>96,0</w:t>
            </w:r>
          </w:p>
        </w:tc>
      </w:tr>
      <w:tr w:rsidR="00EC5E6A" w:rsidRPr="005B4B80" w:rsidTr="00FD73D9">
        <w:trPr>
          <w:trHeight w:val="11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ind w:left="-33" w:right="-49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EC5E6A" w:rsidRPr="005B4B80" w:rsidTr="00FD73D9">
        <w:trPr>
          <w:trHeight w:val="13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1-3.5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left="-37" w:right="-28"/>
              <w:jc w:val="both"/>
            </w:pPr>
            <w:r w:rsidRPr="005B4B80">
              <w:rPr>
                <w:bCs/>
                <w:sz w:val="24"/>
                <w:szCs w:val="24"/>
              </w:rPr>
              <w:t>Организация проведе</w:t>
            </w:r>
            <w:r w:rsidRPr="005B4B80">
              <w:rPr>
                <w:bCs/>
                <w:sz w:val="24"/>
                <w:szCs w:val="24"/>
              </w:rPr>
              <w:softHyphen/>
              <w:t>ния монито</w:t>
            </w:r>
            <w:r w:rsidRPr="005B4B80">
              <w:rPr>
                <w:bCs/>
                <w:sz w:val="24"/>
                <w:szCs w:val="24"/>
              </w:rPr>
              <w:softHyphen/>
              <w:t>рингов обществен</w:t>
            </w:r>
            <w:r w:rsidRPr="005B4B80">
              <w:rPr>
                <w:bCs/>
                <w:sz w:val="24"/>
                <w:szCs w:val="24"/>
              </w:rPr>
              <w:softHyphen/>
              <w:t>ного мнения  по во</w:t>
            </w:r>
            <w:r w:rsidRPr="005B4B80">
              <w:rPr>
                <w:bCs/>
                <w:sz w:val="24"/>
                <w:szCs w:val="24"/>
              </w:rPr>
              <w:softHyphen/>
              <w:t>просам прояв</w:t>
            </w:r>
            <w:r w:rsidRPr="005B4B80">
              <w:rPr>
                <w:bCs/>
                <w:sz w:val="24"/>
                <w:szCs w:val="24"/>
              </w:rPr>
              <w:softHyphen/>
              <w:t xml:space="preserve">ления коррупции, </w:t>
            </w:r>
            <w:proofErr w:type="spellStart"/>
            <w:r w:rsidRPr="005B4B80">
              <w:rPr>
                <w:bCs/>
                <w:sz w:val="24"/>
                <w:szCs w:val="24"/>
              </w:rPr>
              <w:t>кор</w:t>
            </w:r>
            <w:r w:rsidRPr="005B4B80">
              <w:rPr>
                <w:bCs/>
                <w:spacing w:val="-8"/>
                <w:sz w:val="24"/>
                <w:szCs w:val="24"/>
              </w:rPr>
              <w:t>руп-циогенности</w:t>
            </w:r>
            <w:proofErr w:type="spellEnd"/>
            <w:r w:rsidRPr="005B4B80">
              <w:rPr>
                <w:bCs/>
                <w:sz w:val="24"/>
                <w:szCs w:val="24"/>
              </w:rPr>
              <w:t xml:space="preserve"> и эф</w:t>
            </w:r>
            <w:r w:rsidRPr="005B4B80">
              <w:rPr>
                <w:bCs/>
                <w:sz w:val="24"/>
                <w:szCs w:val="24"/>
              </w:rPr>
              <w:softHyphen/>
              <w:t xml:space="preserve">фективности мер </w:t>
            </w:r>
            <w:proofErr w:type="spellStart"/>
            <w:r w:rsidRPr="005B4B80">
              <w:rPr>
                <w:bCs/>
                <w:sz w:val="24"/>
                <w:szCs w:val="24"/>
              </w:rPr>
              <w:t>ан</w:t>
            </w:r>
            <w:r w:rsidRPr="005B4B80">
              <w:rPr>
                <w:bCs/>
                <w:sz w:val="24"/>
                <w:szCs w:val="24"/>
              </w:rPr>
              <w:softHyphen/>
              <w:t>тикоррупционной</w:t>
            </w:r>
            <w:proofErr w:type="spellEnd"/>
            <w:r w:rsidRPr="005B4B80">
              <w:rPr>
                <w:bCs/>
                <w:sz w:val="24"/>
                <w:szCs w:val="24"/>
              </w:rPr>
              <w:t xml:space="preserve"> направленности в </w:t>
            </w:r>
            <w:r w:rsidRPr="005B4B80">
              <w:rPr>
                <w:sz w:val="24"/>
                <w:szCs w:val="24"/>
              </w:rPr>
              <w:t>органах местного самоуправления муниципального образования «Орловский район»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ind w:left="-33" w:right="-49"/>
              <w:jc w:val="both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Администрация Орловского района </w:t>
            </w:r>
          </w:p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ind w:left="-33" w:right="-49"/>
              <w:jc w:val="both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всего: </w:t>
            </w:r>
          </w:p>
          <w:p w:rsidR="00EC5E6A" w:rsidRPr="00593FEA" w:rsidRDefault="00EC5E6A" w:rsidP="00FD73D9">
            <w:pPr>
              <w:pStyle w:val="ConsPlusCell"/>
              <w:ind w:right="-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EC5E6A" w:rsidRPr="005B4B80" w:rsidTr="00FD73D9">
        <w:trPr>
          <w:trHeight w:val="25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ind w:left="-49" w:right="-81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8"/>
                <w:sz w:val="24"/>
                <w:szCs w:val="24"/>
              </w:rPr>
            </w:pPr>
          </w:p>
        </w:tc>
      </w:tr>
      <w:tr w:rsidR="00EC5E6A" w:rsidRPr="005B4B80" w:rsidTr="00FD73D9">
        <w:trPr>
          <w:trHeight w:val="1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rPr>
                <w:sz w:val="24"/>
                <w:szCs w:val="24"/>
                <w:lang w:val="en-US"/>
              </w:rPr>
            </w:pPr>
            <w:r w:rsidRPr="005B4B80">
              <w:rPr>
                <w:sz w:val="24"/>
                <w:szCs w:val="24"/>
              </w:rPr>
              <w:t xml:space="preserve">Мероприятие </w:t>
            </w:r>
          </w:p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1-</w:t>
            </w:r>
            <w:r w:rsidRPr="005B4B80">
              <w:rPr>
                <w:sz w:val="24"/>
                <w:szCs w:val="24"/>
                <w:lang w:val="en-US"/>
              </w:rPr>
              <w:t>3</w:t>
            </w:r>
            <w:r w:rsidRPr="005B4B80">
              <w:rPr>
                <w:sz w:val="24"/>
                <w:szCs w:val="24"/>
              </w:rPr>
              <w:t>.6.</w:t>
            </w:r>
            <w:r w:rsidRPr="005B4B8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Проведение районного конкурса соци</w:t>
            </w:r>
            <w:r w:rsidRPr="005B4B80">
              <w:rPr>
                <w:sz w:val="24"/>
                <w:szCs w:val="24"/>
              </w:rPr>
              <w:softHyphen/>
              <w:t>альной рекламы (пла</w:t>
            </w:r>
            <w:r w:rsidRPr="005B4B80">
              <w:rPr>
                <w:sz w:val="24"/>
                <w:szCs w:val="24"/>
              </w:rPr>
              <w:softHyphen/>
              <w:t>кат, анимацион</w:t>
            </w:r>
            <w:r w:rsidRPr="005B4B80">
              <w:rPr>
                <w:sz w:val="24"/>
                <w:szCs w:val="24"/>
              </w:rPr>
              <w:softHyphen/>
              <w:t>ный ролик) «Чистые руки»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Орловского района</w:t>
            </w:r>
          </w:p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A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EC5E6A" w:rsidRPr="005B4B80" w:rsidTr="00FD73D9">
        <w:trPr>
          <w:trHeight w:val="14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lastRenderedPageBreak/>
              <w:t>Основное меро</w:t>
            </w:r>
            <w:r w:rsidRPr="005B4B80">
              <w:rPr>
                <w:sz w:val="24"/>
                <w:szCs w:val="24"/>
              </w:rPr>
              <w:softHyphen/>
              <w:t xml:space="preserve">приятие </w:t>
            </w:r>
          </w:p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1-3.7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bCs/>
                <w:sz w:val="24"/>
                <w:szCs w:val="24"/>
              </w:rPr>
              <w:t>Мероприятия по про</w:t>
            </w:r>
            <w:r w:rsidRPr="005B4B80">
              <w:rPr>
                <w:bCs/>
                <w:sz w:val="24"/>
                <w:szCs w:val="24"/>
              </w:rPr>
              <w:softHyphen/>
              <w:t>свещению, обу</w:t>
            </w:r>
            <w:r w:rsidRPr="005B4B80">
              <w:rPr>
                <w:bCs/>
                <w:sz w:val="24"/>
                <w:szCs w:val="24"/>
              </w:rPr>
              <w:softHyphen/>
              <w:t>чению и воспитанию по во</w:t>
            </w:r>
            <w:r w:rsidRPr="005B4B80">
              <w:rPr>
                <w:bCs/>
                <w:sz w:val="24"/>
                <w:szCs w:val="24"/>
              </w:rPr>
              <w:softHyphen/>
              <w:t>просам проти</w:t>
            </w:r>
            <w:r w:rsidRPr="005B4B80">
              <w:rPr>
                <w:bCs/>
                <w:sz w:val="24"/>
                <w:szCs w:val="24"/>
              </w:rPr>
              <w:softHyphen/>
              <w:t>водей</w:t>
            </w:r>
            <w:r w:rsidRPr="005B4B80">
              <w:rPr>
                <w:bCs/>
                <w:sz w:val="24"/>
                <w:szCs w:val="24"/>
              </w:rPr>
              <w:softHyphen/>
              <w:t>ствия корруп</w:t>
            </w:r>
            <w:r w:rsidRPr="005B4B80">
              <w:rPr>
                <w:bCs/>
                <w:sz w:val="24"/>
                <w:szCs w:val="24"/>
              </w:rPr>
              <w:softHyphen/>
              <w:t>ции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F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Администрации Орловского района </w:t>
            </w:r>
          </w:p>
          <w:p w:rsidR="00EC5E6A" w:rsidRPr="00593FEA" w:rsidRDefault="00EC5E6A" w:rsidP="00FD73D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F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образования Орловского района</w:t>
            </w:r>
          </w:p>
          <w:p w:rsidR="00EC5E6A" w:rsidRPr="00593FEA" w:rsidRDefault="00EC5E6A" w:rsidP="00FD73D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F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290,0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76,0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</w:rPr>
            </w:pPr>
            <w:r w:rsidRPr="005B4B80">
              <w:rPr>
                <w:spacing w:val="-10"/>
                <w:sz w:val="24"/>
                <w:szCs w:val="24"/>
              </w:rPr>
              <w:t>116,0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kern w:val="28"/>
                <w:sz w:val="24"/>
                <w:szCs w:val="24"/>
              </w:rPr>
            </w:pPr>
            <w:r w:rsidRPr="005B4B80">
              <w:rPr>
                <w:spacing w:val="-10"/>
                <w:kern w:val="28"/>
                <w:sz w:val="24"/>
                <w:szCs w:val="24"/>
              </w:rPr>
              <w:t>96,0</w:t>
            </w:r>
          </w:p>
        </w:tc>
      </w:tr>
      <w:tr w:rsidR="00EC5E6A" w:rsidRPr="005B4B80" w:rsidTr="00FD7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</w:pPr>
            <w:r w:rsidRPr="005B4B80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Профилактика экс</w:t>
            </w:r>
            <w:r w:rsidRPr="005B4B80">
              <w:rPr>
                <w:sz w:val="24"/>
                <w:szCs w:val="24"/>
              </w:rPr>
              <w:softHyphen/>
              <w:t>тремизма и терро</w:t>
            </w:r>
            <w:r w:rsidRPr="005B4B80">
              <w:rPr>
                <w:sz w:val="24"/>
                <w:szCs w:val="24"/>
              </w:rPr>
              <w:softHyphen/>
              <w:t>ризма в Орловском районе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всего:  </w:t>
            </w:r>
          </w:p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в том числе: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2046,3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2134,0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618,9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464,0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1057,6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1057,6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1065,1</w:t>
            </w:r>
          </w:p>
        </w:tc>
      </w:tr>
      <w:tr w:rsidR="00EC5E6A" w:rsidRPr="005B4B80" w:rsidTr="00FD73D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Управление образования Орловского района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1964,3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2052,0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538,9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384,0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977,6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977,6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985,1</w:t>
            </w:r>
          </w:p>
        </w:tc>
      </w:tr>
      <w:tr w:rsidR="00EC5E6A" w:rsidRPr="005B4B80" w:rsidTr="00FD73D9">
        <w:trPr>
          <w:trHeight w:val="1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/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Управление культуры и спорта Орловского района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82,0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82,0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80,0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80,0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80,0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80,0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80,0</w:t>
            </w:r>
          </w:p>
        </w:tc>
      </w:tr>
      <w:tr w:rsidR="00EC5E6A" w:rsidRPr="005B4B80" w:rsidTr="00FD73D9">
        <w:trPr>
          <w:trHeight w:val="6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jc w:val="center"/>
            </w:pPr>
            <w:r w:rsidRPr="005B4B80">
              <w:t>Основное мероприятие</w:t>
            </w:r>
          </w:p>
          <w:p w:rsidR="00EC5E6A" w:rsidRPr="005B4B80" w:rsidRDefault="00EC5E6A" w:rsidP="00FD73D9">
            <w:pPr>
              <w:jc w:val="center"/>
            </w:pPr>
            <w:r w:rsidRPr="005B4B80">
              <w:t>2.1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jc w:val="center"/>
            </w:pPr>
            <w:r w:rsidRPr="005B4B80">
              <w:t>Информационно-пропагандистское противодействие экстремизму и терроризму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906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6,0</w:t>
            </w:r>
          </w:p>
        </w:tc>
      </w:tr>
      <w:tr w:rsidR="00EC5E6A" w:rsidRPr="005B4B80" w:rsidTr="00FD73D9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Основное меро</w:t>
            </w:r>
            <w:r w:rsidRPr="005B4B80">
              <w:rPr>
                <w:sz w:val="24"/>
                <w:szCs w:val="24"/>
              </w:rPr>
              <w:softHyphen/>
              <w:t>приятие 2.2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Усиление антитерро</w:t>
            </w:r>
            <w:r w:rsidRPr="005B4B80">
              <w:rPr>
                <w:sz w:val="24"/>
                <w:szCs w:val="24"/>
              </w:rPr>
              <w:softHyphen/>
              <w:t>ристической защи</w:t>
            </w:r>
            <w:r w:rsidRPr="005B4B80">
              <w:rPr>
                <w:sz w:val="24"/>
                <w:szCs w:val="24"/>
              </w:rPr>
              <w:softHyphen/>
              <w:t xml:space="preserve">щённости объектов социальной сферы Орловского района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всего: </w:t>
            </w:r>
          </w:p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в том числе:</w:t>
            </w:r>
          </w:p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_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_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_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_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2040,3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2128,0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612,9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464,0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1057,6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1057,6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1059,1</w:t>
            </w:r>
          </w:p>
        </w:tc>
      </w:tr>
      <w:tr w:rsidR="00EC5E6A" w:rsidRPr="005B4B80" w:rsidTr="00FD73D9">
        <w:trPr>
          <w:trHeight w:val="10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907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1964,3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2052,0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r w:rsidRPr="00593FEA">
              <w:rPr>
                <w:sz w:val="24"/>
                <w:szCs w:val="24"/>
              </w:rPr>
              <w:t>538,9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384,0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977,6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977,6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r w:rsidRPr="005B4B80">
              <w:rPr>
                <w:sz w:val="24"/>
                <w:szCs w:val="24"/>
              </w:rPr>
              <w:t>985,1</w:t>
            </w:r>
          </w:p>
        </w:tc>
      </w:tr>
      <w:tr w:rsidR="00EC5E6A" w:rsidRPr="005B4B80" w:rsidTr="00FD73D9">
        <w:trPr>
          <w:trHeight w:val="59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906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76,0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76,0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74,0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74,0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74.0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74,0</w:t>
            </w:r>
          </w:p>
        </w:tc>
      </w:tr>
      <w:tr w:rsidR="00EC5E6A" w:rsidRPr="005B4B80" w:rsidTr="00FD73D9">
        <w:trPr>
          <w:trHeight w:val="6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jc w:val="both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</w:t>
            </w:r>
            <w:r w:rsidRPr="005B4B80">
              <w:rPr>
                <w:sz w:val="24"/>
                <w:szCs w:val="24"/>
              </w:rPr>
              <w:softHyphen/>
              <w:t>роту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Администрация Орловского района, </w:t>
            </w:r>
            <w:proofErr w:type="spellStart"/>
            <w:proofErr w:type="gramStart"/>
            <w:r w:rsidRPr="00593FEA">
              <w:rPr>
                <w:sz w:val="24"/>
                <w:szCs w:val="24"/>
              </w:rPr>
              <w:t>Управ-ление</w:t>
            </w:r>
            <w:proofErr w:type="spellEnd"/>
            <w:proofErr w:type="gramEnd"/>
            <w:r w:rsidRPr="00593FEA">
              <w:rPr>
                <w:sz w:val="24"/>
                <w:szCs w:val="24"/>
              </w:rPr>
              <w:t xml:space="preserve"> </w:t>
            </w:r>
            <w:proofErr w:type="spellStart"/>
            <w:r w:rsidRPr="00593FEA">
              <w:rPr>
                <w:sz w:val="24"/>
                <w:szCs w:val="24"/>
              </w:rPr>
              <w:t>культурыи</w:t>
            </w:r>
            <w:proofErr w:type="spellEnd"/>
            <w:r w:rsidRPr="00593FEA">
              <w:rPr>
                <w:sz w:val="24"/>
                <w:szCs w:val="24"/>
              </w:rPr>
              <w:t xml:space="preserve"> спорта Орловского района, РМБУК ОМЦБ, МБУК «ОРДК»</w:t>
            </w:r>
          </w:p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 xml:space="preserve">всего: </w:t>
            </w:r>
          </w:p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в том числе: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4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8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35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39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4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74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5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</w:tr>
      <w:tr w:rsidR="00EC5E6A" w:rsidRPr="005B4B80" w:rsidTr="00FD73D9">
        <w:trPr>
          <w:trHeight w:val="10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Управление культуры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906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4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8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35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39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4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74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5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</w:tr>
      <w:tr w:rsidR="00EC5E6A" w:rsidRPr="005B4B80" w:rsidTr="00FD73D9">
        <w:trPr>
          <w:trHeight w:val="6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Основное мероприятие 3-3.1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rPr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Организационно-управленческие меры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Администрация Орловского района, Управление культуры Орловского района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  <w:r w:rsidRPr="00593FEA">
              <w:rPr>
                <w:sz w:val="24"/>
                <w:szCs w:val="24"/>
              </w:rPr>
              <w:t>906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93FEA" w:rsidRDefault="00EC5E6A" w:rsidP="00FD73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4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18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93FEA" w:rsidRDefault="00EC5E6A" w:rsidP="00FD73D9">
            <w:pPr>
              <w:widowControl w:val="0"/>
              <w:ind w:right="-35"/>
              <w:jc w:val="center"/>
              <w:rPr>
                <w:spacing w:val="-10"/>
                <w:sz w:val="24"/>
                <w:szCs w:val="24"/>
              </w:rPr>
            </w:pPr>
            <w:r w:rsidRPr="00593FEA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39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4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74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ind w:right="-5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4B80">
              <w:rPr>
                <w:color w:val="000000"/>
                <w:spacing w:val="-10"/>
                <w:sz w:val="24"/>
                <w:szCs w:val="24"/>
              </w:rPr>
              <w:t>10,0</w:t>
            </w:r>
          </w:p>
        </w:tc>
      </w:tr>
    </w:tbl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EC5E6A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EC5E6A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EC5E6A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EC5E6A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>к муниципальной программе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>Орловского района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5B4B80">
        <w:rPr>
          <w:sz w:val="28"/>
          <w:szCs w:val="28"/>
        </w:rPr>
        <w:t>«Обеспечение общественного порядка и противодействие преступности</w:t>
      </w:r>
      <w:r w:rsidRPr="005B4B80">
        <w:rPr>
          <w:sz w:val="24"/>
          <w:szCs w:val="24"/>
        </w:rPr>
        <w:t>»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2" w:name="Par879"/>
      <w:bookmarkEnd w:id="2"/>
      <w:r w:rsidRPr="005B4B80">
        <w:rPr>
          <w:caps/>
          <w:sz w:val="28"/>
          <w:szCs w:val="28"/>
        </w:rPr>
        <w:t>Расходы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4B80"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EC5E6A" w:rsidRPr="005B4B80" w:rsidRDefault="00EC5E6A" w:rsidP="00EC5E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1992"/>
        <w:gridCol w:w="2670"/>
        <w:gridCol w:w="2765"/>
        <w:gridCol w:w="1276"/>
        <w:gridCol w:w="1030"/>
        <w:gridCol w:w="1068"/>
        <w:gridCol w:w="1068"/>
        <w:gridCol w:w="987"/>
        <w:gridCol w:w="976"/>
        <w:gridCol w:w="1029"/>
      </w:tblGrid>
      <w:tr w:rsidR="00EC5E6A" w:rsidRPr="005B4B80" w:rsidTr="00FD73D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рублей), годы</w:t>
            </w:r>
          </w:p>
        </w:tc>
      </w:tr>
      <w:tr w:rsidR="00EC5E6A" w:rsidRPr="005B4B80" w:rsidTr="00FD73D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3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br/>
              <w:t>финансо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вый   год 2014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C5E6A" w:rsidRPr="005B4B80" w:rsidRDefault="00EC5E6A" w:rsidP="00EC5E6A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1990"/>
        <w:gridCol w:w="2668"/>
        <w:gridCol w:w="2765"/>
        <w:gridCol w:w="1278"/>
        <w:gridCol w:w="1031"/>
        <w:gridCol w:w="1068"/>
        <w:gridCol w:w="1068"/>
        <w:gridCol w:w="987"/>
        <w:gridCol w:w="996"/>
        <w:gridCol w:w="1010"/>
      </w:tblGrid>
      <w:tr w:rsidR="00EC5E6A" w:rsidRPr="005B4B80" w:rsidTr="00FD73D9">
        <w:trPr>
          <w:trHeight w:val="261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E6A" w:rsidRPr="005B4B80" w:rsidTr="00FD73D9">
        <w:trPr>
          <w:trHeight w:val="45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Обеспечение обще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порядка и противодействие пре</w:t>
            </w:r>
            <w:r w:rsidRPr="005B4B80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ступности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Администрация Орловского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E6A" w:rsidRPr="005B4B80" w:rsidTr="00FD73D9">
        <w:trPr>
          <w:trHeight w:val="47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  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2355,8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2270,0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704,9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1193,6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1193,6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2240,0</w:t>
            </w:r>
          </w:p>
        </w:tc>
      </w:tr>
      <w:tr w:rsidR="00EC5E6A" w:rsidRPr="005B4B80" w:rsidTr="00FD73D9">
        <w:trPr>
          <w:trHeight w:val="51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бюджет: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944,5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EC5E6A" w:rsidRPr="005B4B80" w:rsidTr="00FD73D9">
        <w:trPr>
          <w:trHeight w:val="34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rPr>
          <w:trHeight w:val="16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1411,3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1325,5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704,9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600,0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1193,6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1193,6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2240,0</w:t>
            </w:r>
          </w:p>
        </w:tc>
      </w:tr>
      <w:tr w:rsidR="00EC5E6A" w:rsidRPr="005B4B80" w:rsidTr="00FD73D9">
        <w:trPr>
          <w:trHeight w:val="18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Орловском районе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Администрация Орловского района</w:t>
            </w:r>
            <w:proofErr w:type="gramStart"/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 w:hanging="6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ind w:left="-38" w:right="-112" w:hanging="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EC5E6A" w:rsidRPr="005B4B80" w:rsidTr="00FD73D9">
        <w:trPr>
          <w:trHeight w:val="48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</w:t>
            </w:r>
          </w:p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290,0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</w:t>
            </w:r>
            <w:r w:rsidRPr="005B4B80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106,0</w:t>
            </w:r>
          </w:p>
        </w:tc>
      </w:tr>
      <w:tr w:rsidR="00EC5E6A" w:rsidRPr="005B4B80" w:rsidTr="00FD73D9">
        <w:trPr>
          <w:trHeight w:val="27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290,0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</w:t>
            </w:r>
            <w:r w:rsidRPr="005B4B80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126,0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106,0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Орловском районе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Администрация Орловского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C5E6A" w:rsidRPr="005B4B80" w:rsidTr="00FD73D9">
        <w:trPr>
          <w:trHeight w:val="32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3067,2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2134,0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618,9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464,0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50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1057,6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2124,0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бюджет: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z w:val="24"/>
                <w:szCs w:val="24"/>
              </w:rPr>
              <w:t>944,5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944,5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50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-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2122,7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1189,5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618,9+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464,0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1057,6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2124,0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  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Администрация Орловского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widowControl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10,0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бюджет: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  <w:tr w:rsidR="00EC5E6A" w:rsidRPr="005B4B80" w:rsidTr="00FD73D9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A" w:rsidRPr="005B4B80" w:rsidRDefault="00EC5E6A" w:rsidP="00FD73D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B8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6A" w:rsidRPr="005B4B80" w:rsidRDefault="00EC5E6A" w:rsidP="00FD73D9">
            <w:pPr>
              <w:widowControl w:val="0"/>
              <w:autoSpaceDE w:val="0"/>
              <w:autoSpaceDN w:val="0"/>
              <w:adjustRightInd w:val="0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 w:rsidRPr="005B4B80">
              <w:rPr>
                <w:spacing w:val="-8"/>
                <w:sz w:val="24"/>
                <w:szCs w:val="24"/>
              </w:rPr>
              <w:t>–</w:t>
            </w:r>
          </w:p>
        </w:tc>
      </w:tr>
    </w:tbl>
    <w:p w:rsidR="00EC5E6A" w:rsidRPr="005B4B80" w:rsidRDefault="00EC5E6A" w:rsidP="00EC5E6A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C5E6A" w:rsidRPr="005B4B80" w:rsidRDefault="00EC5E6A" w:rsidP="00EC5E6A">
      <w:pPr>
        <w:jc w:val="both"/>
        <w:rPr>
          <w:noProof/>
          <w:sz w:val="28"/>
          <w:szCs w:val="28"/>
        </w:rPr>
      </w:pPr>
    </w:p>
    <w:p w:rsidR="00EC5E6A" w:rsidRPr="005B4B80" w:rsidRDefault="00EC5E6A" w:rsidP="00EC5E6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И.о.управляющего</w:t>
      </w:r>
      <w:r w:rsidRPr="005B4B80">
        <w:rPr>
          <w:noProof/>
          <w:sz w:val="28"/>
          <w:szCs w:val="28"/>
        </w:rPr>
        <w:t xml:space="preserve"> делами</w:t>
      </w:r>
    </w:p>
    <w:p w:rsidR="00EC5E6A" w:rsidRPr="005B4B80" w:rsidRDefault="00EC5E6A" w:rsidP="00EC5E6A">
      <w:pPr>
        <w:jc w:val="both"/>
        <w:rPr>
          <w:noProof/>
          <w:sz w:val="28"/>
          <w:szCs w:val="28"/>
        </w:rPr>
      </w:pPr>
      <w:r w:rsidRPr="005B4B80">
        <w:rPr>
          <w:noProof/>
          <w:sz w:val="28"/>
          <w:szCs w:val="28"/>
        </w:rPr>
        <w:t>Администрации Орловского</w:t>
      </w:r>
      <w:r>
        <w:rPr>
          <w:noProof/>
          <w:sz w:val="28"/>
          <w:szCs w:val="28"/>
        </w:rPr>
        <w:t xml:space="preserve"> района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Н.Д. Цимболинец</w:t>
      </w:r>
    </w:p>
    <w:p w:rsidR="00EC5E6A" w:rsidRPr="00EC5E6A" w:rsidRDefault="00EC5E6A">
      <w:pPr>
        <w:jc w:val="both"/>
        <w:rPr>
          <w:color w:val="000000" w:themeColor="text1"/>
          <w:sz w:val="28"/>
          <w:szCs w:val="28"/>
        </w:rPr>
      </w:pPr>
    </w:p>
    <w:sectPr w:rsidR="00EC5E6A" w:rsidRPr="00EC5E6A" w:rsidSect="00AD7991">
      <w:pgSz w:w="16838" w:h="11906" w:orient="landscape"/>
      <w:pgMar w:top="1135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78" w:rsidRDefault="00CE3E78">
      <w:r>
        <w:separator/>
      </w:r>
    </w:p>
  </w:endnote>
  <w:endnote w:type="continuationSeparator" w:id="1">
    <w:p w:rsidR="00CE3E78" w:rsidRDefault="00CE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78" w:rsidRDefault="00CE3E78">
      <w:r>
        <w:separator/>
      </w:r>
    </w:p>
  </w:footnote>
  <w:footnote w:type="continuationSeparator" w:id="1">
    <w:p w:rsidR="00CE3E78" w:rsidRDefault="00CE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9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826F7"/>
    <w:rsid w:val="0008593C"/>
    <w:rsid w:val="000922F7"/>
    <w:rsid w:val="000A33E9"/>
    <w:rsid w:val="000E4E67"/>
    <w:rsid w:val="000E79BB"/>
    <w:rsid w:val="0010173C"/>
    <w:rsid w:val="00115CCC"/>
    <w:rsid w:val="001635CA"/>
    <w:rsid w:val="00171C9D"/>
    <w:rsid w:val="0018194E"/>
    <w:rsid w:val="001970DC"/>
    <w:rsid w:val="001A7EF7"/>
    <w:rsid w:val="001C2B2E"/>
    <w:rsid w:val="001C5B5C"/>
    <w:rsid w:val="001E352B"/>
    <w:rsid w:val="00203BC3"/>
    <w:rsid w:val="0022193C"/>
    <w:rsid w:val="00224C6F"/>
    <w:rsid w:val="002326E0"/>
    <w:rsid w:val="00251A09"/>
    <w:rsid w:val="00264466"/>
    <w:rsid w:val="002970AC"/>
    <w:rsid w:val="002A5514"/>
    <w:rsid w:val="002B46F6"/>
    <w:rsid w:val="002B7BDD"/>
    <w:rsid w:val="002D25F1"/>
    <w:rsid w:val="002D53CD"/>
    <w:rsid w:val="002F2519"/>
    <w:rsid w:val="002F5734"/>
    <w:rsid w:val="002F7081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E4C0A"/>
    <w:rsid w:val="003E73CD"/>
    <w:rsid w:val="00411156"/>
    <w:rsid w:val="00426A90"/>
    <w:rsid w:val="00431DAE"/>
    <w:rsid w:val="00431F81"/>
    <w:rsid w:val="004331B9"/>
    <w:rsid w:val="00452531"/>
    <w:rsid w:val="00483AAE"/>
    <w:rsid w:val="0048558E"/>
    <w:rsid w:val="0049525C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B0A40"/>
    <w:rsid w:val="006C2C4F"/>
    <w:rsid w:val="006C7963"/>
    <w:rsid w:val="006D0F27"/>
    <w:rsid w:val="006D1FAE"/>
    <w:rsid w:val="006E7AD3"/>
    <w:rsid w:val="006F70BB"/>
    <w:rsid w:val="00721E30"/>
    <w:rsid w:val="007A0809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622F9"/>
    <w:rsid w:val="00882CE4"/>
    <w:rsid w:val="00884887"/>
    <w:rsid w:val="00885ED4"/>
    <w:rsid w:val="00890D85"/>
    <w:rsid w:val="008928AF"/>
    <w:rsid w:val="00896749"/>
    <w:rsid w:val="00897B6A"/>
    <w:rsid w:val="008A4ADF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5273A"/>
    <w:rsid w:val="00953236"/>
    <w:rsid w:val="00964002"/>
    <w:rsid w:val="0096614A"/>
    <w:rsid w:val="0098400C"/>
    <w:rsid w:val="009870AC"/>
    <w:rsid w:val="0099303A"/>
    <w:rsid w:val="009C0926"/>
    <w:rsid w:val="009C379C"/>
    <w:rsid w:val="009C7BFE"/>
    <w:rsid w:val="009E0110"/>
    <w:rsid w:val="009F5FF9"/>
    <w:rsid w:val="00A0634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C49D7"/>
    <w:rsid w:val="00AE01C1"/>
    <w:rsid w:val="00AE209C"/>
    <w:rsid w:val="00AF2E43"/>
    <w:rsid w:val="00B0346B"/>
    <w:rsid w:val="00B134C4"/>
    <w:rsid w:val="00B1479F"/>
    <w:rsid w:val="00B208F0"/>
    <w:rsid w:val="00B22C0A"/>
    <w:rsid w:val="00B27024"/>
    <w:rsid w:val="00B27C80"/>
    <w:rsid w:val="00B27CB5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23CE"/>
    <w:rsid w:val="00C1212F"/>
    <w:rsid w:val="00C2780F"/>
    <w:rsid w:val="00C5346D"/>
    <w:rsid w:val="00C82566"/>
    <w:rsid w:val="00C867F1"/>
    <w:rsid w:val="00C87EB2"/>
    <w:rsid w:val="00C9774A"/>
    <w:rsid w:val="00CA395D"/>
    <w:rsid w:val="00CB02C7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C5E6A"/>
    <w:rsid w:val="00EC67C7"/>
    <w:rsid w:val="00ED5B9F"/>
    <w:rsid w:val="00EF1B4A"/>
    <w:rsid w:val="00EF4CFB"/>
    <w:rsid w:val="00F03107"/>
    <w:rsid w:val="00F06F56"/>
    <w:rsid w:val="00F1675F"/>
    <w:rsid w:val="00F17FE5"/>
    <w:rsid w:val="00F35BFB"/>
    <w:rsid w:val="00F70B0D"/>
    <w:rsid w:val="00F830E0"/>
    <w:rsid w:val="00F83D86"/>
    <w:rsid w:val="00F95EF4"/>
    <w:rsid w:val="00F960AD"/>
    <w:rsid w:val="00FA643E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C5E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1386</Words>
  <Characters>9573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людмила</cp:lastModifiedBy>
  <cp:revision>73</cp:revision>
  <cp:lastPrinted>2017-01-12T11:00:00Z</cp:lastPrinted>
  <dcterms:created xsi:type="dcterms:W3CDTF">2016-10-21T07:02:00Z</dcterms:created>
  <dcterms:modified xsi:type="dcterms:W3CDTF">2017-01-12T11:00:00Z</dcterms:modified>
</cp:coreProperties>
</file>