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89" w:rsidRPr="00897E2A" w:rsidRDefault="00A31735" w:rsidP="00901D28">
      <w:pPr>
        <w:tabs>
          <w:tab w:val="left" w:pos="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</w:t>
      </w:r>
      <w:r w:rsidR="00545B89" w:rsidRPr="00897E2A">
        <w:rPr>
          <w:rFonts w:ascii="Times New Roman" w:hAnsi="Times New Roman" w:cs="Times New Roman"/>
          <w:b/>
          <w:bCs/>
          <w:sz w:val="32"/>
          <w:szCs w:val="32"/>
        </w:rPr>
        <w:t>Доклад</w:t>
      </w:r>
    </w:p>
    <w:p w:rsidR="00545B89" w:rsidRPr="00897E2A" w:rsidRDefault="00545B89" w:rsidP="00901D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E2A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Орловского района</w:t>
      </w:r>
    </w:p>
    <w:p w:rsidR="00545B89" w:rsidRDefault="00545B89" w:rsidP="00901D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97E2A">
        <w:rPr>
          <w:rFonts w:ascii="Times New Roman" w:hAnsi="Times New Roman" w:cs="Times New Roman"/>
          <w:b/>
          <w:bCs/>
          <w:sz w:val="28"/>
          <w:szCs w:val="28"/>
        </w:rPr>
        <w:t>О результатах реализации национальной образовательной инициативы  «Наша новая школа»  за 201</w:t>
      </w:r>
      <w:r w:rsidR="000350D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545B89" w:rsidRPr="00897E2A" w:rsidRDefault="00545B89" w:rsidP="006C782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Часть</w:t>
      </w:r>
      <w:r w:rsidRPr="001E48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Переход на новые образовательные стандарты</w:t>
      </w:r>
    </w:p>
    <w:p w:rsidR="00545B89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9F9">
        <w:rPr>
          <w:rFonts w:ascii="Times New Roman" w:hAnsi="Times New Roman" w:cs="Times New Roman"/>
          <w:b/>
          <w:bCs/>
          <w:sz w:val="28"/>
          <w:szCs w:val="28"/>
        </w:rPr>
        <w:t>1.1Нормативная база, обеспечивающая реализацию направления</w:t>
      </w:r>
    </w:p>
    <w:p w:rsidR="00545B89" w:rsidRPr="00667E32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545B89" w:rsidRPr="006C782A" w:rsidRDefault="00545B89" w:rsidP="00A147F9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82A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</w:t>
      </w:r>
      <w:r w:rsidR="00CB17B1">
        <w:rPr>
          <w:rFonts w:ascii="Times New Roman" w:hAnsi="Times New Roman" w:cs="Times New Roman"/>
          <w:sz w:val="28"/>
          <w:szCs w:val="28"/>
        </w:rPr>
        <w:t>»</w:t>
      </w:r>
    </w:p>
    <w:p w:rsidR="00545B89" w:rsidRPr="006C782A" w:rsidRDefault="00545B89" w:rsidP="00A147F9">
      <w:pPr>
        <w:numPr>
          <w:ilvl w:val="0"/>
          <w:numId w:val="35"/>
        </w:numPr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782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Приказ </w:t>
      </w:r>
      <w:proofErr w:type="spellStart"/>
      <w:r w:rsidRPr="006C782A">
        <w:rPr>
          <w:rFonts w:ascii="Times New Roman" w:hAnsi="Times New Roman" w:cs="Times New Roman"/>
          <w:color w:val="000000"/>
          <w:spacing w:val="1"/>
          <w:sz w:val="28"/>
          <w:szCs w:val="28"/>
        </w:rPr>
        <w:t>Минобрнауки</w:t>
      </w:r>
      <w:proofErr w:type="spellEnd"/>
      <w:r w:rsidRPr="006C782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России </w:t>
      </w:r>
      <w:r w:rsidRPr="006C782A">
        <w:rPr>
          <w:rFonts w:ascii="Times New Roman" w:hAnsi="Times New Roman" w:cs="Times New Roman"/>
          <w:sz w:val="28"/>
          <w:szCs w:val="28"/>
        </w:rPr>
        <w:t>«17»  мая  2012 г. №413</w:t>
      </w:r>
      <w:r w:rsidRPr="006C782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C782A">
        <w:rPr>
          <w:rFonts w:ascii="Times New Roman" w:hAnsi="Times New Roman" w:cs="Times New Roman"/>
          <w:sz w:val="28"/>
          <w:szCs w:val="28"/>
        </w:rPr>
        <w:t>«Об утверждении федерального государственного образовательного стандарта среднего (полного) общего образования»</w:t>
      </w:r>
    </w:p>
    <w:p w:rsidR="00545B89" w:rsidRPr="00BC07ED" w:rsidRDefault="00A4364A" w:rsidP="00A147F9">
      <w:pPr>
        <w:numPr>
          <w:ilvl w:val="0"/>
          <w:numId w:val="35"/>
        </w:numPr>
        <w:shd w:val="clear" w:color="auto" w:fill="FFFFFF"/>
        <w:tabs>
          <w:tab w:val="left" w:pos="180"/>
          <w:tab w:val="left" w:pos="65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</w:t>
      </w:r>
      <w:r w:rsidR="00545B8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Приказ </w:t>
      </w:r>
      <w:proofErr w:type="spellStart"/>
      <w:r w:rsidR="00545B89">
        <w:rPr>
          <w:rFonts w:ascii="Times New Roman" w:hAnsi="Times New Roman" w:cs="Times New Roman"/>
          <w:color w:val="000000"/>
          <w:spacing w:val="1"/>
          <w:sz w:val="28"/>
          <w:szCs w:val="28"/>
        </w:rPr>
        <w:t>Минобрнауки</w:t>
      </w:r>
      <w:proofErr w:type="spellEnd"/>
      <w:r w:rsidR="00545B8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России от 26.11.2010 №1241 « 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 РФ от 06.10.2009 г № 373</w:t>
      </w:r>
      <w:r w:rsidR="00545B89" w:rsidRPr="00BC07ED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545B89" w:rsidRDefault="00A4364A" w:rsidP="00A147F9">
      <w:pPr>
        <w:numPr>
          <w:ilvl w:val="0"/>
          <w:numId w:val="35"/>
        </w:numPr>
        <w:shd w:val="clear" w:color="auto" w:fill="FFFFFF"/>
        <w:tabs>
          <w:tab w:val="left" w:pos="180"/>
          <w:tab w:val="left" w:pos="65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45B8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Приказ </w:t>
      </w:r>
      <w:proofErr w:type="spellStart"/>
      <w:r w:rsidR="00545B89">
        <w:rPr>
          <w:rFonts w:ascii="Times New Roman" w:hAnsi="Times New Roman" w:cs="Times New Roman"/>
          <w:color w:val="000000"/>
          <w:spacing w:val="1"/>
          <w:sz w:val="28"/>
          <w:szCs w:val="28"/>
        </w:rPr>
        <w:t>Минобрнауки</w:t>
      </w:r>
      <w:proofErr w:type="spellEnd"/>
      <w:r w:rsidR="00545B8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России от 17.12.2010 г № 1897 « Об утверждении Федерального государственного стандарта государственного общего образования»</w:t>
      </w:r>
      <w:r w:rsidR="00545B89" w:rsidRPr="00BC07ED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4364A" w:rsidRPr="00DD4147" w:rsidRDefault="00A4364A" w:rsidP="00A4364A">
      <w:pPr>
        <w:numPr>
          <w:ilvl w:val="0"/>
          <w:numId w:val="3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Постановление Ростовской области от 25.09.2013 № 596 «Об утверждении государственной программы Ростовской области Развитие образования».</w:t>
      </w:r>
    </w:p>
    <w:p w:rsidR="00545B89" w:rsidRPr="00432630" w:rsidRDefault="00545B89" w:rsidP="00A147F9">
      <w:pPr>
        <w:numPr>
          <w:ilvl w:val="0"/>
          <w:numId w:val="3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630">
        <w:rPr>
          <w:rFonts w:ascii="Times New Roman" w:hAnsi="Times New Roman" w:cs="Times New Roman"/>
          <w:sz w:val="28"/>
          <w:szCs w:val="28"/>
        </w:rPr>
        <w:t>Постановление Адми</w:t>
      </w:r>
      <w:r w:rsidR="009E15CC" w:rsidRPr="00432630">
        <w:rPr>
          <w:rFonts w:ascii="Times New Roman" w:hAnsi="Times New Roman" w:cs="Times New Roman"/>
          <w:sz w:val="28"/>
          <w:szCs w:val="28"/>
        </w:rPr>
        <w:t>нистрации Орловского района от 29.08.2014</w:t>
      </w:r>
      <w:r w:rsidRPr="00432630">
        <w:rPr>
          <w:rFonts w:ascii="Times New Roman" w:hAnsi="Times New Roman" w:cs="Times New Roman"/>
          <w:sz w:val="28"/>
          <w:szCs w:val="28"/>
        </w:rPr>
        <w:t xml:space="preserve"> г.</w:t>
      </w:r>
      <w:r w:rsidR="009E15CC" w:rsidRPr="00432630">
        <w:rPr>
          <w:rFonts w:ascii="Times New Roman" w:hAnsi="Times New Roman" w:cs="Times New Roman"/>
          <w:sz w:val="28"/>
          <w:szCs w:val="28"/>
        </w:rPr>
        <w:t xml:space="preserve"> №</w:t>
      </w:r>
      <w:r w:rsidR="00A4364A" w:rsidRPr="00432630">
        <w:rPr>
          <w:rFonts w:ascii="Times New Roman" w:hAnsi="Times New Roman" w:cs="Times New Roman"/>
          <w:sz w:val="28"/>
          <w:szCs w:val="28"/>
        </w:rPr>
        <w:t xml:space="preserve"> </w:t>
      </w:r>
      <w:r w:rsidR="009E15CC" w:rsidRPr="00432630">
        <w:rPr>
          <w:rFonts w:ascii="Times New Roman" w:hAnsi="Times New Roman" w:cs="Times New Roman"/>
          <w:sz w:val="28"/>
          <w:szCs w:val="28"/>
        </w:rPr>
        <w:t>613 «</w:t>
      </w:r>
      <w:r w:rsidRPr="00432630">
        <w:rPr>
          <w:rFonts w:ascii="Times New Roman" w:hAnsi="Times New Roman" w:cs="Times New Roman"/>
          <w:sz w:val="28"/>
          <w:szCs w:val="28"/>
        </w:rPr>
        <w:t xml:space="preserve">Об утверждении плана </w:t>
      </w:r>
      <w:r w:rsidR="0063465A" w:rsidRPr="00432630">
        <w:rPr>
          <w:rFonts w:ascii="Times New Roman" w:hAnsi="Times New Roman" w:cs="Times New Roman"/>
          <w:sz w:val="28"/>
          <w:szCs w:val="28"/>
        </w:rPr>
        <w:t>мероприятий (</w:t>
      </w:r>
      <w:r w:rsidRPr="00432630">
        <w:rPr>
          <w:rFonts w:ascii="Times New Roman" w:hAnsi="Times New Roman" w:cs="Times New Roman"/>
          <w:sz w:val="28"/>
          <w:szCs w:val="28"/>
        </w:rPr>
        <w:t>дорожной карты)  изменения в отраслях социальной сферы, направленные на повышение эффективности образования в Орловском районе»</w:t>
      </w:r>
    </w:p>
    <w:p w:rsidR="00545B89" w:rsidRPr="00432630" w:rsidRDefault="00545B89" w:rsidP="00A147F9">
      <w:pPr>
        <w:numPr>
          <w:ilvl w:val="0"/>
          <w:numId w:val="3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263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Приказ Управления образования </w:t>
      </w:r>
      <w:r w:rsidRPr="00432630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Орловского района от 02.09.2010г. № 311 «Об утверждении </w:t>
      </w:r>
      <w:r w:rsidRPr="0043263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положения о муниципальном координационном совете по введению и </w:t>
      </w:r>
      <w:r w:rsidRPr="00432630">
        <w:rPr>
          <w:rFonts w:ascii="Times New Roman" w:hAnsi="Times New Roman" w:cs="Times New Roman"/>
          <w:color w:val="000000"/>
          <w:sz w:val="28"/>
          <w:szCs w:val="28"/>
        </w:rPr>
        <w:t>реализации ФГОС».</w:t>
      </w:r>
    </w:p>
    <w:p w:rsidR="00545B89" w:rsidRPr="00432630" w:rsidRDefault="00545B89" w:rsidP="00A147F9">
      <w:pPr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63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Приказ Управления образования </w:t>
      </w:r>
      <w:r w:rsidRPr="0043263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Орловского района  от 02.09.2010г. № 312 « Об утверждении плана по </w:t>
      </w:r>
      <w:r w:rsidRPr="0043263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модернизации общего образования на 2011-2015 годы. Утверждение </w:t>
      </w:r>
      <w:r w:rsidRPr="00432630">
        <w:rPr>
          <w:rFonts w:ascii="Times New Roman" w:hAnsi="Times New Roman" w:cs="Times New Roman"/>
          <w:color w:val="000000"/>
          <w:sz w:val="28"/>
          <w:szCs w:val="28"/>
        </w:rPr>
        <w:t>графика перехода на ФГОС образовательных учреждений района».</w:t>
      </w:r>
    </w:p>
    <w:p w:rsidR="00545B89" w:rsidRPr="00432630" w:rsidRDefault="00545B89" w:rsidP="00423D15">
      <w:pPr>
        <w:shd w:val="clear" w:color="auto" w:fill="FFFFFF"/>
        <w:tabs>
          <w:tab w:val="left" w:pos="0"/>
        </w:tabs>
        <w:spacing w:after="0" w:line="240" w:lineRule="auto"/>
        <w:jc w:val="both"/>
      </w:pPr>
    </w:p>
    <w:p w:rsidR="00545B89" w:rsidRPr="00F262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9F9">
        <w:rPr>
          <w:rFonts w:ascii="Times New Roman" w:hAnsi="Times New Roman" w:cs="Times New Roman"/>
          <w:b/>
          <w:bCs/>
          <w:sz w:val="28"/>
          <w:szCs w:val="28"/>
        </w:rPr>
        <w:t>1.2 Финансовое обеспечение реализации направления</w:t>
      </w:r>
      <w:r w:rsidRPr="003709F9">
        <w:rPr>
          <w:rFonts w:ascii="Times New Roman" w:hAnsi="Times New Roman" w:cs="Times New Roman"/>
          <w:sz w:val="28"/>
          <w:szCs w:val="28"/>
        </w:rPr>
        <w:t xml:space="preserve"> </w:t>
      </w:r>
      <w:r w:rsidRPr="003709F9"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(муниципальный </w:t>
      </w:r>
      <w:r w:rsidRPr="00F26204">
        <w:rPr>
          <w:rFonts w:ascii="Times New Roman" w:hAnsi="Times New Roman" w:cs="Times New Roman"/>
          <w:b/>
          <w:bCs/>
          <w:sz w:val="28"/>
          <w:szCs w:val="28"/>
        </w:rPr>
        <w:t>бюджет)</w:t>
      </w:r>
    </w:p>
    <w:p w:rsidR="00545B89" w:rsidRPr="00F262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F26204" w:rsidRDefault="00F0781D" w:rsidP="00A147F9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3047,1</w:t>
      </w:r>
      <w:r w:rsidR="00545B89" w:rsidRPr="00F26204">
        <w:rPr>
          <w:rFonts w:ascii="Times New Roman" w:hAnsi="Times New Roman" w:cs="Times New Roman"/>
          <w:sz w:val="28"/>
          <w:szCs w:val="28"/>
        </w:rPr>
        <w:t xml:space="preserve"> тыс. рублей на организацию питания    по ФГОС;</w:t>
      </w:r>
    </w:p>
    <w:p w:rsidR="00545B89" w:rsidRPr="00836230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9F9">
        <w:rPr>
          <w:rFonts w:ascii="Times New Roman" w:hAnsi="Times New Roman" w:cs="Times New Roman"/>
          <w:b/>
          <w:bCs/>
          <w:sz w:val="28"/>
          <w:szCs w:val="28"/>
        </w:rPr>
        <w:t>1.3 Эффек</w:t>
      </w:r>
      <w:r w:rsidR="009E15CC">
        <w:rPr>
          <w:rFonts w:ascii="Times New Roman" w:hAnsi="Times New Roman" w:cs="Times New Roman"/>
          <w:b/>
          <w:bCs/>
          <w:sz w:val="28"/>
          <w:szCs w:val="28"/>
        </w:rPr>
        <w:t>ты реализации направления в 2014</w:t>
      </w:r>
      <w:r w:rsidRPr="003709F9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545B89" w:rsidRPr="003709F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7B3E75" w:rsidRDefault="007F496C" w:rsidP="00423D1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в  2014</w:t>
      </w:r>
      <w:r w:rsidR="00545B8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году  100</w:t>
      </w:r>
      <w:r w:rsidR="00545B89" w:rsidRPr="007B3E7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 %  образовательных  учреждений  участвуют  в</w:t>
      </w:r>
      <w:r w:rsidR="00A4364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реализации</w:t>
      </w:r>
      <w:r w:rsidR="00545B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5B89" w:rsidRPr="007B3E75">
        <w:rPr>
          <w:rFonts w:ascii="Times New Roman" w:hAnsi="Times New Roman" w:cs="Times New Roman"/>
          <w:color w:val="000000"/>
          <w:sz w:val="28"/>
          <w:szCs w:val="28"/>
        </w:rPr>
        <w:t xml:space="preserve"> ФГОС;</w:t>
      </w:r>
    </w:p>
    <w:p w:rsidR="00545B89" w:rsidRPr="007B3E75" w:rsidRDefault="007223D6" w:rsidP="00423D1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численность </w:t>
      </w:r>
      <w:r w:rsidR="00545B89" w:rsidRPr="007B3E75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по  ФГОС, составляет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1436 человек</w:t>
      </w:r>
      <w:r w:rsidR="00545B89">
        <w:rPr>
          <w:rFonts w:ascii="Times New Roman" w:hAnsi="Times New Roman" w:cs="Times New Roman"/>
          <w:color w:val="000000"/>
          <w:sz w:val="28"/>
          <w:szCs w:val="28"/>
        </w:rPr>
        <w:t xml:space="preserve">  или </w:t>
      </w:r>
      <w:r w:rsidR="00545B89">
        <w:rPr>
          <w:rFonts w:ascii="Times New Roman" w:hAnsi="Times New Roman" w:cs="Times New Roman"/>
          <w:color w:val="000000"/>
          <w:spacing w:val="1"/>
          <w:sz w:val="28"/>
          <w:szCs w:val="28"/>
        </w:rPr>
        <w:t>100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%   (1-40 к</w:t>
      </w:r>
      <w:r w:rsidR="00592AF4">
        <w:rPr>
          <w:rFonts w:ascii="Times New Roman" w:hAnsi="Times New Roman" w:cs="Times New Roman"/>
          <w:color w:val="000000"/>
          <w:spacing w:val="1"/>
          <w:sz w:val="28"/>
          <w:szCs w:val="28"/>
        </w:rPr>
        <w:t>лассов 100 % начальных классов 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рловского района</w:t>
      </w:r>
      <w:r w:rsidR="00545B8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; </w:t>
      </w:r>
    </w:p>
    <w:p w:rsidR="00545B89" w:rsidRPr="003D05EB" w:rsidRDefault="00545B89" w:rsidP="00423D1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3E75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процессы введения ФГОС в муниципалитете проходят планомерно,</w:t>
      </w:r>
      <w:r w:rsidRPr="007B3E7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организованно;</w:t>
      </w:r>
    </w:p>
    <w:p w:rsidR="00545B89" w:rsidRPr="004E7070" w:rsidRDefault="009E15CC" w:rsidP="00423D1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апробация ФГОС в 5- 6-7-х</w:t>
      </w:r>
      <w:r w:rsidR="00545B8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классах продолжается  в МБОУ ОСОШ №1;</w:t>
      </w:r>
      <w:r w:rsidR="007223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5-х классах в</w:t>
      </w:r>
      <w:r w:rsidR="007223D6" w:rsidRPr="007223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223D6">
        <w:rPr>
          <w:rFonts w:ascii="Times New Roman" w:hAnsi="Times New Roman" w:cs="Times New Roman"/>
          <w:color w:val="000000"/>
          <w:spacing w:val="-1"/>
          <w:sz w:val="28"/>
          <w:szCs w:val="28"/>
        </w:rPr>
        <w:t>МБОУ ОСОШ №</w:t>
      </w:r>
      <w:r w:rsidR="008E0C8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223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2, МБОУ </w:t>
      </w:r>
      <w:proofErr w:type="spellStart"/>
      <w:r w:rsidR="007223D6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Островянской</w:t>
      </w:r>
      <w:proofErr w:type="spellEnd"/>
      <w:r w:rsidR="007223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СОШ, МБОУ </w:t>
      </w:r>
      <w:proofErr w:type="spellStart"/>
      <w:r w:rsidR="007223D6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Камышевской</w:t>
      </w:r>
      <w:proofErr w:type="spellEnd"/>
      <w:r w:rsidR="007223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СОШ;</w:t>
      </w:r>
    </w:p>
    <w:p w:rsidR="00545B89" w:rsidRPr="00AC20FF" w:rsidRDefault="00545B89" w:rsidP="00423D15">
      <w:pPr>
        <w:pStyle w:val="1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20FF">
        <w:rPr>
          <w:rFonts w:ascii="Times New Roman" w:hAnsi="Times New Roman" w:cs="Times New Roman"/>
          <w:sz w:val="28"/>
          <w:szCs w:val="28"/>
        </w:rPr>
        <w:t>введение ФГОС в начальных к</w:t>
      </w:r>
      <w:r>
        <w:rPr>
          <w:rFonts w:ascii="Times New Roman" w:hAnsi="Times New Roman" w:cs="Times New Roman"/>
          <w:sz w:val="28"/>
          <w:szCs w:val="28"/>
        </w:rPr>
        <w:t>лассах позволило реализовать</w:t>
      </w:r>
      <w:r w:rsidRPr="00AC20F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внеурочной деятельности (</w:t>
      </w:r>
      <w:r w:rsidRPr="00AC20FF">
        <w:rPr>
          <w:rFonts w:ascii="Times New Roman" w:hAnsi="Times New Roman" w:cs="Times New Roman"/>
          <w:sz w:val="28"/>
          <w:szCs w:val="28"/>
        </w:rPr>
        <w:t>10 часов в неделю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C20FF">
        <w:rPr>
          <w:rFonts w:ascii="Times New Roman" w:hAnsi="Times New Roman" w:cs="Times New Roman"/>
          <w:sz w:val="28"/>
          <w:szCs w:val="28"/>
        </w:rPr>
        <w:t>;</w:t>
      </w:r>
    </w:p>
    <w:p w:rsidR="00545B89" w:rsidRPr="00A50CD3" w:rsidRDefault="00592AF4" w:rsidP="00423D15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  6</w:t>
      </w:r>
      <w:r w:rsidR="007223D6">
        <w:rPr>
          <w:rFonts w:ascii="Times New Roman" w:hAnsi="Times New Roman" w:cs="Times New Roman"/>
          <w:spacing w:val="-1"/>
          <w:sz w:val="28"/>
          <w:szCs w:val="28"/>
        </w:rPr>
        <w:t>-х</w:t>
      </w:r>
      <w:r w:rsidR="00545B89" w:rsidRPr="00A50CD3">
        <w:rPr>
          <w:rFonts w:ascii="Times New Roman" w:hAnsi="Times New Roman" w:cs="Times New Roman"/>
          <w:spacing w:val="-1"/>
          <w:sz w:val="28"/>
          <w:szCs w:val="28"/>
        </w:rPr>
        <w:t xml:space="preserve"> школах Орловского района  в рамках ФГОС поставлены аппаратно-программные комплексы для кабинетов начальных классов за счет областного бюджета</w:t>
      </w:r>
      <w:r w:rsidR="007223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223D6">
        <w:rPr>
          <w:rFonts w:ascii="Times New Roman" w:hAnsi="Times New Roman" w:cs="Times New Roman"/>
          <w:color w:val="000000"/>
          <w:spacing w:val="-1"/>
          <w:sz w:val="28"/>
          <w:szCs w:val="28"/>
        </w:rPr>
        <w:t>МБОУ ОСОШ №1,</w:t>
      </w:r>
      <w:r w:rsidR="007223D6" w:rsidRPr="007223D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223D6">
        <w:rPr>
          <w:rFonts w:ascii="Times New Roman" w:hAnsi="Times New Roman" w:cs="Times New Roman"/>
          <w:color w:val="000000"/>
          <w:spacing w:val="-1"/>
          <w:sz w:val="28"/>
          <w:szCs w:val="28"/>
        </w:rPr>
        <w:t>МБОУ ОСОШ №3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, МБОУ ОСОШ №2,</w:t>
      </w:r>
      <w:r w:rsidRPr="00592AF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МБОУ Красноармейская СОШ, МБОУ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Островянская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СОШ,</w:t>
      </w:r>
      <w:r w:rsidRPr="00592AF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Камышевская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СОШ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45B89" w:rsidRPr="00A50CD3">
        <w:rPr>
          <w:rFonts w:ascii="Times New Roman" w:hAnsi="Times New Roman" w:cs="Times New Roman"/>
          <w:spacing w:val="-1"/>
          <w:sz w:val="28"/>
          <w:szCs w:val="28"/>
        </w:rPr>
        <w:t>;</w:t>
      </w:r>
      <w:proofErr w:type="gramEnd"/>
    </w:p>
    <w:p w:rsidR="00545B89" w:rsidRPr="002A3DB5" w:rsidRDefault="00545B89" w:rsidP="00423D15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3DB5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внедрены программы духовно-нравственного развития и воспитания; </w:t>
      </w:r>
    </w:p>
    <w:p w:rsidR="00545B89" w:rsidRPr="002A3DB5" w:rsidRDefault="00545B89" w:rsidP="00423D15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2A3DB5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внедрены программы формирования здорового образа жизни; </w:t>
      </w:r>
    </w:p>
    <w:p w:rsidR="00545B89" w:rsidRPr="00074556" w:rsidRDefault="00545B89" w:rsidP="00074556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в </w:t>
      </w:r>
      <w:r w:rsidRPr="002A3DB5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целях формирования нравственных и духовных цен</w:t>
      </w:r>
      <w:r w:rsidR="007F496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ностей обучающихся  в 2014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году  во всех школах района реализуется </w:t>
      </w:r>
      <w:r w:rsidRPr="002A3DB5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курс « Основы религиозных культур и светской этики»</w:t>
      </w:r>
      <w: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172D64" w:rsidRDefault="00172D64" w:rsidP="00172D64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172D64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 w:rsidRPr="003709F9">
        <w:rPr>
          <w:rFonts w:ascii="Times New Roman" w:hAnsi="Times New Roman" w:cs="Times New Roman"/>
          <w:b/>
          <w:bCs/>
          <w:sz w:val="28"/>
          <w:szCs w:val="28"/>
        </w:rPr>
        <w:t>1.4 Проблемные вопросы реализации направления</w:t>
      </w:r>
    </w:p>
    <w:p w:rsidR="00545B89" w:rsidRDefault="00545B89" w:rsidP="00172D64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CA0D0D" w:rsidRDefault="00545B89" w:rsidP="00A147F9">
      <w:pPr>
        <w:pStyle w:val="a3"/>
        <w:numPr>
          <w:ilvl w:val="0"/>
          <w:numId w:val="3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D0D">
        <w:rPr>
          <w:rFonts w:ascii="Times New Roman" w:hAnsi="Times New Roman" w:cs="Times New Roman"/>
          <w:sz w:val="28"/>
          <w:szCs w:val="28"/>
        </w:rPr>
        <w:t>необходимо дооснащение  образовательных  учреждений Орловского района современным  лабораторным оборудованием, необходимым для выполнения нового стандарта;</w:t>
      </w:r>
    </w:p>
    <w:p w:rsidR="00545B89" w:rsidRPr="006A7BEE" w:rsidRDefault="00545B89" w:rsidP="006A7BEE">
      <w:pPr>
        <w:rPr>
          <w:lang w:eastAsia="en-US"/>
        </w:rPr>
      </w:pPr>
    </w:p>
    <w:p w:rsidR="00545B89" w:rsidRDefault="00545B89" w:rsidP="00423D15">
      <w:pPr>
        <w:pStyle w:val="a6"/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9F9">
        <w:rPr>
          <w:rFonts w:ascii="Times New Roman" w:hAnsi="Times New Roman" w:cs="Times New Roman"/>
          <w:b/>
          <w:bCs/>
          <w:sz w:val="28"/>
          <w:szCs w:val="28"/>
        </w:rPr>
        <w:t xml:space="preserve">1.5 Задачи </w:t>
      </w:r>
      <w:r w:rsidR="00F1551D">
        <w:rPr>
          <w:rFonts w:ascii="Times New Roman" w:hAnsi="Times New Roman" w:cs="Times New Roman"/>
          <w:b/>
          <w:bCs/>
          <w:sz w:val="28"/>
          <w:szCs w:val="28"/>
        </w:rPr>
        <w:t>и планируемые показатели на 2015</w:t>
      </w:r>
      <w:r w:rsidRPr="003709F9">
        <w:rPr>
          <w:rFonts w:ascii="Times New Roman" w:hAnsi="Times New Roman" w:cs="Times New Roman"/>
          <w:b/>
          <w:bCs/>
          <w:sz w:val="28"/>
          <w:szCs w:val="28"/>
        </w:rPr>
        <w:t xml:space="preserve"> год по реализации направления</w:t>
      </w:r>
    </w:p>
    <w:p w:rsidR="00545B89" w:rsidRPr="003709F9" w:rsidRDefault="00545B89" w:rsidP="00423D15">
      <w:pPr>
        <w:pStyle w:val="a6"/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3806F3" w:rsidRDefault="00CD7C1A" w:rsidP="00423D15">
      <w:pPr>
        <w:pStyle w:val="a6"/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на федеральные государственные образовательные стандарты</w:t>
      </w:r>
      <w:r w:rsidR="00545B89" w:rsidRPr="003806F3">
        <w:rPr>
          <w:rFonts w:ascii="Times New Roman" w:hAnsi="Times New Roman" w:cs="Times New Roman"/>
          <w:sz w:val="28"/>
          <w:szCs w:val="28"/>
        </w:rPr>
        <w:t xml:space="preserve"> (ФГОС</w:t>
      </w:r>
      <w:r>
        <w:rPr>
          <w:rFonts w:ascii="Times New Roman" w:hAnsi="Times New Roman" w:cs="Times New Roman"/>
          <w:sz w:val="28"/>
          <w:szCs w:val="28"/>
        </w:rPr>
        <w:t>)  основного общего образования 100% школ в 5-х классах;</w:t>
      </w:r>
      <w:r w:rsidR="00545B89" w:rsidRPr="003806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5B89" w:rsidRDefault="00545B89" w:rsidP="00423D15">
      <w:pPr>
        <w:pStyle w:val="a6"/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7ECC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и контроль использования общеобразовательными учреждениями района учебников в соответствии с федеральным перечнем учебников, сформированным согласно порядку проведения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экспертизы на соответствие ФГОС.</w:t>
      </w:r>
    </w:p>
    <w:p w:rsidR="00545B89" w:rsidRPr="007D7ECC" w:rsidRDefault="00545B89" w:rsidP="006A7BEE">
      <w:pPr>
        <w:pStyle w:val="a6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09F9">
        <w:rPr>
          <w:rFonts w:ascii="Times New Roman" w:hAnsi="Times New Roman" w:cs="Times New Roman"/>
          <w:b/>
          <w:bCs/>
          <w:sz w:val="28"/>
          <w:szCs w:val="28"/>
        </w:rPr>
        <w:t>1.6 Анализ  количественных показателей мониторинга реализации инициативы по направлению</w:t>
      </w:r>
    </w:p>
    <w:p w:rsidR="00545B89" w:rsidRPr="003709F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7B3E75" w:rsidRDefault="00545B89" w:rsidP="003D4A8A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/>
          <w:w w:val="10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продолжает действовать </w:t>
      </w:r>
      <w:r w:rsidRPr="007B3E75">
        <w:rPr>
          <w:rFonts w:ascii="Times New Roman" w:hAnsi="Times New Roman" w:cs="Times New Roman"/>
          <w:color w:val="000000"/>
          <w:sz w:val="28"/>
          <w:szCs w:val="28"/>
        </w:rPr>
        <w:t xml:space="preserve">    муниципальный     координационный     совет     введения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3E75">
        <w:rPr>
          <w:rFonts w:ascii="Times New Roman" w:hAnsi="Times New Roman" w:cs="Times New Roman"/>
          <w:color w:val="000000"/>
          <w:spacing w:val="4"/>
          <w:sz w:val="28"/>
          <w:szCs w:val="28"/>
        </w:rPr>
        <w:t>федерального государственного образовательного стандарта (далее -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592AF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ФГОС)       основного </w:t>
      </w:r>
      <w:r w:rsidRPr="007B3E7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общего   образования       в   </w:t>
      </w:r>
      <w:r w:rsidRPr="007B3E75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образовательных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B3E75">
        <w:rPr>
          <w:rFonts w:ascii="Times New Roman" w:hAnsi="Times New Roman" w:cs="Times New Roman"/>
          <w:color w:val="000000"/>
          <w:sz w:val="28"/>
          <w:szCs w:val="28"/>
        </w:rPr>
        <w:t>учреждениях   района,    в    состав    которого    в</w:t>
      </w:r>
      <w:r>
        <w:rPr>
          <w:rFonts w:ascii="Times New Roman" w:hAnsi="Times New Roman" w:cs="Times New Roman"/>
          <w:color w:val="000000"/>
          <w:sz w:val="28"/>
          <w:szCs w:val="28"/>
        </w:rPr>
        <w:t>ходят</w:t>
      </w:r>
      <w:r w:rsidRPr="007B3E75">
        <w:rPr>
          <w:rFonts w:ascii="Times New Roman" w:hAnsi="Times New Roman" w:cs="Times New Roman"/>
          <w:color w:val="000000"/>
          <w:sz w:val="28"/>
          <w:szCs w:val="28"/>
        </w:rPr>
        <w:t xml:space="preserve">    представители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3E75">
        <w:rPr>
          <w:rFonts w:ascii="Times New Roman" w:hAnsi="Times New Roman" w:cs="Times New Roman"/>
          <w:color w:val="000000"/>
          <w:spacing w:val="4"/>
          <w:sz w:val="28"/>
          <w:szCs w:val="28"/>
        </w:rPr>
        <w:t>Управления  образования Орловского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района</w:t>
      </w:r>
      <w:r w:rsidRPr="007B3E75">
        <w:rPr>
          <w:rFonts w:ascii="Times New Roman" w:hAnsi="Times New Roman" w:cs="Times New Roman"/>
          <w:color w:val="000000"/>
          <w:spacing w:val="-1"/>
          <w:sz w:val="28"/>
          <w:szCs w:val="28"/>
        </w:rPr>
        <w:t>, районного методического кабинета, администрация и учителя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B3E75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образовательных учреждений района (М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B3E75">
        <w:rPr>
          <w:rFonts w:ascii="Times New Roman" w:hAnsi="Times New Roman" w:cs="Times New Roman"/>
          <w:color w:val="000000"/>
          <w:spacing w:val="1"/>
          <w:sz w:val="28"/>
          <w:szCs w:val="28"/>
        </w:rPr>
        <w:t>ОУ ОСОШ №1, М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Б</w:t>
      </w:r>
      <w:r w:rsidRPr="007B3E75">
        <w:rPr>
          <w:rFonts w:ascii="Times New Roman" w:hAnsi="Times New Roman" w:cs="Times New Roman"/>
          <w:color w:val="000000"/>
          <w:spacing w:val="1"/>
          <w:sz w:val="28"/>
          <w:szCs w:val="28"/>
        </w:rPr>
        <w:t>ОУ ОСОШ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B3E75">
        <w:rPr>
          <w:rFonts w:ascii="Times New Roman" w:hAnsi="Times New Roman" w:cs="Times New Roman"/>
          <w:color w:val="000000"/>
          <w:spacing w:val="4"/>
          <w:sz w:val="28"/>
          <w:szCs w:val="28"/>
        </w:rPr>
        <w:t>№ 2, 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Б</w:t>
      </w:r>
      <w:r w:rsidRPr="007B3E75">
        <w:rPr>
          <w:rFonts w:ascii="Times New Roman" w:hAnsi="Times New Roman" w:cs="Times New Roman"/>
          <w:color w:val="000000"/>
          <w:spacing w:val="4"/>
          <w:sz w:val="28"/>
          <w:szCs w:val="28"/>
        </w:rPr>
        <w:t>ОУ Красноармейской СОШ, 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Б</w:t>
      </w:r>
      <w:r w:rsidRPr="007B3E7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ОУ </w:t>
      </w:r>
      <w:proofErr w:type="spellStart"/>
      <w:r w:rsidRPr="007B3E75">
        <w:rPr>
          <w:rFonts w:ascii="Times New Roman" w:hAnsi="Times New Roman" w:cs="Times New Roman"/>
          <w:color w:val="000000"/>
          <w:spacing w:val="4"/>
          <w:sz w:val="28"/>
          <w:szCs w:val="28"/>
        </w:rPr>
        <w:t>Камышевской</w:t>
      </w:r>
      <w:proofErr w:type="spellEnd"/>
      <w:r w:rsidRPr="007B3E75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СОШ, М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Б</w:t>
      </w:r>
      <w:r w:rsidRPr="007B3E75">
        <w:rPr>
          <w:rFonts w:ascii="Times New Roman" w:hAnsi="Times New Roman" w:cs="Times New Roman"/>
          <w:color w:val="000000"/>
          <w:spacing w:val="4"/>
          <w:sz w:val="28"/>
          <w:szCs w:val="28"/>
        </w:rPr>
        <w:t>ОУ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 w:rsidRPr="007B3E75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Островянской</w:t>
      </w:r>
      <w:proofErr w:type="spellEnd"/>
      <w:r w:rsidRPr="007B3E7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СОШ)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  <w:proofErr w:type="gramEnd"/>
    </w:p>
    <w:p w:rsidR="00545B89" w:rsidRDefault="00545B89" w:rsidP="00423D15">
      <w:pPr>
        <w:shd w:val="clear" w:color="auto" w:fill="FFFFFF"/>
        <w:tabs>
          <w:tab w:val="left" w:pos="360"/>
          <w:tab w:val="left" w:pos="128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7B3E75"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7C1A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продолжает работать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пилотная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площадка</w:t>
      </w:r>
      <w:r w:rsidRPr="007B3E7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введения ФГ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ОС в 5-6-</w:t>
      </w:r>
      <w:r w:rsidR="00CD7C1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классах</w:t>
      </w:r>
      <w:r w:rsidR="00592A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в МБОУ ОСОШ №1 и в 5-х классах (</w:t>
      </w:r>
      <w:r w:rsidR="009E15CC" w:rsidRPr="007B3E7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="009E15CC">
        <w:rPr>
          <w:rFonts w:ascii="Times New Roman" w:hAnsi="Times New Roman" w:cs="Times New Roman"/>
          <w:color w:val="000000"/>
          <w:spacing w:val="1"/>
          <w:sz w:val="28"/>
          <w:szCs w:val="28"/>
        </w:rPr>
        <w:t>БОУ ОСОШ № 2,</w:t>
      </w:r>
      <w:r w:rsidR="009E15CC" w:rsidRPr="009E15C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E15CC" w:rsidRPr="007B3E7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="00CD7C1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БОУ </w:t>
      </w:r>
      <w:proofErr w:type="spellStart"/>
      <w:r w:rsidR="00CD7C1A">
        <w:rPr>
          <w:rFonts w:ascii="Times New Roman" w:hAnsi="Times New Roman" w:cs="Times New Roman"/>
          <w:color w:val="000000"/>
          <w:spacing w:val="1"/>
          <w:sz w:val="28"/>
          <w:szCs w:val="28"/>
        </w:rPr>
        <w:t>Островянская</w:t>
      </w:r>
      <w:proofErr w:type="spellEnd"/>
      <w:r w:rsidR="00CD7C1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СОШ</w:t>
      </w:r>
      <w:r w:rsidR="009E15CC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="009E15CC" w:rsidRPr="009E15C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E15CC" w:rsidRPr="007B3E75">
        <w:rPr>
          <w:rFonts w:ascii="Times New Roman" w:hAnsi="Times New Roman" w:cs="Times New Roman"/>
          <w:color w:val="000000"/>
          <w:spacing w:val="1"/>
          <w:sz w:val="28"/>
          <w:szCs w:val="28"/>
        </w:rPr>
        <w:t>М</w:t>
      </w:r>
      <w:r w:rsidR="00CD7C1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БОУ </w:t>
      </w:r>
      <w:proofErr w:type="spellStart"/>
      <w:r w:rsidR="00CD7C1A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Камышевская</w:t>
      </w:r>
      <w:proofErr w:type="spellEnd"/>
      <w:r w:rsidR="009E15C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)</w:t>
      </w:r>
      <w:r w:rsidRPr="007B3E75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; </w:t>
      </w:r>
    </w:p>
    <w:p w:rsidR="00545B89" w:rsidRPr="007B3E75" w:rsidRDefault="00545B89" w:rsidP="00423D15">
      <w:pPr>
        <w:shd w:val="clear" w:color="auto" w:fill="FFFFFF"/>
        <w:tabs>
          <w:tab w:val="left" w:pos="360"/>
          <w:tab w:val="left" w:pos="128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3E75"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3E75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проведены расширенные заседания методического совета района</w:t>
      </w:r>
      <w:r w:rsidRPr="007B3E75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7B3E75">
        <w:rPr>
          <w:rFonts w:ascii="Times New Roman" w:hAnsi="Times New Roman" w:cs="Times New Roman"/>
          <w:color w:val="000000"/>
          <w:spacing w:val="1"/>
          <w:sz w:val="28"/>
          <w:szCs w:val="28"/>
        </w:rPr>
        <w:t>по внедрению ФГОС в образовательных учреждениях района;</w:t>
      </w:r>
    </w:p>
    <w:p w:rsidR="00545B89" w:rsidRPr="004E0A2A" w:rsidRDefault="00545B89" w:rsidP="004E0A2A">
      <w:pPr>
        <w:shd w:val="clear" w:color="auto" w:fill="FFFFFF"/>
        <w:tabs>
          <w:tab w:val="left" w:pos="360"/>
          <w:tab w:val="left" w:pos="121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3E75"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3E75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организовано обсуждение</w:t>
      </w:r>
      <w:r w:rsidR="00C95D3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на заседаниях районных методических объединений учителей:</w:t>
      </w:r>
      <w:r w:rsidRPr="007B3E7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C95D3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«Оформление основного звена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образовательных программ в соответствии с требованиями </w:t>
      </w:r>
      <w:r w:rsidRPr="007B3E75">
        <w:rPr>
          <w:rFonts w:ascii="Times New Roman" w:hAnsi="Times New Roman" w:cs="Times New Roman"/>
          <w:color w:val="000000"/>
          <w:sz w:val="28"/>
          <w:szCs w:val="28"/>
        </w:rPr>
        <w:t xml:space="preserve"> ФГОС»;</w:t>
      </w:r>
    </w:p>
    <w:p w:rsidR="00545B89" w:rsidRPr="007F230E" w:rsidRDefault="00545B89" w:rsidP="00423D15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44B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прошли   курсы повышения квалификации в ИПК и ПРО </w:t>
      </w:r>
      <w:proofErr w:type="gramStart"/>
      <w:r w:rsidRPr="005644B0">
        <w:rPr>
          <w:rFonts w:ascii="Times New Roman" w:hAnsi="Times New Roman" w:cs="Times New Roman"/>
          <w:color w:val="000000"/>
          <w:spacing w:val="6"/>
          <w:sz w:val="28"/>
          <w:szCs w:val="28"/>
        </w:rPr>
        <w:t>г</w:t>
      </w:r>
      <w:proofErr w:type="gramEnd"/>
      <w:r w:rsidRPr="005644B0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Ростова-на-Дону   100% учителей</w:t>
      </w:r>
      <w:r w:rsidRPr="005644B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начальных классов</w:t>
      </w:r>
      <w:r w:rsidR="00C95D30">
        <w:rPr>
          <w:rFonts w:ascii="Times New Roman" w:hAnsi="Times New Roman" w:cs="Times New Roman"/>
          <w:color w:val="000000"/>
          <w:spacing w:val="1"/>
          <w:sz w:val="28"/>
          <w:szCs w:val="28"/>
        </w:rPr>
        <w:t>, а также процент учителей работающих в 5-6-7-х классах;</w:t>
      </w:r>
    </w:p>
    <w:p w:rsidR="00545B89" w:rsidRPr="005644B0" w:rsidRDefault="00545B89" w:rsidP="00423D1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44B0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</w:p>
    <w:p w:rsidR="00545B89" w:rsidRDefault="00545B89" w:rsidP="00423D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D32D0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Часть </w:t>
      </w:r>
      <w:r w:rsidRPr="00D32D0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II</w:t>
      </w:r>
      <w:r w:rsidRPr="00D32D0D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Развитие системы поддержки талантливых детей</w:t>
      </w:r>
    </w:p>
    <w:p w:rsidR="00545B89" w:rsidRPr="00D32D0D" w:rsidRDefault="00545B89" w:rsidP="00423D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545B89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AEA">
        <w:rPr>
          <w:rFonts w:ascii="Times New Roman" w:hAnsi="Times New Roman" w:cs="Times New Roman"/>
          <w:b/>
          <w:bCs/>
          <w:sz w:val="28"/>
          <w:szCs w:val="28"/>
        </w:rPr>
        <w:t>2.1Нормативная база, обеспечивающая реализацию направления</w:t>
      </w:r>
    </w:p>
    <w:p w:rsidR="00D1555A" w:rsidRDefault="00D1555A" w:rsidP="00D155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555A" w:rsidRPr="004920EE" w:rsidRDefault="00172D64" w:rsidP="00B07D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Указ Президента РФ от 7 мая 2012 года № 599 «О мерах по реализации государственной политики в области образования и науки»</w:t>
      </w:r>
    </w:p>
    <w:p w:rsidR="00545B89" w:rsidRDefault="00545B89" w:rsidP="00A147F9">
      <w:pPr>
        <w:numPr>
          <w:ilvl w:val="2"/>
          <w:numId w:val="27"/>
        </w:numPr>
        <w:tabs>
          <w:tab w:val="clear" w:pos="2727"/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4B71">
        <w:rPr>
          <w:rFonts w:ascii="Times New Roman" w:hAnsi="Times New Roman" w:cs="Times New Roman"/>
          <w:sz w:val="28"/>
          <w:szCs w:val="28"/>
        </w:rPr>
        <w:t>лан действий по модернизации общего образования, направленных на реализацию национальной образовательной инициативы  «Наша новая школа», на период 2011-2015 годов (утвержден Г</w:t>
      </w:r>
      <w:r>
        <w:rPr>
          <w:rFonts w:ascii="Times New Roman" w:hAnsi="Times New Roman" w:cs="Times New Roman"/>
          <w:sz w:val="28"/>
          <w:szCs w:val="28"/>
        </w:rPr>
        <w:t>убернатором Ростовской области).</w:t>
      </w:r>
    </w:p>
    <w:p w:rsidR="00545B89" w:rsidRDefault="00545B89" w:rsidP="00A147F9">
      <w:pPr>
        <w:numPr>
          <w:ilvl w:val="0"/>
          <w:numId w:val="27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Ростовской  области </w:t>
      </w:r>
      <w:r w:rsidR="002E2094">
        <w:rPr>
          <w:rFonts w:ascii="Times New Roman" w:hAnsi="Times New Roman" w:cs="Times New Roman"/>
          <w:sz w:val="28"/>
          <w:szCs w:val="28"/>
        </w:rPr>
        <w:t>от 29.12</w:t>
      </w:r>
      <w:r w:rsidR="007F496C">
        <w:rPr>
          <w:rFonts w:ascii="Times New Roman" w:hAnsi="Times New Roman" w:cs="Times New Roman"/>
          <w:sz w:val="28"/>
          <w:szCs w:val="28"/>
        </w:rPr>
        <w:t>.2014 г № 584</w:t>
      </w:r>
      <w:r>
        <w:rPr>
          <w:rFonts w:ascii="Times New Roman" w:hAnsi="Times New Roman" w:cs="Times New Roman"/>
          <w:sz w:val="28"/>
          <w:szCs w:val="28"/>
        </w:rPr>
        <w:t xml:space="preserve"> « О порядке подготовки, организации и проведении регионального этапа всероссийской  олимпиады  школьников».</w:t>
      </w:r>
    </w:p>
    <w:p w:rsidR="00545B89" w:rsidRPr="00D91E2D" w:rsidRDefault="00545B89" w:rsidP="00A147F9">
      <w:pPr>
        <w:widowControl w:val="0"/>
        <w:numPr>
          <w:ilvl w:val="0"/>
          <w:numId w:val="27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1E2D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Pr="00D91E2D"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D91E2D">
        <w:rPr>
          <w:rFonts w:ascii="Times New Roman" w:hAnsi="Times New Roman" w:cs="Times New Roman"/>
          <w:spacing w:val="-2"/>
          <w:sz w:val="28"/>
          <w:szCs w:val="28"/>
        </w:rPr>
        <w:t xml:space="preserve">Управления     образования  </w:t>
      </w:r>
      <w:r w:rsidR="002E2094">
        <w:rPr>
          <w:rFonts w:ascii="Times New Roman" w:hAnsi="Times New Roman" w:cs="Times New Roman"/>
          <w:sz w:val="28"/>
          <w:szCs w:val="28"/>
        </w:rPr>
        <w:t xml:space="preserve">Орловского   района     от 18.03.2014 № </w:t>
      </w:r>
      <w:r w:rsidRPr="00D91E2D">
        <w:rPr>
          <w:rFonts w:ascii="Times New Roman" w:hAnsi="Times New Roman" w:cs="Times New Roman"/>
          <w:sz w:val="28"/>
          <w:szCs w:val="28"/>
        </w:rPr>
        <w:t>1</w:t>
      </w:r>
      <w:r w:rsidR="002E2094">
        <w:rPr>
          <w:rFonts w:ascii="Times New Roman" w:hAnsi="Times New Roman" w:cs="Times New Roman"/>
          <w:sz w:val="28"/>
          <w:szCs w:val="28"/>
        </w:rPr>
        <w:t>48</w:t>
      </w:r>
      <w:r w:rsidRPr="00D91E2D">
        <w:rPr>
          <w:rFonts w:ascii="Times New Roman" w:hAnsi="Times New Roman" w:cs="Times New Roman"/>
          <w:sz w:val="28"/>
          <w:szCs w:val="28"/>
        </w:rPr>
        <w:t xml:space="preserve"> «Об участии в  районном конкурсе « Учитель года».</w:t>
      </w:r>
    </w:p>
    <w:p w:rsidR="00545B89" w:rsidRPr="004E0A2A" w:rsidRDefault="00545B89" w:rsidP="00A147F9">
      <w:pPr>
        <w:pStyle w:val="2"/>
        <w:numPr>
          <w:ilvl w:val="0"/>
          <w:numId w:val="27"/>
        </w:numPr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0A2A">
        <w:rPr>
          <w:rFonts w:ascii="Times New Roman" w:hAnsi="Times New Roman" w:cs="Times New Roman"/>
          <w:sz w:val="28"/>
          <w:szCs w:val="28"/>
        </w:rPr>
        <w:t xml:space="preserve">Приказ     </w:t>
      </w:r>
      <w:r w:rsidRPr="004E0A2A">
        <w:rPr>
          <w:rFonts w:ascii="Times New Roman" w:hAnsi="Times New Roman" w:cs="Times New Roman"/>
          <w:spacing w:val="-2"/>
          <w:sz w:val="28"/>
          <w:szCs w:val="28"/>
        </w:rPr>
        <w:t xml:space="preserve">Управления     образования  </w:t>
      </w:r>
      <w:r w:rsidR="002E2094">
        <w:rPr>
          <w:rFonts w:ascii="Times New Roman" w:hAnsi="Times New Roman" w:cs="Times New Roman"/>
          <w:sz w:val="28"/>
          <w:szCs w:val="28"/>
        </w:rPr>
        <w:t>Орловского   района      от   18.09.2014   № 413</w:t>
      </w:r>
      <w:r w:rsidRPr="004E0A2A">
        <w:rPr>
          <w:rFonts w:ascii="Times New Roman" w:hAnsi="Times New Roman" w:cs="Times New Roman"/>
          <w:sz w:val="28"/>
          <w:szCs w:val="28"/>
        </w:rPr>
        <w:t xml:space="preserve"> «О   порядке   подготовки, </w:t>
      </w:r>
      <w:r w:rsidRPr="004E0A2A">
        <w:rPr>
          <w:rFonts w:ascii="Times New Roman" w:hAnsi="Times New Roman" w:cs="Times New Roman"/>
          <w:spacing w:val="3"/>
          <w:sz w:val="28"/>
          <w:szCs w:val="28"/>
        </w:rPr>
        <w:t xml:space="preserve">организации     и   проведения     школьного      этапа  Всероссийской  </w:t>
      </w:r>
      <w:r w:rsidR="002E2094">
        <w:rPr>
          <w:rFonts w:ascii="Times New Roman" w:hAnsi="Times New Roman" w:cs="Times New Roman"/>
          <w:sz w:val="28"/>
          <w:szCs w:val="28"/>
        </w:rPr>
        <w:t>олимпиады школьников в 2014-2015</w:t>
      </w:r>
      <w:r w:rsidRPr="004E0A2A">
        <w:rPr>
          <w:rFonts w:ascii="Times New Roman" w:hAnsi="Times New Roman" w:cs="Times New Roman"/>
          <w:sz w:val="28"/>
          <w:szCs w:val="28"/>
        </w:rPr>
        <w:t xml:space="preserve"> году».</w:t>
      </w:r>
    </w:p>
    <w:p w:rsidR="00545B89" w:rsidRPr="00D02CB6" w:rsidRDefault="00545B89" w:rsidP="00A147F9">
      <w:pPr>
        <w:widowControl w:val="0"/>
        <w:numPr>
          <w:ilvl w:val="0"/>
          <w:numId w:val="27"/>
        </w:numPr>
        <w:shd w:val="clear" w:color="auto" w:fill="FFFFFF"/>
        <w:tabs>
          <w:tab w:val="left" w:pos="494"/>
          <w:tab w:val="left" w:pos="626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Pr="009D79A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Приказ  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Управления</w:t>
      </w:r>
      <w:r w:rsidRPr="009D79A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образования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r w:rsidRPr="009D79A0">
        <w:rPr>
          <w:rFonts w:ascii="Times New Roman" w:hAnsi="Times New Roman" w:cs="Times New Roman"/>
          <w:color w:val="000000"/>
          <w:sz w:val="28"/>
          <w:szCs w:val="28"/>
        </w:rPr>
        <w:t>Орловско</w:t>
      </w:r>
      <w:r w:rsidR="00133B91">
        <w:rPr>
          <w:rFonts w:ascii="Times New Roman" w:hAnsi="Times New Roman" w:cs="Times New Roman"/>
          <w:color w:val="000000"/>
          <w:sz w:val="28"/>
          <w:szCs w:val="28"/>
        </w:rPr>
        <w:t>го   района      от   29.10</w:t>
      </w:r>
      <w:r w:rsidR="00EB19C5">
        <w:rPr>
          <w:rFonts w:ascii="Times New Roman" w:hAnsi="Times New Roman" w:cs="Times New Roman"/>
          <w:color w:val="000000"/>
          <w:sz w:val="28"/>
          <w:szCs w:val="28"/>
        </w:rPr>
        <w:t>.2014</w:t>
      </w:r>
      <w:r w:rsidRPr="009D79A0">
        <w:rPr>
          <w:rFonts w:ascii="Times New Roman" w:hAnsi="Times New Roman" w:cs="Times New Roman"/>
          <w:color w:val="000000"/>
          <w:sz w:val="28"/>
          <w:szCs w:val="28"/>
        </w:rPr>
        <w:t xml:space="preserve">   №   </w:t>
      </w:r>
      <w:r w:rsidR="00133B91">
        <w:rPr>
          <w:rFonts w:ascii="Times New Roman" w:hAnsi="Times New Roman" w:cs="Times New Roman"/>
          <w:color w:val="000000"/>
          <w:sz w:val="28"/>
          <w:szCs w:val="28"/>
        </w:rPr>
        <w:t>478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  порядке   подготовки, </w:t>
      </w:r>
      <w:r w:rsidRPr="009D79A0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организации     и   проведения     муниципального     этапа  Всероссийской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</w:t>
      </w:r>
      <w:r w:rsidR="00133B91">
        <w:rPr>
          <w:rFonts w:ascii="Times New Roman" w:hAnsi="Times New Roman" w:cs="Times New Roman"/>
          <w:color w:val="000000"/>
          <w:spacing w:val="-1"/>
          <w:sz w:val="28"/>
          <w:szCs w:val="28"/>
        </w:rPr>
        <w:t>олимпиады школьников в 2014-15</w:t>
      </w:r>
      <w:r w:rsidRPr="009D79A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году»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D02CB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545B89" w:rsidRPr="00133B91" w:rsidRDefault="00545B89" w:rsidP="00A147F9">
      <w:pPr>
        <w:widowControl w:val="0"/>
        <w:numPr>
          <w:ilvl w:val="0"/>
          <w:numId w:val="27"/>
        </w:numPr>
        <w:shd w:val="clear" w:color="auto" w:fill="FFFFFF"/>
        <w:tabs>
          <w:tab w:val="left" w:pos="494"/>
          <w:tab w:val="left" w:pos="626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B9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Приказ    Управления    образования  </w:t>
      </w:r>
      <w:r w:rsidR="00133B9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Орловского района от 29.12.14 №584 </w:t>
      </w:r>
      <w:r w:rsidRPr="00133B91">
        <w:rPr>
          <w:rFonts w:ascii="Times New Roman" w:hAnsi="Times New Roman" w:cs="Times New Roman"/>
          <w:color w:val="000000"/>
          <w:spacing w:val="6"/>
          <w:sz w:val="28"/>
          <w:szCs w:val="28"/>
        </w:rPr>
        <w:t>«</w:t>
      </w:r>
      <w:r w:rsidRPr="00133B91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 проведении регионального этапа </w:t>
      </w:r>
      <w:r w:rsidRPr="00133B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всероссийской олимпиады школьников </w:t>
      </w:r>
      <w:r w:rsidR="00133B91">
        <w:rPr>
          <w:rFonts w:ascii="Times New Roman" w:hAnsi="Times New Roman" w:cs="Times New Roman"/>
          <w:color w:val="000000"/>
          <w:spacing w:val="-1"/>
          <w:sz w:val="28"/>
          <w:szCs w:val="28"/>
        </w:rPr>
        <w:t>в 2014-2015</w:t>
      </w:r>
      <w:r w:rsidRPr="00133B9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учебном году</w:t>
      </w:r>
      <w:r w:rsidRPr="00133B91">
        <w:rPr>
          <w:rFonts w:ascii="Times New Roman" w:hAnsi="Times New Roman" w:cs="Times New Roman"/>
          <w:sz w:val="28"/>
          <w:szCs w:val="28"/>
        </w:rPr>
        <w:t>»</w:t>
      </w:r>
    </w:p>
    <w:p w:rsidR="00545B89" w:rsidRPr="009D79A0" w:rsidRDefault="00545B89" w:rsidP="00A147F9">
      <w:pPr>
        <w:widowControl w:val="0"/>
        <w:numPr>
          <w:ilvl w:val="0"/>
          <w:numId w:val="27"/>
        </w:numPr>
        <w:shd w:val="clear" w:color="auto" w:fill="FFFFFF"/>
        <w:tabs>
          <w:tab w:val="left" w:pos="494"/>
          <w:tab w:val="left" w:pos="626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  Приказ     Управления</w:t>
      </w:r>
      <w:r w:rsidRPr="009D79A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образования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Орловск</w:t>
      </w:r>
      <w:r w:rsidR="00EB19C5">
        <w:rPr>
          <w:rFonts w:ascii="Times New Roman" w:hAnsi="Times New Roman" w:cs="Times New Roman"/>
          <w:color w:val="000000"/>
          <w:spacing w:val="1"/>
          <w:sz w:val="28"/>
          <w:szCs w:val="28"/>
        </w:rPr>
        <w:t>ого района от  29.12.2014 № 478</w:t>
      </w:r>
      <w:r w:rsidRPr="009D79A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D79A0">
        <w:rPr>
          <w:rFonts w:ascii="Times New Roman" w:hAnsi="Times New Roman" w:cs="Times New Roman"/>
          <w:color w:val="000000"/>
          <w:spacing w:val="1"/>
          <w:sz w:val="28"/>
          <w:szCs w:val="28"/>
        </w:rPr>
        <w:t>«Об итогах муниципального этапа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</w:t>
      </w:r>
      <w:r w:rsidRPr="009D79A0">
        <w:rPr>
          <w:rFonts w:ascii="Times New Roman" w:hAnsi="Times New Roman" w:cs="Times New Roman"/>
          <w:color w:val="000000"/>
          <w:sz w:val="28"/>
          <w:szCs w:val="28"/>
        </w:rPr>
        <w:t>Всеросс</w:t>
      </w:r>
      <w:r w:rsidR="00EB19C5">
        <w:rPr>
          <w:rFonts w:ascii="Times New Roman" w:hAnsi="Times New Roman" w:cs="Times New Roman"/>
          <w:color w:val="000000"/>
          <w:sz w:val="28"/>
          <w:szCs w:val="28"/>
        </w:rPr>
        <w:t>ийской олимпиады школьников 2014-2015</w:t>
      </w:r>
      <w:r w:rsidRPr="009D79A0">
        <w:rPr>
          <w:rFonts w:ascii="Times New Roman" w:hAnsi="Times New Roman" w:cs="Times New Roman"/>
          <w:color w:val="000000"/>
          <w:sz w:val="28"/>
          <w:szCs w:val="28"/>
        </w:rPr>
        <w:t xml:space="preserve"> году».</w:t>
      </w:r>
    </w:p>
    <w:p w:rsidR="00545B89" w:rsidRPr="00107AD6" w:rsidRDefault="00545B89" w:rsidP="00A147F9">
      <w:pPr>
        <w:widowControl w:val="0"/>
        <w:numPr>
          <w:ilvl w:val="0"/>
          <w:numId w:val="27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Приказы    Управления</w:t>
      </w:r>
      <w:r w:rsidRPr="009D79A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образования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D79A0">
        <w:rPr>
          <w:rFonts w:ascii="Times New Roman" w:hAnsi="Times New Roman" w:cs="Times New Roman"/>
          <w:color w:val="000000"/>
          <w:spacing w:val="4"/>
          <w:sz w:val="28"/>
          <w:szCs w:val="28"/>
        </w:rPr>
        <w:t>Орловског</w:t>
      </w:r>
      <w:r w:rsidR="00EB19C5">
        <w:rPr>
          <w:rFonts w:ascii="Times New Roman" w:hAnsi="Times New Roman" w:cs="Times New Roman"/>
          <w:color w:val="000000"/>
          <w:spacing w:val="4"/>
          <w:sz w:val="28"/>
          <w:szCs w:val="28"/>
        </w:rPr>
        <w:t>о района     о проведении в 2014</w:t>
      </w:r>
      <w:r w:rsidRPr="009D79A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году    творческих конкурсов,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D79A0">
        <w:rPr>
          <w:rFonts w:ascii="Times New Roman" w:hAnsi="Times New Roman" w:cs="Times New Roman"/>
          <w:color w:val="000000"/>
          <w:spacing w:val="-1"/>
          <w:sz w:val="28"/>
          <w:szCs w:val="28"/>
        </w:rPr>
        <w:t>спортивных соревнований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AEA">
        <w:rPr>
          <w:rFonts w:ascii="Times New Roman" w:hAnsi="Times New Roman" w:cs="Times New Roman"/>
          <w:b/>
          <w:bCs/>
          <w:sz w:val="28"/>
          <w:szCs w:val="28"/>
        </w:rPr>
        <w:t>2.2 Финансовое обеспечение реализации направления (муниципальный бюджет)</w:t>
      </w:r>
    </w:p>
    <w:p w:rsidR="004D236D" w:rsidRPr="004D236D" w:rsidRDefault="004D236D" w:rsidP="004D236D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236D">
        <w:rPr>
          <w:rFonts w:ascii="Times New Roman" w:hAnsi="Times New Roman" w:cs="Times New Roman"/>
          <w:bCs/>
          <w:sz w:val="28"/>
          <w:szCs w:val="28"/>
        </w:rPr>
        <w:t>Финансовое обеспечение реализации данного направления осуществлялись за счёт средств муниципальной программы орловского района «развития образования»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Постановление Администрации Орловского района « О внесение изменений</w:t>
      </w:r>
      <w:r w:rsidR="00C95D30">
        <w:rPr>
          <w:rFonts w:ascii="Times New Roman" w:hAnsi="Times New Roman" w:cs="Times New Roman"/>
          <w:bCs/>
          <w:sz w:val="28"/>
          <w:szCs w:val="28"/>
        </w:rPr>
        <w:t xml:space="preserve"> в постановление Администрации О</w:t>
      </w:r>
      <w:r>
        <w:rPr>
          <w:rFonts w:ascii="Times New Roman" w:hAnsi="Times New Roman" w:cs="Times New Roman"/>
          <w:bCs/>
          <w:sz w:val="28"/>
          <w:szCs w:val="28"/>
        </w:rPr>
        <w:t>рловского района от 30</w:t>
      </w:r>
      <w:r w:rsidRPr="004D236D">
        <w:rPr>
          <w:rFonts w:ascii="Times New Roman" w:hAnsi="Times New Roman" w:cs="Times New Roman"/>
          <w:bCs/>
          <w:sz w:val="28"/>
          <w:szCs w:val="28"/>
        </w:rPr>
        <w:t xml:space="preserve">.09. </w:t>
      </w:r>
      <w:r w:rsidRPr="00C95D30">
        <w:rPr>
          <w:rFonts w:ascii="Times New Roman" w:hAnsi="Times New Roman" w:cs="Times New Roman"/>
          <w:bCs/>
          <w:sz w:val="28"/>
          <w:szCs w:val="28"/>
        </w:rPr>
        <w:t xml:space="preserve">2013 </w:t>
      </w:r>
      <w:r>
        <w:rPr>
          <w:rFonts w:ascii="Times New Roman" w:hAnsi="Times New Roman" w:cs="Times New Roman"/>
          <w:bCs/>
          <w:sz w:val="28"/>
          <w:szCs w:val="28"/>
        </w:rPr>
        <w:t>№ 801» от 31</w:t>
      </w:r>
      <w:r w:rsidRPr="00C95D30">
        <w:rPr>
          <w:rFonts w:ascii="Times New Roman" w:hAnsi="Times New Roman" w:cs="Times New Roman"/>
          <w:bCs/>
          <w:sz w:val="28"/>
          <w:szCs w:val="28"/>
        </w:rPr>
        <w:t xml:space="preserve">.12.2014 </w:t>
      </w:r>
      <w:r>
        <w:rPr>
          <w:rFonts w:ascii="Times New Roman" w:hAnsi="Times New Roman" w:cs="Times New Roman"/>
          <w:bCs/>
          <w:sz w:val="28"/>
          <w:szCs w:val="28"/>
        </w:rPr>
        <w:t>№996</w:t>
      </w:r>
    </w:p>
    <w:p w:rsidR="00545B89" w:rsidRPr="004D236D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5B89" w:rsidRPr="00133B91" w:rsidRDefault="00545B89" w:rsidP="00A147F9">
      <w:pPr>
        <w:numPr>
          <w:ilvl w:val="0"/>
          <w:numId w:val="3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B91">
        <w:rPr>
          <w:rFonts w:ascii="Times New Roman" w:hAnsi="Times New Roman" w:cs="Times New Roman"/>
          <w:sz w:val="28"/>
          <w:szCs w:val="28"/>
        </w:rPr>
        <w:t>Постановление Ростовской области от 25.09.2013 № 596 «Об утверждении государственной программы Ростовской области Развитие образования»;</w:t>
      </w:r>
    </w:p>
    <w:p w:rsidR="00545B89" w:rsidRDefault="00545B89" w:rsidP="00423D15">
      <w:pPr>
        <w:shd w:val="clear" w:color="auto" w:fill="FFFFFF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AEA">
        <w:rPr>
          <w:rFonts w:ascii="Times New Roman" w:hAnsi="Times New Roman" w:cs="Times New Roman"/>
          <w:b/>
          <w:bCs/>
          <w:sz w:val="28"/>
          <w:szCs w:val="28"/>
        </w:rPr>
        <w:t>2.3 Эффект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ы реализации </w:t>
      </w:r>
      <w:r w:rsidR="00EB19C5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направления в 2014 </w:t>
      </w:r>
      <w:r w:rsidRPr="00B16AEA">
        <w:rPr>
          <w:rFonts w:ascii="Times New Roman" w:hAnsi="Times New Roman" w:cs="Times New Roman"/>
          <w:b/>
          <w:bCs/>
          <w:sz w:val="28"/>
          <w:szCs w:val="28"/>
        </w:rPr>
        <w:t>году</w:t>
      </w:r>
    </w:p>
    <w:p w:rsidR="00545B89" w:rsidRPr="00B16AEA" w:rsidRDefault="00545B89" w:rsidP="00423D15">
      <w:pPr>
        <w:shd w:val="clear" w:color="auto" w:fill="FFFFFF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7474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  </w:t>
      </w:r>
      <w:r w:rsidR="00133B91">
        <w:rPr>
          <w:rFonts w:ascii="Times New Roman" w:hAnsi="Times New Roman" w:cs="Times New Roman"/>
          <w:color w:val="000000"/>
          <w:sz w:val="28"/>
          <w:szCs w:val="28"/>
        </w:rPr>
        <w:t>В 2014-2015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учебном  году  </w:t>
      </w:r>
      <w:r w:rsidRPr="00C17474">
        <w:rPr>
          <w:rFonts w:ascii="Times New Roman" w:hAnsi="Times New Roman" w:cs="Times New Roman"/>
          <w:color w:val="000000"/>
          <w:sz w:val="28"/>
          <w:szCs w:val="28"/>
        </w:rPr>
        <w:t xml:space="preserve"> были достигнуты следующие результаты:</w:t>
      </w:r>
    </w:p>
    <w:p w:rsidR="00545B89" w:rsidRPr="00554721" w:rsidRDefault="00133B91" w:rsidP="00423D15">
      <w:pPr>
        <w:pStyle w:val="a6"/>
        <w:numPr>
          <w:ilvl w:val="0"/>
          <w:numId w:val="7"/>
        </w:numPr>
        <w:shd w:val="clear" w:color="auto" w:fill="FFFFFF"/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1016</w:t>
      </w:r>
      <w:r w:rsidR="00545B89" w:rsidRPr="00554721">
        <w:rPr>
          <w:rFonts w:ascii="Times New Roman" w:hAnsi="Times New Roman" w:cs="Times New Roman"/>
          <w:color w:val="000000"/>
          <w:sz w:val="28"/>
          <w:szCs w:val="28"/>
        </w:rPr>
        <w:t xml:space="preserve"> школьников стали участниками различных олимпиад и конкурсов</w:t>
      </w:r>
      <w:r w:rsidR="00545B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5B89" w:rsidRPr="00554721" w:rsidRDefault="00133B91" w:rsidP="00423D15">
      <w:pPr>
        <w:pStyle w:val="a6"/>
        <w:numPr>
          <w:ilvl w:val="0"/>
          <w:numId w:val="7"/>
        </w:numPr>
        <w:shd w:val="clear" w:color="auto" w:fill="FFFFFF"/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116</w:t>
      </w:r>
      <w:r w:rsidR="00545B89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="00545B89" w:rsidRPr="00554721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545B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5B89" w:rsidRPr="00554721">
        <w:rPr>
          <w:rFonts w:ascii="Times New Roman" w:hAnsi="Times New Roman" w:cs="Times New Roman"/>
          <w:color w:val="000000"/>
          <w:sz w:val="28"/>
          <w:szCs w:val="28"/>
        </w:rPr>
        <w:t>призерами</w:t>
      </w:r>
      <w:r w:rsidR="00545B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5B89" w:rsidRPr="00554721">
        <w:rPr>
          <w:rFonts w:ascii="Times New Roman" w:hAnsi="Times New Roman" w:cs="Times New Roman"/>
          <w:color w:val="000000"/>
          <w:sz w:val="28"/>
          <w:szCs w:val="28"/>
        </w:rPr>
        <w:t>олимпиад и конкурсов</w:t>
      </w:r>
      <w:r w:rsidR="00545B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5B89" w:rsidRPr="00554721" w:rsidRDefault="00460CBC" w:rsidP="00423D15">
      <w:pPr>
        <w:pStyle w:val="a6"/>
        <w:numPr>
          <w:ilvl w:val="0"/>
          <w:numId w:val="7"/>
        </w:numPr>
        <w:shd w:val="clear" w:color="auto" w:fill="FFFFFF"/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98</w:t>
      </w:r>
      <w:r w:rsidR="00FB29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5B89"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</w:t>
      </w:r>
      <w:r w:rsidR="00FB291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545B89" w:rsidRPr="00554721">
        <w:rPr>
          <w:rFonts w:ascii="Times New Roman" w:hAnsi="Times New Roman" w:cs="Times New Roman"/>
          <w:color w:val="000000"/>
          <w:sz w:val="28"/>
          <w:szCs w:val="28"/>
        </w:rPr>
        <w:t xml:space="preserve"> победителями</w:t>
      </w:r>
      <w:r w:rsidR="00FB2919">
        <w:rPr>
          <w:rFonts w:ascii="Times New Roman" w:hAnsi="Times New Roman" w:cs="Times New Roman"/>
          <w:color w:val="000000"/>
          <w:sz w:val="28"/>
          <w:szCs w:val="28"/>
        </w:rPr>
        <w:t xml:space="preserve"> и призерами </w:t>
      </w:r>
      <w:r w:rsidR="00545B89" w:rsidRPr="00554721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 этапа  Всероссийской</w:t>
      </w:r>
      <w:r w:rsidR="00545B89" w:rsidRPr="00554721">
        <w:rPr>
          <w:rFonts w:ascii="Times New Roman" w:hAnsi="Times New Roman" w:cs="Times New Roman"/>
          <w:color w:val="000000"/>
          <w:sz w:val="28"/>
          <w:szCs w:val="28"/>
        </w:rPr>
        <w:tab/>
        <w:t>олимпиады школьников</w:t>
      </w:r>
      <w:r w:rsidR="00545B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32630" w:rsidRPr="00744C92" w:rsidRDefault="00432630" w:rsidP="00432630">
      <w:pPr>
        <w:widowControl w:val="0"/>
        <w:numPr>
          <w:ilvl w:val="0"/>
          <w:numId w:val="4"/>
        </w:numPr>
        <w:shd w:val="clear" w:color="auto" w:fill="FFFFFF"/>
        <w:tabs>
          <w:tab w:val="left" w:pos="-284"/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4 лауреата</w:t>
      </w:r>
      <w:r w:rsidRPr="00076E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областного заочного этнографического кон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курса «Славен Дон»;</w:t>
      </w:r>
    </w:p>
    <w:p w:rsidR="00D64CC3" w:rsidRPr="00D64CC3" w:rsidRDefault="00796375" w:rsidP="00D64CC3">
      <w:pPr>
        <w:numPr>
          <w:ilvl w:val="0"/>
          <w:numId w:val="4"/>
        </w:numPr>
        <w:shd w:val="clear" w:color="auto" w:fill="FFFFFF"/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победителей Районного</w:t>
      </w:r>
      <w:r w:rsidRPr="000C6735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6735">
        <w:rPr>
          <w:rFonts w:ascii="Times New Roman" w:hAnsi="Times New Roman" w:cs="Times New Roman"/>
          <w:sz w:val="28"/>
          <w:szCs w:val="28"/>
        </w:rPr>
        <w:t xml:space="preserve"> областного смотра готовности отрядов ЮИД </w:t>
      </w:r>
      <w:r w:rsidR="00D64CC3">
        <w:rPr>
          <w:rFonts w:ascii="Times New Roman" w:hAnsi="Times New Roman" w:cs="Times New Roman"/>
          <w:sz w:val="28"/>
          <w:szCs w:val="28"/>
        </w:rPr>
        <w:t>(МБОУ ОСОШ №3)</w:t>
      </w:r>
    </w:p>
    <w:p w:rsidR="00432630" w:rsidRPr="00796375" w:rsidRDefault="00D64CC3" w:rsidP="00D64CC3">
      <w:pPr>
        <w:numPr>
          <w:ilvl w:val="0"/>
          <w:numId w:val="4"/>
        </w:numPr>
        <w:shd w:val="clear" w:color="auto" w:fill="FFFFFF"/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областном конкурсе</w:t>
      </w:r>
      <w:r w:rsidR="00796375" w:rsidRPr="000C6735">
        <w:rPr>
          <w:rFonts w:ascii="Times New Roman" w:hAnsi="Times New Roman" w:cs="Times New Roman"/>
          <w:sz w:val="28"/>
          <w:szCs w:val="28"/>
        </w:rPr>
        <w:t xml:space="preserve"> на лучшую акцию «Безопасный путь в школу»</w:t>
      </w:r>
      <w:r w:rsidR="007963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6375">
        <w:rPr>
          <w:rFonts w:ascii="Times New Roman" w:hAnsi="Times New Roman" w:cs="Times New Roman"/>
          <w:sz w:val="28"/>
          <w:szCs w:val="28"/>
        </w:rPr>
        <w:t>занявшие</w:t>
      </w:r>
      <w:proofErr w:type="gramEnd"/>
      <w:r w:rsidR="00796375">
        <w:rPr>
          <w:rFonts w:ascii="Times New Roman" w:hAnsi="Times New Roman" w:cs="Times New Roman"/>
          <w:sz w:val="28"/>
          <w:szCs w:val="28"/>
        </w:rPr>
        <w:t xml:space="preserve"> 3 место </w:t>
      </w:r>
      <w:r w:rsidR="00796375">
        <w:rPr>
          <w:rFonts w:ascii="Times New Roman" w:hAnsi="Times New Roman" w:cs="Times New Roman"/>
          <w:color w:val="000000"/>
          <w:spacing w:val="3"/>
          <w:sz w:val="28"/>
          <w:szCs w:val="28"/>
        </w:rPr>
        <w:t>(команда МБОУ ОСОШ № 4</w:t>
      </w:r>
      <w:r w:rsidR="00796375" w:rsidRPr="00EC55F1">
        <w:rPr>
          <w:rFonts w:ascii="Times New Roman" w:hAnsi="Times New Roman" w:cs="Times New Roman"/>
          <w:color w:val="000000"/>
          <w:spacing w:val="3"/>
          <w:sz w:val="28"/>
          <w:szCs w:val="28"/>
        </w:rPr>
        <w:t>);</w:t>
      </w:r>
    </w:p>
    <w:p w:rsidR="005776D2" w:rsidRDefault="00432630" w:rsidP="005776D2">
      <w:pPr>
        <w:shd w:val="clear" w:color="auto" w:fill="FFFFFF"/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17474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="007963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76D2">
        <w:rPr>
          <w:rFonts w:ascii="Times New Roman" w:hAnsi="Times New Roman" w:cs="Times New Roman"/>
          <w:color w:val="000000"/>
          <w:spacing w:val="2"/>
          <w:sz w:val="28"/>
          <w:szCs w:val="28"/>
        </w:rPr>
        <w:t>3 место в областном конкурсе «Я энциклопедия»</w:t>
      </w:r>
    </w:p>
    <w:p w:rsidR="00796375" w:rsidRPr="00EC55F1" w:rsidRDefault="00796375" w:rsidP="00A147F9">
      <w:pPr>
        <w:pStyle w:val="a6"/>
        <w:numPr>
          <w:ilvl w:val="0"/>
          <w:numId w:val="35"/>
        </w:numPr>
        <w:shd w:val="clear" w:color="auto" w:fill="FFFFFF"/>
        <w:tabs>
          <w:tab w:val="left" w:pos="-284"/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EC55F1">
        <w:rPr>
          <w:rFonts w:ascii="Times New Roman" w:hAnsi="Times New Roman" w:cs="Times New Roman"/>
          <w:color w:val="000000"/>
          <w:spacing w:val="2"/>
          <w:sz w:val="28"/>
          <w:szCs w:val="28"/>
        </w:rPr>
        <w:t>1 финалист областного этапа конкурса среди детей и юношества на лучшую творческую работу с использованием информационных  технологий;</w:t>
      </w:r>
    </w:p>
    <w:p w:rsidR="00796375" w:rsidRPr="00EC55F1" w:rsidRDefault="001356D4" w:rsidP="00A147F9">
      <w:pPr>
        <w:pStyle w:val="a6"/>
        <w:numPr>
          <w:ilvl w:val="0"/>
          <w:numId w:val="35"/>
        </w:numPr>
        <w:shd w:val="clear" w:color="auto" w:fill="FFFFFF"/>
        <w:tabs>
          <w:tab w:val="left" w:pos="-284"/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 победитель областного конкурса «Олимпийское образование молодёжи Дона»</w:t>
      </w:r>
    </w:p>
    <w:p w:rsidR="005776D2" w:rsidRPr="00796375" w:rsidRDefault="00796375" w:rsidP="00A147F9">
      <w:pPr>
        <w:pStyle w:val="a6"/>
        <w:numPr>
          <w:ilvl w:val="0"/>
          <w:numId w:val="35"/>
        </w:numPr>
        <w:shd w:val="clear" w:color="auto" w:fill="FFFFFF"/>
        <w:tabs>
          <w:tab w:val="left" w:pos="-284"/>
          <w:tab w:val="left" w:pos="-180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EC55F1">
        <w:rPr>
          <w:rFonts w:ascii="Times New Roman" w:hAnsi="Times New Roman" w:cs="Times New Roman"/>
          <w:color w:val="000000"/>
          <w:spacing w:val="2"/>
          <w:sz w:val="28"/>
          <w:szCs w:val="28"/>
        </w:rPr>
        <w:t>2 место в областном конкурсе «Горячие сердца», отряд ДЮП «Спасатель».</w:t>
      </w:r>
    </w:p>
    <w:p w:rsidR="00432630" w:rsidRDefault="00432630" w:rsidP="00A147F9">
      <w:pPr>
        <w:numPr>
          <w:ilvl w:val="0"/>
          <w:numId w:val="35"/>
        </w:numPr>
        <w:shd w:val="clear" w:color="auto" w:fill="FFFFFF"/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 победителя очного тура </w:t>
      </w:r>
      <w:r w:rsidRPr="0055472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областном </w:t>
      </w:r>
      <w:r w:rsidRPr="00554721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конкурсе исследовательских работ «Отечество»;</w:t>
      </w:r>
    </w:p>
    <w:p w:rsidR="00796375" w:rsidRDefault="00796375" w:rsidP="005776D2">
      <w:pPr>
        <w:shd w:val="clear" w:color="auto" w:fill="FFFFFF"/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432630" w:rsidRDefault="00432630" w:rsidP="00432630">
      <w:pPr>
        <w:pStyle w:val="a6"/>
        <w:numPr>
          <w:ilvl w:val="0"/>
          <w:numId w:val="8"/>
        </w:numPr>
        <w:shd w:val="clear" w:color="auto" w:fill="FFFFFF"/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 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призовых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места в областном</w:t>
      </w:r>
      <w:r w:rsidR="001356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творческом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конкурсе</w:t>
      </w:r>
      <w:r w:rsidR="001356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ЮИД   «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Безопасное колесо»;</w:t>
      </w:r>
    </w:p>
    <w:p w:rsidR="00432630" w:rsidRDefault="00432630" w:rsidP="00432630">
      <w:pPr>
        <w:pStyle w:val="a6"/>
        <w:numPr>
          <w:ilvl w:val="0"/>
          <w:numId w:val="8"/>
        </w:numPr>
        <w:shd w:val="clear" w:color="auto" w:fill="FFFFFF"/>
        <w:tabs>
          <w:tab w:val="left" w:pos="-284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2 победителя в  первой межрегиональной детской конференции           « Живой природе – живое участие;</w:t>
      </w:r>
    </w:p>
    <w:p w:rsidR="00432630" w:rsidRPr="00796375" w:rsidRDefault="00796375" w:rsidP="00796375">
      <w:pPr>
        <w:numPr>
          <w:ilvl w:val="0"/>
          <w:numId w:val="8"/>
        </w:numPr>
        <w:ind w:right="-108"/>
        <w:rPr>
          <w:rFonts w:ascii="Times New Roman" w:hAnsi="Times New Roman" w:cs="Times New Roman"/>
          <w:bCs/>
          <w:sz w:val="28"/>
          <w:szCs w:val="28"/>
        </w:rPr>
      </w:pPr>
      <w:r w:rsidRPr="000C6735">
        <w:rPr>
          <w:rFonts w:ascii="Times New Roman" w:hAnsi="Times New Roman" w:cs="Times New Roman"/>
          <w:sz w:val="28"/>
          <w:szCs w:val="28"/>
        </w:rPr>
        <w:t xml:space="preserve">2 место в  </w:t>
      </w:r>
      <w:r w:rsidRPr="000C6735">
        <w:rPr>
          <w:rFonts w:ascii="Times New Roman" w:hAnsi="Times New Roman" w:cs="Times New Roman"/>
          <w:bCs/>
          <w:sz w:val="28"/>
          <w:szCs w:val="28"/>
        </w:rPr>
        <w:t>Районном этапе XVII областного конкурса «Олимпийское образование молодежи Дона»</w:t>
      </w:r>
      <w:r w:rsidR="00432630" w:rsidRPr="0079637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432630" w:rsidRDefault="00432630" w:rsidP="00432630">
      <w:pPr>
        <w:pStyle w:val="a6"/>
        <w:numPr>
          <w:ilvl w:val="0"/>
          <w:numId w:val="8"/>
        </w:numPr>
        <w:shd w:val="clear" w:color="auto" w:fill="FFFFFF"/>
        <w:tabs>
          <w:tab w:val="left" w:pos="-284"/>
          <w:tab w:val="left" w:pos="-18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7 лауреатов Всероссийского конкурса детских рисунков « Они сражались за Родину».</w:t>
      </w:r>
    </w:p>
    <w:p w:rsidR="00432630" w:rsidRDefault="00432630" w:rsidP="00432630">
      <w:pPr>
        <w:pStyle w:val="a6"/>
        <w:numPr>
          <w:ilvl w:val="0"/>
          <w:numId w:val="8"/>
        </w:numPr>
        <w:shd w:val="clear" w:color="auto" w:fill="FFFFFF"/>
        <w:tabs>
          <w:tab w:val="left" w:pos="-284"/>
          <w:tab w:val="left" w:pos="-18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 финалист областного этапа конкурса среди детей и юношества на лучшую творческую работу с использованием информационных  технологий.</w:t>
      </w:r>
    </w:p>
    <w:p w:rsidR="00F8213E" w:rsidRDefault="00F8213E" w:rsidP="00432630">
      <w:pPr>
        <w:pStyle w:val="a6"/>
        <w:numPr>
          <w:ilvl w:val="0"/>
          <w:numId w:val="8"/>
        </w:numPr>
        <w:shd w:val="clear" w:color="auto" w:fill="FFFFFF"/>
        <w:tabs>
          <w:tab w:val="left" w:pos="-284"/>
          <w:tab w:val="left" w:pos="-18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2 место во Всероссийском фестивале-конкурсе «Южная олимпиада искусств»</w:t>
      </w:r>
    </w:p>
    <w:p w:rsidR="00432630" w:rsidRDefault="00B50703" w:rsidP="00432630">
      <w:pPr>
        <w:pStyle w:val="a6"/>
        <w:numPr>
          <w:ilvl w:val="0"/>
          <w:numId w:val="8"/>
        </w:numPr>
        <w:shd w:val="clear" w:color="auto" w:fill="FFFFFF"/>
        <w:tabs>
          <w:tab w:val="left" w:pos="-284"/>
          <w:tab w:val="left" w:pos="-18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r w:rsidR="0043263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место в областн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ом конкурсе по футболу в Ростовской области;</w:t>
      </w:r>
    </w:p>
    <w:p w:rsidR="00F8213E" w:rsidRDefault="00F8213E" w:rsidP="00432630">
      <w:pPr>
        <w:pStyle w:val="a6"/>
        <w:numPr>
          <w:ilvl w:val="0"/>
          <w:numId w:val="8"/>
        </w:numPr>
        <w:shd w:val="clear" w:color="auto" w:fill="FFFFFF"/>
        <w:tabs>
          <w:tab w:val="left" w:pos="-284"/>
          <w:tab w:val="left" w:pos="-18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 место в областном конкурсе по баскетболу среди юношей;</w:t>
      </w:r>
    </w:p>
    <w:p w:rsidR="00545B89" w:rsidRDefault="00545B89" w:rsidP="00423D15">
      <w:pPr>
        <w:shd w:val="clear" w:color="auto" w:fill="FFFFFF"/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AEA">
        <w:rPr>
          <w:rFonts w:ascii="Times New Roman" w:hAnsi="Times New Roman" w:cs="Times New Roman"/>
          <w:b/>
          <w:bCs/>
          <w:sz w:val="28"/>
          <w:szCs w:val="28"/>
        </w:rPr>
        <w:t>2.4 Проблемные вопросы реализации направления</w:t>
      </w:r>
    </w:p>
    <w:p w:rsidR="00545B89" w:rsidRPr="00B16AEA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1F4DCE" w:rsidRDefault="00545B89" w:rsidP="00A147F9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4DCE">
        <w:rPr>
          <w:rFonts w:ascii="Times New Roman" w:hAnsi="Times New Roman" w:cs="Times New Roman"/>
          <w:sz w:val="28"/>
          <w:szCs w:val="28"/>
        </w:rPr>
        <w:t>недостаточная материально-техническая база учреждений дополните</w:t>
      </w:r>
      <w:r w:rsidR="00432630">
        <w:rPr>
          <w:rFonts w:ascii="Times New Roman" w:hAnsi="Times New Roman" w:cs="Times New Roman"/>
          <w:sz w:val="28"/>
          <w:szCs w:val="28"/>
        </w:rPr>
        <w:t>льного образования детей, для развития научно- технического творчества</w:t>
      </w:r>
      <w:r w:rsidRPr="001F4D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5B89" w:rsidRPr="001F4DCE" w:rsidRDefault="00545B89" w:rsidP="00A147F9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F4DCE">
        <w:rPr>
          <w:rFonts w:ascii="Times New Roman" w:hAnsi="Times New Roman" w:cs="Times New Roman"/>
          <w:sz w:val="28"/>
          <w:szCs w:val="28"/>
        </w:rPr>
        <w:t xml:space="preserve">создание системы поиска и поддержки талантливых детей, а также их сопровождения в течение всего периода становления личности; </w:t>
      </w:r>
    </w:p>
    <w:p w:rsidR="00545B89" w:rsidRPr="001F4DCE" w:rsidRDefault="00545B89" w:rsidP="00A147F9">
      <w:pPr>
        <w:pStyle w:val="a6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4DCE">
        <w:rPr>
          <w:rFonts w:ascii="Times New Roman" w:hAnsi="Times New Roman" w:cs="Times New Roman"/>
          <w:sz w:val="28"/>
          <w:szCs w:val="28"/>
        </w:rPr>
        <w:t xml:space="preserve">увеличение количества обучающихся в заочных и </w:t>
      </w:r>
      <w:proofErr w:type="spellStart"/>
      <w:r w:rsidRPr="001F4DCE">
        <w:rPr>
          <w:rFonts w:ascii="Times New Roman" w:hAnsi="Times New Roman" w:cs="Times New Roman"/>
          <w:sz w:val="28"/>
          <w:szCs w:val="28"/>
        </w:rPr>
        <w:t>очно-заочных</w:t>
      </w:r>
      <w:proofErr w:type="spellEnd"/>
      <w:r w:rsidRPr="001F4D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4DCE">
        <w:rPr>
          <w:rFonts w:ascii="Times New Roman" w:hAnsi="Times New Roman" w:cs="Times New Roman"/>
          <w:sz w:val="28"/>
          <w:szCs w:val="28"/>
        </w:rPr>
        <w:t>школах</w:t>
      </w:r>
      <w:proofErr w:type="gramEnd"/>
      <w:r w:rsidRPr="001F4DCE">
        <w:rPr>
          <w:rFonts w:ascii="Times New Roman" w:hAnsi="Times New Roman" w:cs="Times New Roman"/>
          <w:sz w:val="28"/>
          <w:szCs w:val="28"/>
        </w:rPr>
        <w:t>, позволяющих осваивать программы  по самым различным направлениям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B89" w:rsidRPr="001F4DCE" w:rsidRDefault="00545B89" w:rsidP="00423D15">
      <w:pPr>
        <w:pStyle w:val="a3"/>
        <w:tabs>
          <w:tab w:val="left" w:pos="18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AEA">
        <w:rPr>
          <w:rFonts w:ascii="Times New Roman" w:hAnsi="Times New Roman" w:cs="Times New Roman"/>
          <w:b/>
          <w:bCs/>
          <w:sz w:val="28"/>
          <w:szCs w:val="28"/>
        </w:rPr>
        <w:t xml:space="preserve">2.5 Задачи </w:t>
      </w:r>
      <w:r w:rsidR="00FB2919">
        <w:rPr>
          <w:rFonts w:ascii="Times New Roman" w:hAnsi="Times New Roman" w:cs="Times New Roman"/>
          <w:b/>
          <w:bCs/>
          <w:sz w:val="28"/>
          <w:szCs w:val="28"/>
        </w:rPr>
        <w:t>и планируемые показатели на 2015</w:t>
      </w:r>
      <w:r w:rsidRPr="00B16AEA">
        <w:rPr>
          <w:rFonts w:ascii="Times New Roman" w:hAnsi="Times New Roman" w:cs="Times New Roman"/>
          <w:b/>
          <w:bCs/>
          <w:sz w:val="28"/>
          <w:szCs w:val="28"/>
        </w:rPr>
        <w:t xml:space="preserve"> год по реализации направления</w:t>
      </w:r>
    </w:p>
    <w:p w:rsidR="00545B89" w:rsidRPr="00B16AEA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821EE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86ED2">
        <w:rPr>
          <w:rFonts w:ascii="Times New Roman" w:hAnsi="Times New Roman" w:cs="Times New Roman"/>
          <w:sz w:val="28"/>
          <w:szCs w:val="28"/>
        </w:rPr>
        <w:t>организация конкурсов и иных мер</w:t>
      </w:r>
      <w:r w:rsidR="00432630">
        <w:rPr>
          <w:rFonts w:ascii="Times New Roman" w:hAnsi="Times New Roman" w:cs="Times New Roman"/>
          <w:sz w:val="28"/>
          <w:szCs w:val="28"/>
        </w:rPr>
        <w:t xml:space="preserve">оприятий (олимпиад, </w:t>
      </w:r>
      <w:r w:rsidRPr="00586ED2">
        <w:rPr>
          <w:rFonts w:ascii="Times New Roman" w:hAnsi="Times New Roman" w:cs="Times New Roman"/>
          <w:sz w:val="28"/>
          <w:szCs w:val="28"/>
        </w:rPr>
        <w:t xml:space="preserve"> соревнований) муниципального уровня для выявления одаренных детей в различных сферах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(предметно-научная</w:t>
      </w:r>
      <w:r w:rsidRPr="00586ED2">
        <w:rPr>
          <w:rFonts w:ascii="Times New Roman" w:hAnsi="Times New Roman" w:cs="Times New Roman"/>
          <w:sz w:val="28"/>
          <w:szCs w:val="28"/>
        </w:rPr>
        <w:t>, техническое творчество, культура и др.) в системе  общего и дополнительного образования детей, обеспечение участия победит</w:t>
      </w:r>
      <w:r>
        <w:rPr>
          <w:rFonts w:ascii="Times New Roman" w:hAnsi="Times New Roman" w:cs="Times New Roman"/>
          <w:sz w:val="28"/>
          <w:szCs w:val="28"/>
        </w:rPr>
        <w:t>елей муниципальных,</w:t>
      </w:r>
      <w:r w:rsidRPr="00586ED2">
        <w:rPr>
          <w:rFonts w:ascii="Times New Roman" w:hAnsi="Times New Roman" w:cs="Times New Roman"/>
          <w:sz w:val="28"/>
          <w:szCs w:val="28"/>
        </w:rPr>
        <w:t xml:space="preserve"> конкурсных мероприятий в мероприятиях регионального и всероссийского уровней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B89" w:rsidRDefault="00545B89" w:rsidP="00821EE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обновление единого муниципального банка</w:t>
      </w:r>
      <w:r w:rsidRPr="00586ED2">
        <w:rPr>
          <w:rFonts w:ascii="Times New Roman" w:hAnsi="Times New Roman" w:cs="Times New Roman"/>
          <w:sz w:val="28"/>
          <w:szCs w:val="28"/>
        </w:rPr>
        <w:t xml:space="preserve"> данных победителей и призеров муниципальных, региональных олимпиад школьников, мероприятий и конкурсов, по результатам которых присуждаются премии для поддержки талантливой моло</w:t>
      </w:r>
      <w:r>
        <w:rPr>
          <w:rFonts w:ascii="Times New Roman" w:hAnsi="Times New Roman" w:cs="Times New Roman"/>
          <w:sz w:val="28"/>
          <w:szCs w:val="28"/>
        </w:rPr>
        <w:t xml:space="preserve">дежи;  </w:t>
      </w:r>
    </w:p>
    <w:p w:rsidR="00545B89" w:rsidRDefault="00545B89" w:rsidP="00821EE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ED2">
        <w:rPr>
          <w:rFonts w:ascii="Times New Roman" w:hAnsi="Times New Roman" w:cs="Times New Roman"/>
          <w:sz w:val="28"/>
          <w:szCs w:val="28"/>
        </w:rPr>
        <w:t>развитие системы дистанци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32630">
        <w:rPr>
          <w:rFonts w:ascii="Times New Roman" w:hAnsi="Times New Roman" w:cs="Times New Roman"/>
          <w:sz w:val="28"/>
          <w:szCs w:val="28"/>
        </w:rPr>
        <w:t>нных форм работы с учащимися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2630" w:rsidRPr="00586ED2" w:rsidRDefault="00432630" w:rsidP="00821EE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технического творчества</w:t>
      </w:r>
    </w:p>
    <w:p w:rsidR="00545B89" w:rsidRDefault="00545B89" w:rsidP="00821EE4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увеличение численности</w:t>
      </w:r>
      <w:r w:rsidRPr="004B542F">
        <w:rPr>
          <w:rFonts w:ascii="Times New Roman" w:hAnsi="Times New Roman" w:cs="Times New Roman"/>
          <w:sz w:val="28"/>
          <w:szCs w:val="28"/>
        </w:rPr>
        <w:t xml:space="preserve"> детей школьного возраста, имеющих возможность получать доступные качественные услу</w:t>
      </w:r>
      <w:r>
        <w:rPr>
          <w:rFonts w:ascii="Times New Roman" w:hAnsi="Times New Roman" w:cs="Times New Roman"/>
          <w:sz w:val="28"/>
          <w:szCs w:val="28"/>
        </w:rPr>
        <w:t>ги дополнительного образования.</w:t>
      </w:r>
    </w:p>
    <w:p w:rsidR="00432630" w:rsidRPr="004B542F" w:rsidRDefault="00432630" w:rsidP="0043263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Pr="00885C55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9E038A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038A">
        <w:rPr>
          <w:rFonts w:ascii="Times New Roman" w:hAnsi="Times New Roman" w:cs="Times New Roman"/>
          <w:b/>
          <w:bCs/>
          <w:sz w:val="28"/>
          <w:szCs w:val="28"/>
        </w:rPr>
        <w:t>2.6 Анализ  количественных показателей мониторинга реализации инициативы по направлению</w:t>
      </w:r>
    </w:p>
    <w:p w:rsidR="00545B89" w:rsidRPr="009E038A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CE7562" w:rsidRDefault="00545B89" w:rsidP="00A147F9">
      <w:pPr>
        <w:numPr>
          <w:ilvl w:val="0"/>
          <w:numId w:val="28"/>
        </w:numPr>
        <w:shd w:val="clear" w:color="auto" w:fill="FFFFFF"/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E756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в   базе   данных   одаренных   детей   по   образовательным   учреждениям  </w:t>
      </w:r>
      <w:r w:rsidRPr="00CE75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Орловского </w:t>
      </w:r>
      <w:r w:rsidR="00CE7562" w:rsidRPr="00CE75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района в 2014 </w:t>
      </w:r>
      <w:r w:rsidR="009E038A" w:rsidRPr="00CE7562">
        <w:rPr>
          <w:rFonts w:ascii="Times New Roman" w:hAnsi="Times New Roman" w:cs="Times New Roman"/>
          <w:color w:val="000000"/>
          <w:spacing w:val="2"/>
          <w:sz w:val="28"/>
          <w:szCs w:val="28"/>
        </w:rPr>
        <w:t>году  числится 1112</w:t>
      </w:r>
      <w:r w:rsidRPr="00CE75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учащихся.</w:t>
      </w:r>
    </w:p>
    <w:p w:rsidR="00545B89" w:rsidRPr="00CE7562" w:rsidRDefault="00545B89" w:rsidP="00A147F9">
      <w:pPr>
        <w:numPr>
          <w:ilvl w:val="0"/>
          <w:numId w:val="28"/>
        </w:numPr>
        <w:shd w:val="clear" w:color="auto" w:fill="FFFFFF"/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E756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 w:rsidRPr="00CE7562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количество участников   Всеросс</w:t>
      </w:r>
      <w:r w:rsidR="00FB2919" w:rsidRPr="00CE7562">
        <w:rPr>
          <w:rFonts w:ascii="Times New Roman" w:hAnsi="Times New Roman" w:cs="Times New Roman"/>
          <w:color w:val="000000"/>
          <w:spacing w:val="3"/>
          <w:sz w:val="28"/>
          <w:szCs w:val="28"/>
        </w:rPr>
        <w:t>ийской олимпиады школьников 2014-2015</w:t>
      </w:r>
      <w:r w:rsidRPr="00CE756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учебного  </w:t>
      </w:r>
      <w:r w:rsidRPr="00CE7562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года     на муниципальном уровне   - </w:t>
      </w:r>
      <w:r w:rsidR="00FB2919" w:rsidRPr="00CE7562">
        <w:rPr>
          <w:rFonts w:ascii="Times New Roman" w:hAnsi="Times New Roman" w:cs="Times New Roman"/>
          <w:color w:val="000000"/>
          <w:spacing w:val="12"/>
          <w:sz w:val="28"/>
          <w:szCs w:val="28"/>
        </w:rPr>
        <w:t>715</w:t>
      </w:r>
      <w:r w:rsidRPr="00CE7562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 </w:t>
      </w:r>
      <w:r w:rsidRPr="00CE7562">
        <w:rPr>
          <w:rFonts w:ascii="Times New Roman" w:hAnsi="Times New Roman" w:cs="Times New Roman"/>
          <w:color w:val="000000"/>
          <w:spacing w:val="3"/>
          <w:sz w:val="28"/>
          <w:szCs w:val="28"/>
        </w:rPr>
        <w:t>челове</w:t>
      </w:r>
      <w:r w:rsidR="00CE7562" w:rsidRPr="00CE7562">
        <w:rPr>
          <w:rFonts w:ascii="Times New Roman" w:hAnsi="Times New Roman" w:cs="Times New Roman"/>
          <w:color w:val="000000"/>
          <w:spacing w:val="3"/>
          <w:sz w:val="28"/>
          <w:szCs w:val="28"/>
        </w:rPr>
        <w:t>к;   на   региональном   -   8</w:t>
      </w:r>
      <w:r w:rsidR="00FB2919" w:rsidRPr="00CE756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человек</w:t>
      </w:r>
      <w:r w:rsidRPr="00CE756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.  </w:t>
      </w:r>
      <w:proofErr w:type="gramEnd"/>
    </w:p>
    <w:p w:rsidR="00545B89" w:rsidRPr="009E038A" w:rsidRDefault="00545B89" w:rsidP="002108EC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</w:pPr>
    </w:p>
    <w:p w:rsidR="00545B89" w:rsidRPr="009E038A" w:rsidRDefault="00545B89" w:rsidP="002108EC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45B89" w:rsidRPr="00CE7562" w:rsidRDefault="00545B89" w:rsidP="00A147F9">
      <w:pPr>
        <w:numPr>
          <w:ilvl w:val="0"/>
          <w:numId w:val="28"/>
        </w:numPr>
        <w:shd w:val="clear" w:color="auto" w:fill="FFFFFF"/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E7562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большая роль  в  поддержке развития  одаренных  и  талантливых детей  </w:t>
      </w:r>
      <w:r w:rsidRPr="00CE756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отведена  учреждениям  дополнительного  образования     детей     (МБОУ ДОД ДДТ  и МБОУ ДОД </w:t>
      </w:r>
      <w:r w:rsidRPr="00CE75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ДЮСШ),   в </w:t>
      </w:r>
      <w:r w:rsidR="00CE7562" w:rsidRPr="00CE75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которых   занимаются      2405</w:t>
      </w:r>
      <w:r w:rsidRPr="00CE75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человек.   Охват   обучающихся </w:t>
      </w:r>
      <w:r w:rsidRPr="00CE7562">
        <w:rPr>
          <w:rFonts w:ascii="Times New Roman" w:hAnsi="Times New Roman" w:cs="Times New Roman"/>
          <w:color w:val="000000"/>
          <w:spacing w:val="4"/>
          <w:sz w:val="28"/>
          <w:szCs w:val="28"/>
        </w:rPr>
        <w:t>до</w:t>
      </w:r>
      <w:r w:rsidR="009E038A" w:rsidRPr="00CE7562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полнительным обра</w:t>
      </w:r>
      <w:r w:rsidR="00CE7562" w:rsidRPr="00CE7562">
        <w:rPr>
          <w:rFonts w:ascii="Times New Roman" w:hAnsi="Times New Roman" w:cs="Times New Roman"/>
          <w:color w:val="000000"/>
          <w:spacing w:val="4"/>
          <w:sz w:val="28"/>
          <w:szCs w:val="28"/>
        </w:rPr>
        <w:t>зованием в 2014 году составил 74,5</w:t>
      </w:r>
      <w:r w:rsidRPr="00CE756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% от общего числа </w:t>
      </w:r>
      <w:r w:rsidRPr="00CE7562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детей школьного возраста.</w:t>
      </w:r>
    </w:p>
    <w:p w:rsidR="00545B89" w:rsidRPr="00CE7562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45B89" w:rsidRPr="00CE7562" w:rsidRDefault="009E038A" w:rsidP="00A147F9">
      <w:pPr>
        <w:numPr>
          <w:ilvl w:val="0"/>
          <w:numId w:val="28"/>
        </w:numPr>
        <w:shd w:val="clear" w:color="auto" w:fill="FFFFFF"/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E7562">
        <w:rPr>
          <w:rFonts w:ascii="Times New Roman" w:hAnsi="Times New Roman" w:cs="Times New Roman"/>
          <w:color w:val="000000"/>
          <w:spacing w:val="4"/>
          <w:sz w:val="28"/>
          <w:szCs w:val="28"/>
        </w:rPr>
        <w:t>в МБОУ ДДТ обучается 1225</w:t>
      </w:r>
      <w:r w:rsidR="00545B89" w:rsidRPr="00CE756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E7562">
        <w:rPr>
          <w:rFonts w:ascii="Times New Roman" w:hAnsi="Times New Roman" w:cs="Times New Roman"/>
          <w:color w:val="000000"/>
          <w:spacing w:val="9"/>
          <w:sz w:val="28"/>
          <w:szCs w:val="28"/>
        </w:rPr>
        <w:t>человек, что составляет 34,4</w:t>
      </w:r>
      <w:r w:rsidR="00545B89" w:rsidRPr="00CE7562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% от общего количества детей школьного  </w:t>
      </w:r>
      <w:r w:rsidR="00545B89" w:rsidRPr="00CE7562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возраста,</w:t>
      </w:r>
      <w:r w:rsidR="00545B89" w:rsidRPr="00CE756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E7562">
        <w:rPr>
          <w:rFonts w:ascii="Times New Roman" w:hAnsi="Times New Roman" w:cs="Times New Roman"/>
          <w:color w:val="000000"/>
          <w:spacing w:val="1"/>
          <w:sz w:val="28"/>
          <w:szCs w:val="28"/>
        </w:rPr>
        <w:t>функционирует   77</w:t>
      </w:r>
      <w:r w:rsidR="00545B89" w:rsidRPr="00CE756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творческих       детских    объединения </w:t>
      </w:r>
      <w:r w:rsidR="00545B89" w:rsidRPr="00CE7562">
        <w:rPr>
          <w:rFonts w:ascii="Times New Roman" w:hAnsi="Times New Roman" w:cs="Times New Roman"/>
          <w:color w:val="000000"/>
          <w:spacing w:val="-2"/>
          <w:sz w:val="28"/>
          <w:szCs w:val="28"/>
        </w:rPr>
        <w:t>художественно-эстетического,</w:t>
      </w:r>
      <w:r w:rsidR="00545B89" w:rsidRPr="00CE75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5B89" w:rsidRPr="00CE756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культурологического, </w:t>
      </w:r>
      <w:r w:rsidR="00545B89" w:rsidRPr="00CE756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туристско-краеведческого    и    социально-педагогического </w:t>
      </w:r>
      <w:r w:rsidR="00545B89" w:rsidRPr="00CE7562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направления.</w:t>
      </w:r>
    </w:p>
    <w:p w:rsidR="00545B89" w:rsidRPr="00CE7562" w:rsidRDefault="00545B89" w:rsidP="00423D15">
      <w:pPr>
        <w:shd w:val="clear" w:color="auto" w:fill="FFFFFF"/>
        <w:tabs>
          <w:tab w:val="left" w:pos="540"/>
          <w:tab w:val="left" w:pos="20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45B89" w:rsidRPr="00CE7562" w:rsidRDefault="00545B89" w:rsidP="00A147F9">
      <w:pPr>
        <w:numPr>
          <w:ilvl w:val="0"/>
          <w:numId w:val="28"/>
        </w:numPr>
        <w:shd w:val="clear" w:color="auto" w:fill="FFFFFF"/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56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МБОУ Орловской Детско-юношеской спортивной школе обучается </w:t>
      </w:r>
      <w:r w:rsidR="009E038A" w:rsidRPr="00CE7562">
        <w:rPr>
          <w:rFonts w:ascii="Times New Roman" w:hAnsi="Times New Roman" w:cs="Times New Roman"/>
          <w:color w:val="000000"/>
          <w:spacing w:val="1"/>
          <w:sz w:val="28"/>
          <w:szCs w:val="28"/>
        </w:rPr>
        <w:t>596</w:t>
      </w:r>
      <w:r w:rsidRPr="00CE756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человека</w:t>
      </w:r>
      <w:r w:rsidR="009E038A" w:rsidRPr="00CE756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что составляет 16,7 </w:t>
      </w:r>
      <w:r w:rsidRPr="00CE756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% от общего количества школьников района.  МБОУ ДОД ДЮСШ организует свою деятельность в следующих направлениях: волейбол, </w:t>
      </w:r>
      <w:r w:rsidRPr="00CE7562">
        <w:rPr>
          <w:rFonts w:ascii="Times New Roman" w:hAnsi="Times New Roman" w:cs="Times New Roman"/>
          <w:color w:val="000000"/>
          <w:sz w:val="28"/>
          <w:szCs w:val="28"/>
        </w:rPr>
        <w:t>футбол, гандбол, конный спорт, греко-римская борьба, настольный теннис.</w:t>
      </w:r>
    </w:p>
    <w:p w:rsidR="00545B89" w:rsidRPr="00CE7562" w:rsidRDefault="00545B89" w:rsidP="00423D15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45B89" w:rsidRDefault="009E038A" w:rsidP="00A147F9">
      <w:pPr>
        <w:numPr>
          <w:ilvl w:val="0"/>
          <w:numId w:val="28"/>
        </w:numPr>
        <w:shd w:val="clear" w:color="auto" w:fill="FFFFFF"/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 2014</w:t>
      </w:r>
      <w:r w:rsidR="00545B89" w:rsidRPr="008B1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году М</w:t>
      </w:r>
      <w:r w:rsidR="00545B89">
        <w:rPr>
          <w:rFonts w:ascii="Times New Roman" w:hAnsi="Times New Roman" w:cs="Times New Roman"/>
          <w:color w:val="000000"/>
          <w:spacing w:val="-2"/>
          <w:sz w:val="28"/>
          <w:szCs w:val="28"/>
        </w:rPr>
        <w:t>Б</w:t>
      </w:r>
      <w:r w:rsidR="00545B89" w:rsidRPr="008B15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ОУ ДОД ДЮСШ было организовано и проведено </w:t>
      </w:r>
      <w:r w:rsidR="00800D4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32</w:t>
      </w:r>
      <w:r w:rsidR="00545B8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</w:t>
      </w:r>
      <w:r w:rsidR="00545B89">
        <w:rPr>
          <w:rFonts w:ascii="Times New Roman" w:hAnsi="Times New Roman" w:cs="Times New Roman"/>
          <w:color w:val="000000"/>
          <w:spacing w:val="2"/>
          <w:sz w:val="28"/>
          <w:szCs w:val="28"/>
        </w:rPr>
        <w:t>спортивных мероприятия, из них 11 по футболу</w:t>
      </w:r>
      <w:r w:rsidR="00545B89" w:rsidRPr="008B15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; </w:t>
      </w:r>
      <w:r w:rsidR="00545B89">
        <w:rPr>
          <w:rFonts w:ascii="Times New Roman" w:hAnsi="Times New Roman" w:cs="Times New Roman"/>
          <w:color w:val="000000"/>
          <w:spacing w:val="2"/>
          <w:sz w:val="28"/>
          <w:szCs w:val="28"/>
        </w:rPr>
        <w:t>6 по волейболу; 2</w:t>
      </w:r>
      <w:r w:rsidR="00545B89" w:rsidRPr="008B15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 </w:t>
      </w:r>
      <w:r w:rsidR="00545B8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греко-римской борьбе; 3 </w:t>
      </w:r>
      <w:r w:rsidR="00545B89" w:rsidRPr="008B15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 конному </w:t>
      </w:r>
      <w:r w:rsidR="00545B89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спорту; 6 гандболу; 4 по мини – футболу;</w:t>
      </w:r>
      <w:r w:rsidR="00545B89" w:rsidRPr="008B15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45B89">
        <w:rPr>
          <w:rFonts w:ascii="Times New Roman" w:hAnsi="Times New Roman" w:cs="Times New Roman"/>
          <w:color w:val="000000"/>
          <w:sz w:val="28"/>
          <w:szCs w:val="28"/>
        </w:rPr>
        <w:t>Подготовлено 9 спортсменов массовых разрядов (7-волейбол, 2-гандбол).</w:t>
      </w:r>
    </w:p>
    <w:p w:rsidR="00545B89" w:rsidRPr="008B153B" w:rsidRDefault="00545B89" w:rsidP="00423D15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45B89" w:rsidRDefault="00545B89" w:rsidP="00A147F9">
      <w:pPr>
        <w:numPr>
          <w:ilvl w:val="0"/>
          <w:numId w:val="28"/>
        </w:numPr>
        <w:shd w:val="clear" w:color="auto" w:fill="FFFFFF"/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у</w:t>
      </w:r>
      <w:r w:rsidRPr="008B15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дельный вес численности детей школьного возраста, имеющих </w:t>
      </w:r>
      <w:r w:rsidRPr="008B153B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получать по выбору (не менее трех доступных предложений из </w:t>
      </w:r>
      <w:r w:rsidRPr="008B15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разных областей знаний и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сфер деятельности), </w:t>
      </w:r>
      <w:r w:rsidRPr="008B153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услуги </w:t>
      </w:r>
      <w:r w:rsidRPr="008B153B">
        <w:rPr>
          <w:rFonts w:ascii="Times New Roman" w:hAnsi="Times New Roman" w:cs="Times New Roman"/>
          <w:color w:val="000000"/>
          <w:spacing w:val="5"/>
          <w:sz w:val="28"/>
          <w:szCs w:val="28"/>
        </w:rPr>
        <w:t>до</w:t>
      </w:r>
      <w:r w:rsidR="00CE7562">
        <w:rPr>
          <w:rFonts w:ascii="Times New Roman" w:hAnsi="Times New Roman" w:cs="Times New Roman"/>
          <w:color w:val="000000"/>
          <w:spacing w:val="5"/>
          <w:sz w:val="28"/>
          <w:szCs w:val="28"/>
        </w:rPr>
        <w:t>полнительного образования -</w:t>
      </w:r>
      <w:r w:rsidR="00AE5E2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CE7562">
        <w:rPr>
          <w:rFonts w:ascii="Times New Roman" w:hAnsi="Times New Roman" w:cs="Times New Roman"/>
          <w:color w:val="000000"/>
          <w:spacing w:val="5"/>
          <w:sz w:val="28"/>
          <w:szCs w:val="28"/>
        </w:rPr>
        <w:t>68</w:t>
      </w:r>
      <w:r w:rsidRPr="008B153B">
        <w:rPr>
          <w:rFonts w:ascii="Times New Roman" w:hAnsi="Times New Roman" w:cs="Times New Roman"/>
          <w:color w:val="000000"/>
          <w:spacing w:val="5"/>
          <w:sz w:val="28"/>
          <w:szCs w:val="28"/>
        </w:rPr>
        <w:t>%.</w:t>
      </w:r>
    </w:p>
    <w:p w:rsidR="00545B89" w:rsidRDefault="00545B89" w:rsidP="00423D15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545B89" w:rsidRDefault="00545B89" w:rsidP="00423D15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7C4151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Часть </w:t>
      </w:r>
      <w:r w:rsidRPr="007C4151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  <w:lang w:val="en-US"/>
        </w:rPr>
        <w:t>III</w:t>
      </w:r>
      <w:r w:rsidRPr="002D58DD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7C4151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Совершенствование учительского корпуса</w:t>
      </w: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.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545B89" w:rsidRPr="00B16AEA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AEA">
        <w:rPr>
          <w:rFonts w:ascii="Times New Roman" w:hAnsi="Times New Roman" w:cs="Times New Roman"/>
          <w:b/>
          <w:bCs/>
          <w:sz w:val="28"/>
          <w:szCs w:val="28"/>
        </w:rPr>
        <w:t>3.1 Нормативная база, обеспечивающая реализацию направления</w:t>
      </w:r>
    </w:p>
    <w:p w:rsidR="00545B89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A147F9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60F7C">
        <w:rPr>
          <w:rFonts w:ascii="Times New Roman" w:hAnsi="Times New Roman" w:cs="Times New Roman"/>
          <w:spacing w:val="-1"/>
          <w:sz w:val="28"/>
          <w:szCs w:val="28"/>
        </w:rPr>
        <w:t>Постановление Администрации Орловского района от 08.04.2010 № 217 « О ежегодных муниципальных конкурсах».</w:t>
      </w:r>
    </w:p>
    <w:p w:rsidR="00545B89" w:rsidRPr="00CE7562" w:rsidRDefault="00545B89" w:rsidP="00A147F9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0087A">
        <w:rPr>
          <w:rFonts w:ascii="Times New Roman" w:hAnsi="Times New Roman" w:cs="Times New Roman"/>
          <w:spacing w:val="7"/>
          <w:sz w:val="28"/>
          <w:szCs w:val="28"/>
        </w:rPr>
        <w:t xml:space="preserve">Постановление Главы Орловского района от 04.02.2013г. № 53 «О </w:t>
      </w:r>
      <w:r w:rsidRPr="00C0087A">
        <w:rPr>
          <w:rFonts w:ascii="Times New Roman" w:hAnsi="Times New Roman" w:cs="Times New Roman"/>
          <w:sz w:val="28"/>
          <w:szCs w:val="28"/>
        </w:rPr>
        <w:t xml:space="preserve">системе </w:t>
      </w:r>
      <w:proofErr w:type="gramStart"/>
      <w:r w:rsidRPr="00C0087A">
        <w:rPr>
          <w:rFonts w:ascii="Times New Roman" w:hAnsi="Times New Roman" w:cs="Times New Roman"/>
          <w:sz w:val="28"/>
          <w:szCs w:val="28"/>
        </w:rPr>
        <w:t>оплаты труда работников муниципальных учреждений Орловского  района</w:t>
      </w:r>
      <w:proofErr w:type="gramEnd"/>
      <w:r w:rsidRPr="00C0087A">
        <w:rPr>
          <w:rFonts w:ascii="Times New Roman" w:hAnsi="Times New Roman" w:cs="Times New Roman"/>
          <w:sz w:val="28"/>
          <w:szCs w:val="28"/>
        </w:rPr>
        <w:t xml:space="preserve"> »;</w:t>
      </w:r>
    </w:p>
    <w:p w:rsidR="00545B89" w:rsidRDefault="00545B89" w:rsidP="00A147F9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60F7C">
        <w:rPr>
          <w:rFonts w:ascii="Times New Roman" w:hAnsi="Times New Roman" w:cs="Times New Roman"/>
          <w:spacing w:val="-1"/>
          <w:sz w:val="28"/>
          <w:szCs w:val="28"/>
        </w:rPr>
        <w:t>Постановление Администрации Орловского района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от 03.06.2013г. №</w:t>
      </w:r>
      <w:r w:rsidR="00C1527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421 « О программе  поэтапного совершенствования системы оплаты труда в муниципальных учреждениях Орловского района на 2013-2018г.</w:t>
      </w:r>
    </w:p>
    <w:p w:rsidR="00CE7562" w:rsidRDefault="00CE7562" w:rsidP="00A147F9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Постановление Администрации Орловского района от 30</w:t>
      </w:r>
      <w:r w:rsidRPr="00CE7562">
        <w:rPr>
          <w:rFonts w:ascii="Times New Roman" w:hAnsi="Times New Roman" w:cs="Times New Roman"/>
          <w:spacing w:val="-1"/>
          <w:sz w:val="28"/>
          <w:szCs w:val="28"/>
        </w:rPr>
        <w:t xml:space="preserve">.09.2013 </w:t>
      </w:r>
      <w:r>
        <w:rPr>
          <w:rFonts w:ascii="Times New Roman" w:hAnsi="Times New Roman" w:cs="Times New Roman"/>
          <w:spacing w:val="-1"/>
          <w:sz w:val="28"/>
          <w:szCs w:val="28"/>
        </w:rPr>
        <w:t>г №</w:t>
      </w:r>
      <w:r w:rsidR="00C1527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801 «Об утверждении муниципальной программы Орловского района «Развития образования»</w:t>
      </w:r>
    </w:p>
    <w:p w:rsidR="00CE7562" w:rsidRDefault="00CE7562" w:rsidP="00A147F9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Постановление Администрации Орловского района от 07</w:t>
      </w:r>
      <w:r w:rsidRPr="00CE7562">
        <w:rPr>
          <w:rFonts w:ascii="Times New Roman" w:hAnsi="Times New Roman" w:cs="Times New Roman"/>
          <w:spacing w:val="-1"/>
          <w:sz w:val="28"/>
          <w:szCs w:val="28"/>
        </w:rPr>
        <w:t>.10.2013</w:t>
      </w:r>
      <w:r>
        <w:rPr>
          <w:rFonts w:ascii="Times New Roman" w:hAnsi="Times New Roman" w:cs="Times New Roman"/>
          <w:spacing w:val="-1"/>
          <w:sz w:val="28"/>
          <w:szCs w:val="28"/>
        </w:rPr>
        <w:t>№835</w:t>
      </w:r>
      <w:r w:rsidR="00942984">
        <w:rPr>
          <w:rFonts w:ascii="Times New Roman" w:hAnsi="Times New Roman" w:cs="Times New Roman"/>
          <w:spacing w:val="-1"/>
          <w:sz w:val="28"/>
          <w:szCs w:val="28"/>
        </w:rPr>
        <w:t xml:space="preserve"> «Об утверждении Плана реализации муниципальной программы Орловского района «Развитие образования» на 2014 год</w:t>
      </w:r>
    </w:p>
    <w:p w:rsidR="00942984" w:rsidRDefault="00942984" w:rsidP="00A147F9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Постановление Администрации Орловского района от 29</w:t>
      </w:r>
      <w:r w:rsidRPr="00942984">
        <w:rPr>
          <w:rFonts w:ascii="Times New Roman" w:hAnsi="Times New Roman" w:cs="Times New Roman"/>
          <w:spacing w:val="-1"/>
          <w:sz w:val="28"/>
          <w:szCs w:val="28"/>
        </w:rPr>
        <w:t>.08.2014</w:t>
      </w:r>
      <w:r>
        <w:rPr>
          <w:rFonts w:ascii="Times New Roman" w:hAnsi="Times New Roman" w:cs="Times New Roman"/>
          <w:spacing w:val="-1"/>
          <w:sz w:val="28"/>
          <w:szCs w:val="28"/>
        </w:rPr>
        <w:t>г «Об утверждении Плана мероприятий («дорожной карты») «Изменения в отраслях социальной сферы, направленные на повышения эффективности образования в Орловском районе»</w:t>
      </w:r>
    </w:p>
    <w:p w:rsidR="00942984" w:rsidRPr="00960F7C" w:rsidRDefault="00023D61" w:rsidP="00A147F9">
      <w:pPr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Постановление Администрации Орловского района от 11</w:t>
      </w:r>
      <w:r w:rsidRPr="00023D61">
        <w:rPr>
          <w:rFonts w:ascii="Times New Roman" w:hAnsi="Times New Roman" w:cs="Times New Roman"/>
          <w:spacing w:val="-1"/>
          <w:sz w:val="28"/>
          <w:szCs w:val="28"/>
        </w:rPr>
        <w:t xml:space="preserve">.09.2014 </w:t>
      </w:r>
      <w:r>
        <w:rPr>
          <w:rFonts w:ascii="Times New Roman" w:hAnsi="Times New Roman" w:cs="Times New Roman"/>
          <w:spacing w:val="-1"/>
          <w:sz w:val="28"/>
          <w:szCs w:val="28"/>
        </w:rPr>
        <w:t>«О внесении изменений в постановление Администрации Орловского района от 21</w:t>
      </w:r>
      <w:r w:rsidRPr="00023D61">
        <w:rPr>
          <w:rFonts w:ascii="Times New Roman" w:hAnsi="Times New Roman" w:cs="Times New Roman"/>
          <w:spacing w:val="-1"/>
          <w:sz w:val="28"/>
          <w:szCs w:val="28"/>
        </w:rPr>
        <w:t xml:space="preserve">.11.2011 </w:t>
      </w:r>
      <w:r>
        <w:rPr>
          <w:rFonts w:ascii="Times New Roman" w:hAnsi="Times New Roman" w:cs="Times New Roman"/>
          <w:spacing w:val="-1"/>
          <w:sz w:val="28"/>
          <w:szCs w:val="28"/>
        </w:rPr>
        <w:t>№ 1020 «О мерах по повышению заработной платы отдельным категориям работников»</w:t>
      </w:r>
    </w:p>
    <w:p w:rsidR="00545B89" w:rsidRPr="00960F7C" w:rsidRDefault="00545B89" w:rsidP="00423D1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545B89" w:rsidRDefault="00545B89" w:rsidP="00423D1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AEA">
        <w:rPr>
          <w:rFonts w:ascii="Times New Roman" w:hAnsi="Times New Roman" w:cs="Times New Roman"/>
          <w:b/>
          <w:bCs/>
          <w:sz w:val="28"/>
          <w:szCs w:val="28"/>
        </w:rPr>
        <w:t>3.2 Финансовое обеспечение реализации направления (муниципальный бюджет)</w:t>
      </w:r>
    </w:p>
    <w:p w:rsidR="00023D61" w:rsidRDefault="00023D61" w:rsidP="00A147F9">
      <w:pPr>
        <w:numPr>
          <w:ilvl w:val="0"/>
          <w:numId w:val="36"/>
        </w:numPr>
        <w:shd w:val="clear" w:color="auto" w:fill="FFFFFF"/>
        <w:tabs>
          <w:tab w:val="left" w:pos="567"/>
        </w:tabs>
        <w:spacing w:after="0" w:line="24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2014 году финансирование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заработной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педагогическим работникам по дошкольному образованию произвелась за счёт областного бюджета 31164,7</w:t>
      </w:r>
    </w:p>
    <w:p w:rsidR="00545B89" w:rsidRDefault="007E65D2" w:rsidP="00A147F9">
      <w:pPr>
        <w:numPr>
          <w:ilvl w:val="0"/>
          <w:numId w:val="36"/>
        </w:numPr>
        <w:shd w:val="clear" w:color="auto" w:fill="FFFFFF"/>
        <w:tabs>
          <w:tab w:val="left" w:pos="567"/>
        </w:tabs>
        <w:spacing w:after="0" w:line="240" w:lineRule="auto"/>
        <w:ind w:left="1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</w:t>
      </w:r>
      <w:r w:rsidR="00545B89">
        <w:rPr>
          <w:rFonts w:ascii="Times New Roman" w:hAnsi="Times New Roman" w:cs="Times New Roman"/>
          <w:sz w:val="28"/>
          <w:szCs w:val="28"/>
        </w:rPr>
        <w:t>,0 – работникам дополнительного образования;</w:t>
      </w:r>
    </w:p>
    <w:p w:rsidR="00545B89" w:rsidRDefault="00545B89" w:rsidP="002108EC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7B00">
        <w:rPr>
          <w:rFonts w:ascii="Times New Roman" w:hAnsi="Times New Roman" w:cs="Times New Roman"/>
          <w:b/>
          <w:bCs/>
          <w:sz w:val="28"/>
          <w:szCs w:val="28"/>
        </w:rPr>
        <w:t>3.3 Эффек</w:t>
      </w:r>
      <w:r w:rsidR="00346381">
        <w:rPr>
          <w:rFonts w:ascii="Times New Roman" w:hAnsi="Times New Roman" w:cs="Times New Roman"/>
          <w:b/>
          <w:bCs/>
          <w:sz w:val="28"/>
          <w:szCs w:val="28"/>
        </w:rPr>
        <w:t>ты реализации направления в 2014</w:t>
      </w:r>
      <w:r w:rsidRPr="00777B00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545B89" w:rsidRPr="00777B00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FD7635" w:rsidRDefault="003F10E1" w:rsidP="00A147F9">
      <w:pPr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</w:t>
      </w:r>
      <w:r w:rsidR="00545B89">
        <w:rPr>
          <w:rFonts w:ascii="Times New Roman" w:hAnsi="Times New Roman" w:cs="Times New Roman"/>
          <w:sz w:val="28"/>
          <w:szCs w:val="28"/>
        </w:rPr>
        <w:t>г. продолжились мероприятия по увеличению заработной платы педагогических работников образовательных учреждений и доведение её до средней заработной платы по  экономике:</w:t>
      </w:r>
    </w:p>
    <w:p w:rsidR="00545B89" w:rsidRDefault="003F10E1" w:rsidP="0035186A">
      <w:pPr>
        <w:shd w:val="clear" w:color="auto" w:fill="FFFFFF"/>
        <w:spacing w:after="0" w:line="240" w:lineRule="auto"/>
        <w:ind w:left="180" w:hanging="180"/>
        <w:jc w:val="both"/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Средняя заработная плата за 2014</w:t>
      </w:r>
      <w:r w:rsidR="00545B89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год в Орловском районе  по педагогическим работникам составила:</w:t>
      </w:r>
    </w:p>
    <w:p w:rsidR="00545B89" w:rsidRDefault="003F10E1" w:rsidP="00A147F9">
      <w:pPr>
        <w:numPr>
          <w:ilvl w:val="0"/>
          <w:numId w:val="37"/>
        </w:numPr>
        <w:shd w:val="clear" w:color="auto" w:fill="FFFFFF"/>
        <w:spacing w:after="0" w:line="240" w:lineRule="auto"/>
        <w:ind w:left="180" w:hanging="180"/>
        <w:jc w:val="both"/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27495,28 </w:t>
      </w:r>
      <w:r w:rsidR="00545B89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руб. – учителям ОУ общего образования; </w:t>
      </w:r>
    </w:p>
    <w:p w:rsidR="00545B89" w:rsidRDefault="003F10E1" w:rsidP="00A147F9">
      <w:pPr>
        <w:numPr>
          <w:ilvl w:val="0"/>
          <w:numId w:val="37"/>
        </w:numPr>
        <w:shd w:val="clear" w:color="auto" w:fill="FFFFFF"/>
        <w:spacing w:after="0" w:line="240" w:lineRule="auto"/>
        <w:ind w:left="180" w:hanging="180"/>
        <w:jc w:val="both"/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26458,43 </w:t>
      </w:r>
      <w:r w:rsidR="00545B89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руб.– педагогические работники;</w:t>
      </w:r>
    </w:p>
    <w:p w:rsidR="00545B89" w:rsidRDefault="003F10E1" w:rsidP="00A147F9">
      <w:pPr>
        <w:numPr>
          <w:ilvl w:val="0"/>
          <w:numId w:val="37"/>
        </w:numPr>
        <w:shd w:val="clear" w:color="auto" w:fill="FFFFFF"/>
        <w:spacing w:after="0" w:line="240" w:lineRule="auto"/>
        <w:ind w:left="180" w:hanging="180"/>
        <w:jc w:val="both"/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20846,85 </w:t>
      </w:r>
      <w:r w:rsidR="00545B89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руб. – педагогические работники ДОУ;</w:t>
      </w:r>
    </w:p>
    <w:p w:rsidR="00545B89" w:rsidRDefault="003F10E1" w:rsidP="00A147F9">
      <w:pPr>
        <w:numPr>
          <w:ilvl w:val="0"/>
          <w:numId w:val="37"/>
        </w:numPr>
        <w:shd w:val="clear" w:color="auto" w:fill="FFFFFF"/>
        <w:spacing w:after="0" w:line="240" w:lineRule="auto"/>
        <w:ind w:left="180" w:hanging="180"/>
        <w:jc w:val="both"/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lastRenderedPageBreak/>
        <w:t>20024,95руб.</w:t>
      </w:r>
      <w:r w:rsidR="00545B89">
        <w:rPr>
          <w:rStyle w:val="a4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– педагогические работники учреждений дополнительного образования.</w:t>
      </w:r>
    </w:p>
    <w:p w:rsidR="00545B89" w:rsidRPr="004319E0" w:rsidRDefault="00545B89" w:rsidP="00A147F9">
      <w:pPr>
        <w:numPr>
          <w:ilvl w:val="0"/>
          <w:numId w:val="37"/>
        </w:numPr>
        <w:shd w:val="clear" w:color="auto" w:fill="FFFFFF"/>
        <w:spacing w:after="0" w:line="240" w:lineRule="auto"/>
        <w:ind w:left="180" w:hanging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9E0">
        <w:rPr>
          <w:rFonts w:ascii="Times New Roman" w:hAnsi="Times New Roman" w:cs="Times New Roman"/>
          <w:sz w:val="28"/>
          <w:szCs w:val="28"/>
        </w:rPr>
        <w:t>сохраняется устойчивый интерес   педагогов района к конкурсной</w:t>
      </w:r>
      <w:r w:rsidRPr="004319E0">
        <w:rPr>
          <w:rFonts w:ascii="Times New Roman" w:hAnsi="Times New Roman" w:cs="Times New Roman"/>
          <w:sz w:val="28"/>
          <w:szCs w:val="28"/>
        </w:rPr>
        <w:br/>
        <w:t>деятельности по предъявлению опыта;</w:t>
      </w:r>
    </w:p>
    <w:p w:rsidR="00545B89" w:rsidRPr="007B6157" w:rsidRDefault="00545B89" w:rsidP="00A147F9">
      <w:pPr>
        <w:pStyle w:val="a6"/>
        <w:numPr>
          <w:ilvl w:val="0"/>
          <w:numId w:val="37"/>
        </w:numPr>
        <w:shd w:val="clear" w:color="auto" w:fill="FFFFFF"/>
        <w:tabs>
          <w:tab w:val="left" w:pos="426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color w:val="000000"/>
          <w:spacing w:val="14"/>
          <w:sz w:val="28"/>
          <w:szCs w:val="28"/>
        </w:rPr>
      </w:pPr>
      <w:r w:rsidRPr="004319E0">
        <w:rPr>
          <w:rFonts w:ascii="Times New Roman" w:hAnsi="Times New Roman" w:cs="Times New Roman"/>
          <w:color w:val="000000"/>
          <w:spacing w:val="2"/>
          <w:sz w:val="28"/>
          <w:szCs w:val="28"/>
        </w:rPr>
        <w:t>участие учителей Орловского</w:t>
      </w:r>
      <w:r w:rsidRPr="007B615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района в конкурсе на получение </w:t>
      </w:r>
      <w:r w:rsidRPr="007B6157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денежного поощрения лучшими учителями в рамках </w:t>
      </w:r>
      <w:r w:rsidRPr="007B6157">
        <w:rPr>
          <w:rFonts w:ascii="Times New Roman" w:hAnsi="Times New Roman" w:cs="Times New Roman"/>
          <w:color w:val="000000"/>
          <w:spacing w:val="14"/>
          <w:sz w:val="28"/>
          <w:szCs w:val="28"/>
        </w:rPr>
        <w:t>приоритетного национального проекта «Образование»</w:t>
      </w:r>
      <w:r>
        <w:rPr>
          <w:rFonts w:ascii="Times New Roman" w:hAnsi="Times New Roman" w:cs="Times New Roman"/>
          <w:color w:val="000000"/>
          <w:spacing w:val="14"/>
          <w:sz w:val="28"/>
          <w:szCs w:val="28"/>
        </w:rPr>
        <w:t>;</w:t>
      </w:r>
    </w:p>
    <w:p w:rsidR="00545B89" w:rsidRPr="007B6157" w:rsidRDefault="00545B89" w:rsidP="00A147F9">
      <w:pPr>
        <w:pStyle w:val="a6"/>
        <w:numPr>
          <w:ilvl w:val="0"/>
          <w:numId w:val="37"/>
        </w:numPr>
        <w:shd w:val="clear" w:color="auto" w:fill="FFFFFF"/>
        <w:tabs>
          <w:tab w:val="left" w:pos="426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16</w:t>
      </w:r>
      <w:r w:rsidRPr="007B615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педагогов </w:t>
      </w:r>
      <w:r w:rsidR="003F10E1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  в 2014</w:t>
      </w:r>
      <w:r w:rsidRPr="007B615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  году представляли опыт </w:t>
      </w:r>
      <w:r w:rsidRPr="007B615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инновационной   деятельности на муниципальном конкурсе «Учитель </w:t>
      </w:r>
      <w:r w:rsidRPr="007B6157">
        <w:rPr>
          <w:rFonts w:ascii="Times New Roman" w:hAnsi="Times New Roman" w:cs="Times New Roman"/>
          <w:color w:val="000000"/>
          <w:spacing w:val="-2"/>
          <w:sz w:val="28"/>
          <w:szCs w:val="28"/>
        </w:rPr>
        <w:t>года»;</w:t>
      </w:r>
    </w:p>
    <w:p w:rsidR="00545B89" w:rsidRPr="00993398" w:rsidRDefault="00545B89" w:rsidP="00A147F9">
      <w:pPr>
        <w:widowControl w:val="0"/>
        <w:numPr>
          <w:ilvl w:val="0"/>
          <w:numId w:val="3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1</w:t>
      </w:r>
      <w:r w:rsidRPr="0099339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педагог принял участие в региональном конкурсе «Учитель года</w:t>
      </w:r>
      <w:r w:rsidRPr="00993398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993398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Дона»;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545B89" w:rsidRDefault="00545B89" w:rsidP="0035186A">
      <w:pPr>
        <w:shd w:val="clear" w:color="auto" w:fill="FFFFFF"/>
        <w:tabs>
          <w:tab w:val="left" w:pos="426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398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993398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4 учителя переиздали рабочие тетради  География-6 по теме «</w:t>
      </w:r>
      <w:r w:rsidR="000350DE">
        <w:rPr>
          <w:rFonts w:ascii="Times New Roman" w:hAnsi="Times New Roman" w:cs="Times New Roman"/>
          <w:color w:val="000000"/>
          <w:sz w:val="28"/>
          <w:szCs w:val="28"/>
        </w:rPr>
        <w:t>География Орловского района»  (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ОСОШ №1,№2,№4, МБОУ Майорская СОШ);</w:t>
      </w:r>
    </w:p>
    <w:p w:rsidR="00545B89" w:rsidRPr="00993398" w:rsidRDefault="00545B89" w:rsidP="0035186A">
      <w:pPr>
        <w:shd w:val="clear" w:color="auto" w:fill="FFFFFF"/>
        <w:tabs>
          <w:tab w:val="left" w:pos="426"/>
        </w:tabs>
        <w:spacing w:after="0" w:line="240" w:lineRule="auto"/>
        <w:ind w:left="180" w:hanging="180"/>
        <w:jc w:val="both"/>
        <w:rPr>
          <w:rFonts w:ascii="Times New Roman" w:hAnsi="Times New Roman" w:cs="Times New Roman"/>
        </w:rPr>
      </w:pPr>
    </w:p>
    <w:p w:rsidR="00545B89" w:rsidRPr="004319E0" w:rsidRDefault="00545B89" w:rsidP="00423D15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398">
        <w:rPr>
          <w:rFonts w:ascii="Times New Roman" w:hAnsi="Times New Roman" w:cs="Times New Roman"/>
          <w:color w:val="000000"/>
          <w:sz w:val="28"/>
          <w:szCs w:val="28"/>
        </w:rPr>
        <w:t>проведена      районная      спартакиада      среди     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3398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образования;</w:t>
      </w:r>
    </w:p>
    <w:p w:rsidR="00545B89" w:rsidRPr="00993398" w:rsidRDefault="00545B89" w:rsidP="00423D15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спортивная команда учителей  Орловского района приняла участие в областной спартакиаде учителей;</w:t>
      </w:r>
    </w:p>
    <w:p w:rsidR="00545B89" w:rsidRPr="00647078" w:rsidRDefault="00545B89" w:rsidP="00423D15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078">
        <w:rPr>
          <w:rFonts w:ascii="Times New Roman" w:hAnsi="Times New Roman" w:cs="Times New Roman"/>
          <w:spacing w:val="5"/>
          <w:sz w:val="28"/>
          <w:szCs w:val="28"/>
        </w:rPr>
        <w:t>награждены нагрудным знаком «Почетный работник общего</w:t>
      </w:r>
      <w:r w:rsidRPr="00647078">
        <w:rPr>
          <w:rFonts w:ascii="Times New Roman" w:hAnsi="Times New Roman" w:cs="Times New Roman"/>
          <w:spacing w:val="5"/>
          <w:sz w:val="28"/>
          <w:szCs w:val="28"/>
        </w:rPr>
        <w:br/>
      </w:r>
      <w:r w:rsidRPr="00647078">
        <w:rPr>
          <w:rFonts w:ascii="Times New Roman" w:hAnsi="Times New Roman" w:cs="Times New Roman"/>
          <w:spacing w:val="3"/>
          <w:sz w:val="28"/>
          <w:szCs w:val="28"/>
        </w:rPr>
        <w:t>образования Российской Федерации» - 1 человек;</w:t>
      </w:r>
    </w:p>
    <w:p w:rsidR="00545B89" w:rsidRPr="00647078" w:rsidRDefault="00545B89" w:rsidP="0035186A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078">
        <w:rPr>
          <w:rFonts w:ascii="Times New Roman" w:hAnsi="Times New Roman" w:cs="Times New Roman"/>
          <w:spacing w:val="5"/>
          <w:sz w:val="28"/>
          <w:szCs w:val="28"/>
        </w:rPr>
        <w:t>награждены почетной грамотой министерства образования и</w:t>
      </w:r>
      <w:r w:rsidRPr="00647078">
        <w:rPr>
          <w:rFonts w:ascii="Times New Roman" w:hAnsi="Times New Roman" w:cs="Times New Roman"/>
          <w:spacing w:val="5"/>
          <w:sz w:val="28"/>
          <w:szCs w:val="28"/>
        </w:rPr>
        <w:br/>
      </w:r>
      <w:r w:rsidRPr="00647078">
        <w:rPr>
          <w:rFonts w:ascii="Times New Roman" w:hAnsi="Times New Roman" w:cs="Times New Roman"/>
          <w:sz w:val="28"/>
          <w:szCs w:val="28"/>
        </w:rPr>
        <w:t>науки РФ - 1 человек;</w:t>
      </w:r>
    </w:p>
    <w:p w:rsidR="00545B89" w:rsidRDefault="00545B89" w:rsidP="0035186A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078">
        <w:rPr>
          <w:rFonts w:ascii="Times New Roman" w:hAnsi="Times New Roman" w:cs="Times New Roman"/>
          <w:sz w:val="28"/>
          <w:szCs w:val="28"/>
        </w:rPr>
        <w:t>награждены благодарственными письмами Министерства образования Ростовской области 3 человека;</w:t>
      </w:r>
    </w:p>
    <w:p w:rsidR="00545B89" w:rsidRPr="00647078" w:rsidRDefault="00545B89" w:rsidP="00423D15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награждены благодарственными  письмами Законодательного Собрания Ростовской области 1 </w:t>
      </w:r>
      <w:r w:rsidRPr="00647078">
        <w:rPr>
          <w:rFonts w:ascii="Times New Roman" w:hAnsi="Times New Roman" w:cs="Times New Roman"/>
          <w:sz w:val="28"/>
          <w:szCs w:val="28"/>
        </w:rPr>
        <w:t>человек;</w:t>
      </w:r>
    </w:p>
    <w:p w:rsidR="00545B89" w:rsidRPr="00647078" w:rsidRDefault="003F10E1" w:rsidP="00423D15">
      <w:pPr>
        <w:pStyle w:val="a6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38</w:t>
      </w:r>
      <w:r w:rsidR="00545B89" w:rsidRPr="00647078">
        <w:rPr>
          <w:rFonts w:ascii="Times New Roman" w:hAnsi="Times New Roman" w:cs="Times New Roman"/>
          <w:spacing w:val="-2"/>
          <w:sz w:val="28"/>
          <w:szCs w:val="28"/>
        </w:rPr>
        <w:t xml:space="preserve"> педагогических работников прошли аттестацию на присвоение первой квалификационной категории;</w:t>
      </w:r>
    </w:p>
    <w:p w:rsidR="00545B89" w:rsidRPr="00647078" w:rsidRDefault="003F10E1" w:rsidP="00423D15">
      <w:pPr>
        <w:pStyle w:val="a6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14 </w:t>
      </w:r>
      <w:r w:rsidR="00545B89" w:rsidRPr="00647078">
        <w:rPr>
          <w:rFonts w:ascii="Times New Roman" w:hAnsi="Times New Roman" w:cs="Times New Roman"/>
          <w:spacing w:val="-2"/>
          <w:sz w:val="28"/>
          <w:szCs w:val="28"/>
        </w:rPr>
        <w:t>педагогических работников  прошли  аттестацию на присвоение высш</w:t>
      </w:r>
      <w:r w:rsidR="00545B89">
        <w:rPr>
          <w:rFonts w:ascii="Times New Roman" w:hAnsi="Times New Roman" w:cs="Times New Roman"/>
          <w:spacing w:val="-2"/>
          <w:sz w:val="28"/>
          <w:szCs w:val="28"/>
        </w:rPr>
        <w:t xml:space="preserve">ей  квалификационной категории. 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F26">
        <w:rPr>
          <w:rFonts w:ascii="Times New Roman" w:hAnsi="Times New Roman" w:cs="Times New Roman"/>
          <w:b/>
          <w:bCs/>
          <w:sz w:val="28"/>
          <w:szCs w:val="28"/>
        </w:rPr>
        <w:t>3.4 Проблемные вопросы реализации направления</w:t>
      </w:r>
    </w:p>
    <w:p w:rsidR="00545B89" w:rsidRPr="001F3F26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821EE4">
      <w:pPr>
        <w:pStyle w:val="a6"/>
        <w:numPr>
          <w:ilvl w:val="0"/>
          <w:numId w:val="10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280E">
        <w:rPr>
          <w:rFonts w:ascii="Times New Roman" w:hAnsi="Times New Roman" w:cs="Times New Roman"/>
          <w:sz w:val="28"/>
          <w:szCs w:val="28"/>
        </w:rPr>
        <w:t>недостаточная динамика привлечения в сферу образования района молодых педагогических 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B89" w:rsidRPr="003B4E7F" w:rsidRDefault="00545B89" w:rsidP="00821EE4">
      <w:pPr>
        <w:pStyle w:val="a6"/>
        <w:numPr>
          <w:ilvl w:val="0"/>
          <w:numId w:val="10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3B5E">
        <w:rPr>
          <w:rFonts w:ascii="Times New Roman" w:hAnsi="Times New Roman" w:cs="Times New Roman"/>
          <w:sz w:val="28"/>
          <w:szCs w:val="28"/>
        </w:rPr>
        <w:t>дифференциация оплаты труда молодых специалистов (ежегодное увеличение заработной платы в течени</w:t>
      </w:r>
      <w:r>
        <w:rPr>
          <w:rFonts w:ascii="Times New Roman" w:hAnsi="Times New Roman" w:cs="Times New Roman"/>
          <w:sz w:val="28"/>
          <w:szCs w:val="28"/>
        </w:rPr>
        <w:t>е первых (трех-пяти) лет работы</w:t>
      </w:r>
      <w:r w:rsidRPr="00DC3B5E">
        <w:rPr>
          <w:rFonts w:ascii="Times New Roman" w:hAnsi="Times New Roman" w:cs="Times New Roman"/>
          <w:sz w:val="28"/>
          <w:szCs w:val="28"/>
        </w:rPr>
        <w:t>, что позволит молодому специалисту видеть перспективы роста материального обеспечения не только в долгосрочной, но и в краткоср</w:t>
      </w:r>
      <w:r>
        <w:rPr>
          <w:rFonts w:ascii="Times New Roman" w:hAnsi="Times New Roman" w:cs="Times New Roman"/>
          <w:sz w:val="28"/>
          <w:szCs w:val="28"/>
        </w:rPr>
        <w:t>очной перспективе;</w:t>
      </w:r>
      <w:r w:rsidRPr="00DC3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B89" w:rsidRPr="003B4E7F" w:rsidRDefault="00545B89" w:rsidP="00821EE4">
      <w:pPr>
        <w:pStyle w:val="a7"/>
        <w:numPr>
          <w:ilvl w:val="0"/>
          <w:numId w:val="10"/>
        </w:numPr>
        <w:shd w:val="clear" w:color="auto" w:fill="FFFFFF"/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B4E7F">
        <w:rPr>
          <w:rFonts w:ascii="Times New Roman" w:hAnsi="Times New Roman" w:cs="Times New Roman"/>
          <w:sz w:val="28"/>
          <w:szCs w:val="28"/>
        </w:rPr>
        <w:t>недостаточное использование инновационных форм  переподготовки и повышения квалификации педагогических работников (модульно-накопительных систем, «адресных » программ).</w:t>
      </w:r>
    </w:p>
    <w:p w:rsidR="00545B89" w:rsidRPr="00DC3B5E" w:rsidRDefault="00545B89" w:rsidP="00423D15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1F3F26" w:rsidRDefault="00545B89" w:rsidP="00423D15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F26">
        <w:rPr>
          <w:rFonts w:ascii="Times New Roman" w:hAnsi="Times New Roman" w:cs="Times New Roman"/>
          <w:b/>
          <w:bCs/>
          <w:sz w:val="28"/>
          <w:szCs w:val="28"/>
        </w:rPr>
        <w:t xml:space="preserve">3.5 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>и планируемые показатели на 2014</w:t>
      </w:r>
      <w:r w:rsidRPr="001F3F26">
        <w:rPr>
          <w:rFonts w:ascii="Times New Roman" w:hAnsi="Times New Roman" w:cs="Times New Roman"/>
          <w:b/>
          <w:bCs/>
          <w:sz w:val="28"/>
          <w:szCs w:val="28"/>
        </w:rPr>
        <w:t xml:space="preserve"> год по реализации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F26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Направления</w:t>
      </w:r>
    </w:p>
    <w:p w:rsidR="00432630" w:rsidRDefault="00432630" w:rsidP="004326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2630" w:rsidRPr="00A7285A" w:rsidRDefault="00A7285A" w:rsidP="00A728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285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32630" w:rsidRPr="00A7285A">
        <w:rPr>
          <w:rFonts w:ascii="Times New Roman" w:hAnsi="Times New Roman" w:cs="Times New Roman"/>
          <w:bCs/>
          <w:sz w:val="28"/>
          <w:szCs w:val="28"/>
        </w:rPr>
        <w:t>Привлечение молодых учителей в систему образования Орловского района</w:t>
      </w:r>
    </w:p>
    <w:p w:rsidR="00545B89" w:rsidRPr="004D280E" w:rsidRDefault="00545B89" w:rsidP="00A147F9">
      <w:pPr>
        <w:pStyle w:val="a6"/>
        <w:numPr>
          <w:ilvl w:val="0"/>
          <w:numId w:val="31"/>
        </w:numPr>
        <w:shd w:val="clear" w:color="auto" w:fill="FFFFFF"/>
        <w:tabs>
          <w:tab w:val="clear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280E">
        <w:rPr>
          <w:rFonts w:ascii="Times New Roman" w:hAnsi="Times New Roman" w:cs="Times New Roman"/>
          <w:sz w:val="28"/>
          <w:szCs w:val="28"/>
        </w:rPr>
        <w:t xml:space="preserve">развитие системы профессиональных конкурсов и последующего </w:t>
      </w:r>
      <w:proofErr w:type="spellStart"/>
      <w:r w:rsidRPr="004D280E">
        <w:rPr>
          <w:rFonts w:ascii="Times New Roman" w:hAnsi="Times New Roman" w:cs="Times New Roman"/>
          <w:sz w:val="28"/>
          <w:szCs w:val="28"/>
        </w:rPr>
        <w:t>патронирования</w:t>
      </w:r>
      <w:proofErr w:type="spellEnd"/>
      <w:r w:rsidRPr="004D280E">
        <w:rPr>
          <w:rFonts w:ascii="Times New Roman" w:hAnsi="Times New Roman" w:cs="Times New Roman"/>
          <w:sz w:val="28"/>
          <w:szCs w:val="28"/>
        </w:rPr>
        <w:t xml:space="preserve"> профессионального развития уч</w:t>
      </w:r>
      <w:r>
        <w:rPr>
          <w:rFonts w:ascii="Times New Roman" w:hAnsi="Times New Roman" w:cs="Times New Roman"/>
          <w:sz w:val="28"/>
          <w:szCs w:val="28"/>
        </w:rPr>
        <w:t>астников и лауреатов конкурсов;</w:t>
      </w:r>
    </w:p>
    <w:p w:rsidR="00545B89" w:rsidRPr="004D280E" w:rsidRDefault="00545B89" w:rsidP="00A147F9">
      <w:pPr>
        <w:pStyle w:val="a6"/>
        <w:numPr>
          <w:ilvl w:val="0"/>
          <w:numId w:val="31"/>
        </w:numPr>
        <w:shd w:val="clear" w:color="auto" w:fill="FFFFFF"/>
        <w:tabs>
          <w:tab w:val="clear" w:pos="90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D280E">
        <w:rPr>
          <w:rFonts w:ascii="Times New Roman" w:hAnsi="Times New Roman" w:cs="Times New Roman"/>
          <w:sz w:val="28"/>
          <w:szCs w:val="28"/>
        </w:rPr>
        <w:t>совершенствование мех</w:t>
      </w:r>
      <w:r>
        <w:rPr>
          <w:rFonts w:ascii="Times New Roman" w:hAnsi="Times New Roman" w:cs="Times New Roman"/>
          <w:sz w:val="28"/>
          <w:szCs w:val="28"/>
        </w:rPr>
        <w:t xml:space="preserve">анизмов  формирования мотивации, </w:t>
      </w:r>
      <w:r w:rsidRPr="004D280E">
        <w:rPr>
          <w:rFonts w:ascii="Times New Roman" w:hAnsi="Times New Roman" w:cs="Times New Roman"/>
          <w:sz w:val="28"/>
          <w:szCs w:val="28"/>
        </w:rPr>
        <w:t>непрерывности профессионального роста педагогов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B89" w:rsidRPr="004D280E" w:rsidRDefault="00545B89" w:rsidP="00A147F9">
      <w:pPr>
        <w:pStyle w:val="a6"/>
        <w:numPr>
          <w:ilvl w:val="0"/>
          <w:numId w:val="31"/>
        </w:numPr>
        <w:shd w:val="clear" w:color="auto" w:fill="FFFFFF"/>
        <w:tabs>
          <w:tab w:val="clear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280E">
        <w:rPr>
          <w:rFonts w:ascii="Times New Roman" w:hAnsi="Times New Roman" w:cs="Times New Roman"/>
          <w:sz w:val="28"/>
          <w:szCs w:val="28"/>
        </w:rPr>
        <w:t>формирование кадрового резерва руководителей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D28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B89" w:rsidRPr="004D280E" w:rsidRDefault="00545B89" w:rsidP="00A147F9">
      <w:pPr>
        <w:pStyle w:val="a6"/>
        <w:numPr>
          <w:ilvl w:val="0"/>
          <w:numId w:val="31"/>
        </w:numPr>
        <w:shd w:val="clear" w:color="auto" w:fill="FFFFFF"/>
        <w:tabs>
          <w:tab w:val="clear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280E">
        <w:rPr>
          <w:rFonts w:ascii="Times New Roman" w:hAnsi="Times New Roman" w:cs="Times New Roman"/>
          <w:sz w:val="28"/>
          <w:szCs w:val="28"/>
        </w:rPr>
        <w:t>внедрение новых моделей аттестации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B89" w:rsidRPr="004D280E" w:rsidRDefault="00545B89" w:rsidP="00A147F9">
      <w:pPr>
        <w:pStyle w:val="a6"/>
        <w:numPr>
          <w:ilvl w:val="0"/>
          <w:numId w:val="31"/>
        </w:numPr>
        <w:shd w:val="clear" w:color="auto" w:fill="FFFFFF"/>
        <w:tabs>
          <w:tab w:val="clear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D280E">
        <w:rPr>
          <w:rFonts w:ascii="Times New Roman" w:hAnsi="Times New Roman" w:cs="Times New Roman"/>
          <w:sz w:val="28"/>
          <w:szCs w:val="28"/>
        </w:rPr>
        <w:t>внедрение модели сетевого взаимодействия образовательных учреждений и структур разных типов в целях модернизации подготовки педагогических кадров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B89" w:rsidRPr="000D52CE" w:rsidRDefault="00545B89" w:rsidP="00A147F9">
      <w:pPr>
        <w:pStyle w:val="a3"/>
        <w:numPr>
          <w:ilvl w:val="0"/>
          <w:numId w:val="31"/>
        </w:numPr>
        <w:tabs>
          <w:tab w:val="clear" w:pos="90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D52CE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участие учителей, с целью осуществления социальной поддержки, в ипотечном кредитовании по проекту «Ипотека для молодых учителей»</w:t>
      </w:r>
    </w:p>
    <w:p w:rsidR="00545B89" w:rsidRDefault="00545B89" w:rsidP="00423D15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F26">
        <w:rPr>
          <w:rFonts w:ascii="Times New Roman" w:hAnsi="Times New Roman" w:cs="Times New Roman"/>
          <w:b/>
          <w:bCs/>
          <w:sz w:val="28"/>
          <w:szCs w:val="28"/>
        </w:rPr>
        <w:t>3.6 Анализ  количественных показателей мониторинга реализации инициативы по направлению</w:t>
      </w:r>
    </w:p>
    <w:p w:rsidR="00545B89" w:rsidRPr="00A60D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A60D0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составе педагогических коллективов образовательных учреждений </w:t>
      </w:r>
      <w:r w:rsidRPr="00A60D0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Орловского района </w:t>
      </w:r>
      <w:r w:rsidR="00DD19FF">
        <w:rPr>
          <w:rFonts w:ascii="Times New Roman" w:hAnsi="Times New Roman" w:cs="Times New Roman"/>
          <w:color w:val="000000"/>
          <w:spacing w:val="8"/>
          <w:sz w:val="28"/>
          <w:szCs w:val="28"/>
        </w:rPr>
        <w:t>трудятся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:</w:t>
      </w:r>
    </w:p>
    <w:p w:rsidR="00545B89" w:rsidRPr="00533068" w:rsidRDefault="00D119ED" w:rsidP="00423D15">
      <w:pPr>
        <w:shd w:val="clear" w:color="auto" w:fill="FFFFFF"/>
        <w:tabs>
          <w:tab w:val="left" w:pos="3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433</w:t>
      </w:r>
      <w:r w:rsidR="00545B89" w:rsidRPr="005330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5B89" w:rsidRPr="0053306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а</w:t>
      </w:r>
      <w:r w:rsidR="00545B89" w:rsidRPr="0053306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, </w:t>
      </w:r>
      <w:r w:rsidR="003F10E1" w:rsidRPr="0053306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в том числе: 318 учителей, </w:t>
      </w:r>
      <w:r w:rsidR="00545B89" w:rsidRPr="00533068">
        <w:rPr>
          <w:rFonts w:ascii="Times New Roman" w:hAnsi="Times New Roman" w:cs="Times New Roman"/>
          <w:color w:val="000000"/>
          <w:spacing w:val="11"/>
          <w:sz w:val="28"/>
          <w:szCs w:val="28"/>
        </w:rPr>
        <w:t>9</w:t>
      </w:r>
      <w:r w:rsidR="003F10E1" w:rsidRPr="00533068">
        <w:rPr>
          <w:rFonts w:ascii="Times New Roman" w:hAnsi="Times New Roman" w:cs="Times New Roman"/>
          <w:color w:val="000000"/>
          <w:spacing w:val="11"/>
          <w:sz w:val="28"/>
          <w:szCs w:val="28"/>
        </w:rPr>
        <w:t>8</w:t>
      </w:r>
      <w:r w:rsidR="00545B89" w:rsidRPr="0053306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воспитателей,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9</w:t>
      </w:r>
      <w:r w:rsidR="00545B89" w:rsidRPr="00533068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педагогов</w:t>
      </w:r>
      <w:r w:rsidR="000E36C9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3F10E1" w:rsidRPr="00533068">
        <w:rPr>
          <w:rFonts w:ascii="Times New Roman" w:hAnsi="Times New Roman" w:cs="Times New Roman"/>
          <w:color w:val="000000"/>
          <w:sz w:val="28"/>
          <w:szCs w:val="28"/>
        </w:rPr>
        <w:t>дополнительного образования и 7</w:t>
      </w:r>
      <w:r w:rsidR="00545B89" w:rsidRPr="00533068">
        <w:rPr>
          <w:rFonts w:ascii="Times New Roman" w:hAnsi="Times New Roman" w:cs="Times New Roman"/>
          <w:color w:val="000000"/>
          <w:sz w:val="28"/>
          <w:szCs w:val="28"/>
        </w:rPr>
        <w:t xml:space="preserve"> тренеров-преподавателей.</w:t>
      </w:r>
    </w:p>
    <w:p w:rsidR="00545B89" w:rsidRPr="00533068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33068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 Орловском районе </w:t>
      </w:r>
      <w:r w:rsidR="00697F31" w:rsidRPr="0053306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2</w:t>
      </w:r>
      <w:r w:rsidRPr="0053306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педагогов  имеют звание  «Заслуженный учитель Российской Федерации», </w:t>
      </w:r>
      <w:r w:rsidR="00697F31" w:rsidRPr="00533068">
        <w:rPr>
          <w:rFonts w:ascii="Times New Roman" w:hAnsi="Times New Roman" w:cs="Times New Roman"/>
          <w:color w:val="0D0D0D"/>
          <w:spacing w:val="1"/>
          <w:sz w:val="28"/>
          <w:szCs w:val="28"/>
        </w:rPr>
        <w:t>40</w:t>
      </w:r>
      <w:r w:rsidRPr="00533068">
        <w:rPr>
          <w:rFonts w:ascii="Times New Roman" w:hAnsi="Times New Roman" w:cs="Times New Roman"/>
          <w:color w:val="0D0D0D"/>
          <w:spacing w:val="1"/>
          <w:sz w:val="28"/>
          <w:szCs w:val="28"/>
        </w:rPr>
        <w:t xml:space="preserve"> педагогов  награждены знаком «Почетный работник народного образования</w:t>
      </w:r>
      <w:r w:rsidRPr="0053306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3306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Российской Федерации», </w:t>
      </w:r>
      <w:r w:rsidR="00697F31" w:rsidRPr="00533068">
        <w:rPr>
          <w:rFonts w:ascii="Times New Roman" w:hAnsi="Times New Roman" w:cs="Times New Roman"/>
          <w:color w:val="0D0D0D"/>
          <w:spacing w:val="4"/>
          <w:sz w:val="28"/>
          <w:szCs w:val="28"/>
        </w:rPr>
        <w:t>49</w:t>
      </w:r>
      <w:r w:rsidRPr="00533068">
        <w:rPr>
          <w:rFonts w:ascii="Times New Roman" w:hAnsi="Times New Roman" w:cs="Times New Roman"/>
          <w:color w:val="FF0000"/>
          <w:spacing w:val="4"/>
          <w:sz w:val="28"/>
          <w:szCs w:val="28"/>
        </w:rPr>
        <w:t xml:space="preserve"> </w:t>
      </w:r>
      <w:r w:rsidRPr="0053306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учителей награждены почетной грамотой Министерства образования </w:t>
      </w:r>
      <w:r w:rsidRPr="00533068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545B89" w:rsidRPr="00533068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068">
        <w:rPr>
          <w:rFonts w:ascii="Times New Roman" w:hAnsi="Times New Roman" w:cs="Times New Roman"/>
          <w:color w:val="000000"/>
          <w:sz w:val="28"/>
          <w:szCs w:val="28"/>
        </w:rPr>
        <w:t>Из общей численности педагогических работников:</w:t>
      </w:r>
    </w:p>
    <w:p w:rsidR="00545B89" w:rsidRPr="00533068" w:rsidRDefault="004E0181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 педагогов (3</w:t>
      </w:r>
      <w:r w:rsidR="00545B89" w:rsidRPr="00533068">
        <w:rPr>
          <w:rFonts w:ascii="Times New Roman" w:hAnsi="Times New Roman" w:cs="Times New Roman"/>
          <w:color w:val="000000"/>
          <w:sz w:val="28"/>
          <w:szCs w:val="28"/>
        </w:rPr>
        <w:t xml:space="preserve"> %) в возрасте моложе 25 лет;</w:t>
      </w:r>
    </w:p>
    <w:p w:rsidR="00545B89" w:rsidRPr="00533068" w:rsidRDefault="007E65D2" w:rsidP="00423D15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52</w:t>
      </w:r>
      <w:r w:rsidR="004E018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учителя</w:t>
      </w:r>
      <w:r w:rsidR="003F10E1" w:rsidRPr="0053306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11</w:t>
      </w:r>
      <w:r w:rsidR="00545B89" w:rsidRPr="00533068">
        <w:rPr>
          <w:rFonts w:ascii="Times New Roman" w:hAnsi="Times New Roman" w:cs="Times New Roman"/>
          <w:color w:val="000000"/>
          <w:spacing w:val="-2"/>
          <w:sz w:val="28"/>
          <w:szCs w:val="28"/>
        </w:rPr>
        <w:t>% в возрасте до 35 лет;</w:t>
      </w:r>
      <w:r w:rsidR="00545B89" w:rsidRPr="00533068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="004E0181">
        <w:rPr>
          <w:rFonts w:ascii="Times New Roman" w:hAnsi="Times New Roman" w:cs="Times New Roman"/>
          <w:color w:val="000000"/>
          <w:spacing w:val="2"/>
          <w:sz w:val="28"/>
          <w:szCs w:val="28"/>
        </w:rPr>
        <w:t>304 педагога  (69</w:t>
      </w:r>
      <w:r w:rsidR="00545B89" w:rsidRPr="0053306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%) - от 35 до 55 лет;</w:t>
      </w:r>
    </w:p>
    <w:p w:rsidR="00545B89" w:rsidRPr="00533068" w:rsidRDefault="007E65D2" w:rsidP="00423D15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68</w:t>
      </w:r>
      <w:r w:rsidR="00533068" w:rsidRPr="0053306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педагогов  (15</w:t>
      </w:r>
      <w:r w:rsidR="00545B89" w:rsidRPr="00533068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%) - свыше 55 лет;</w:t>
      </w:r>
    </w:p>
    <w:p w:rsidR="00545B89" w:rsidRPr="00533068" w:rsidRDefault="004E0181" w:rsidP="00423D15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228</w:t>
      </w:r>
      <w:r w:rsidR="00533068" w:rsidRPr="00533068"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  (52</w:t>
      </w:r>
      <w:r w:rsidR="00B967F7" w:rsidRPr="005330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5B89" w:rsidRPr="00533068">
        <w:rPr>
          <w:rFonts w:ascii="Times New Roman" w:hAnsi="Times New Roman" w:cs="Times New Roman"/>
          <w:color w:val="000000"/>
          <w:sz w:val="28"/>
          <w:szCs w:val="28"/>
        </w:rPr>
        <w:t>%) имеют стаж работы более 20 лет;</w:t>
      </w:r>
    </w:p>
    <w:p w:rsidR="00545B89" w:rsidRPr="00533068" w:rsidRDefault="004E0181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281</w:t>
      </w:r>
      <w:r w:rsidR="00545B89" w:rsidRPr="00533068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педагогических работников имеют высшее профессионально</w:t>
      </w:r>
      <w:r w:rsidR="00B967F7" w:rsidRPr="00533068">
        <w:rPr>
          <w:rFonts w:ascii="Times New Roman" w:hAnsi="Times New Roman" w:cs="Times New Roman"/>
          <w:color w:val="000000"/>
          <w:sz w:val="28"/>
          <w:szCs w:val="28"/>
        </w:rPr>
        <w:t>е образование, что составляет 64</w:t>
      </w:r>
      <w:r w:rsidR="00545B89" w:rsidRPr="00533068">
        <w:rPr>
          <w:rFonts w:ascii="Times New Roman" w:hAnsi="Times New Roman" w:cs="Times New Roman"/>
          <w:color w:val="000000"/>
          <w:sz w:val="28"/>
          <w:szCs w:val="28"/>
        </w:rPr>
        <w:t xml:space="preserve"> %;</w:t>
      </w:r>
    </w:p>
    <w:p w:rsidR="00545B89" w:rsidRPr="00533068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545B89" w:rsidRPr="00533068" w:rsidRDefault="00545B89" w:rsidP="00A147F9">
      <w:pPr>
        <w:numPr>
          <w:ilvl w:val="0"/>
          <w:numId w:val="2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33068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удельный вес численности педагогических работников </w:t>
      </w:r>
      <w:r w:rsidRPr="00533068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общеобразовательных учреждений, </w:t>
      </w:r>
      <w:r w:rsidR="00B967F7" w:rsidRPr="005330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3068">
        <w:rPr>
          <w:rFonts w:ascii="Times New Roman" w:hAnsi="Times New Roman" w:cs="Times New Roman"/>
          <w:color w:val="000000"/>
          <w:spacing w:val="8"/>
          <w:sz w:val="28"/>
          <w:szCs w:val="28"/>
        </w:rPr>
        <w:t>в том числе: первой – 9%;</w:t>
      </w:r>
      <w:r w:rsidR="004E01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4E0181">
        <w:rPr>
          <w:rFonts w:ascii="Times New Roman" w:hAnsi="Times New Roman" w:cs="Times New Roman"/>
          <w:color w:val="000000"/>
          <w:spacing w:val="3"/>
          <w:sz w:val="28"/>
          <w:szCs w:val="28"/>
        </w:rPr>
        <w:t>высшей -</w:t>
      </w:r>
      <w:r w:rsidR="00B967F7" w:rsidRPr="00533068">
        <w:rPr>
          <w:rFonts w:ascii="Times New Roman" w:hAnsi="Times New Roman" w:cs="Times New Roman"/>
          <w:color w:val="000000"/>
          <w:spacing w:val="3"/>
          <w:sz w:val="28"/>
          <w:szCs w:val="28"/>
        </w:rPr>
        <w:t>4</w:t>
      </w:r>
      <w:r w:rsidRPr="00533068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%;</w:t>
      </w:r>
    </w:p>
    <w:p w:rsidR="00545B89" w:rsidRPr="00B967F7" w:rsidRDefault="00545B89" w:rsidP="00A147F9">
      <w:pPr>
        <w:numPr>
          <w:ilvl w:val="0"/>
          <w:numId w:val="2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967F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удельный вес численности педагогических работников в 201</w:t>
      </w:r>
      <w:r w:rsidR="003F10E1" w:rsidRPr="00B967F7">
        <w:rPr>
          <w:rFonts w:ascii="Times New Roman" w:hAnsi="Times New Roman" w:cs="Times New Roman"/>
          <w:color w:val="000000"/>
          <w:spacing w:val="3"/>
          <w:sz w:val="28"/>
          <w:szCs w:val="28"/>
        </w:rPr>
        <w:t>4</w:t>
      </w:r>
      <w:r w:rsidRPr="00B967F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году, прошедших курсы повышения кв</w:t>
      </w:r>
      <w:r w:rsidR="00B967F7" w:rsidRPr="00B967F7">
        <w:rPr>
          <w:rFonts w:ascii="Times New Roman" w:hAnsi="Times New Roman" w:cs="Times New Roman"/>
          <w:color w:val="000000"/>
          <w:spacing w:val="2"/>
          <w:sz w:val="28"/>
          <w:szCs w:val="28"/>
        </w:rPr>
        <w:t>алификаци</w:t>
      </w:r>
      <w:r w:rsidR="00F926E3">
        <w:rPr>
          <w:rFonts w:ascii="Times New Roman" w:hAnsi="Times New Roman" w:cs="Times New Roman"/>
          <w:color w:val="000000"/>
          <w:spacing w:val="2"/>
          <w:sz w:val="28"/>
          <w:szCs w:val="28"/>
        </w:rPr>
        <w:t>и  в РО ИПК и ПРО – 109 препода</w:t>
      </w:r>
      <w:r w:rsidR="00F926E3" w:rsidRPr="00B967F7">
        <w:rPr>
          <w:rFonts w:ascii="Times New Roman" w:hAnsi="Times New Roman" w:cs="Times New Roman"/>
          <w:color w:val="000000"/>
          <w:spacing w:val="2"/>
          <w:sz w:val="28"/>
          <w:szCs w:val="28"/>
        </w:rPr>
        <w:t>вателей</w:t>
      </w:r>
      <w:r w:rsidR="00B967F7" w:rsidRPr="00B967F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- 25 </w:t>
      </w:r>
      <w:r w:rsidRPr="00B967F7">
        <w:rPr>
          <w:rFonts w:ascii="Times New Roman" w:hAnsi="Times New Roman" w:cs="Times New Roman"/>
          <w:color w:val="000000"/>
          <w:spacing w:val="2"/>
          <w:sz w:val="28"/>
          <w:szCs w:val="28"/>
        </w:rPr>
        <w:t>%.</w:t>
      </w:r>
    </w:p>
    <w:p w:rsidR="00545B89" w:rsidRPr="00B967F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B967F7">
        <w:rPr>
          <w:rFonts w:ascii="Times New Roman" w:hAnsi="Times New Roman" w:cs="Times New Roman"/>
          <w:color w:val="000000"/>
          <w:spacing w:val="12"/>
          <w:sz w:val="28"/>
          <w:szCs w:val="28"/>
        </w:rPr>
        <w:lastRenderedPageBreak/>
        <w:t xml:space="preserve">В целях повышения  мастерства и творческого </w:t>
      </w:r>
      <w:r w:rsidRPr="00B967F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потенциала работников образования Орловского района были проведены </w:t>
      </w:r>
      <w:r w:rsidRPr="00B967F7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следующие мероприятия:</w:t>
      </w:r>
    </w:p>
    <w:p w:rsidR="00545B89" w:rsidRPr="00B967F7" w:rsidRDefault="00545B89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7F7">
        <w:rPr>
          <w:rFonts w:ascii="Times New Roman" w:hAnsi="Times New Roman" w:cs="Times New Roman"/>
          <w:color w:val="000000"/>
          <w:spacing w:val="1"/>
          <w:sz w:val="28"/>
          <w:szCs w:val="28"/>
        </w:rPr>
        <w:t>в образовательных учреждениях района создана система сопровождения</w:t>
      </w:r>
      <w:r w:rsidRPr="00B967F7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B967F7">
        <w:rPr>
          <w:rFonts w:ascii="Times New Roman" w:hAnsi="Times New Roman" w:cs="Times New Roman"/>
          <w:color w:val="000000"/>
          <w:spacing w:val="3"/>
          <w:sz w:val="28"/>
          <w:szCs w:val="28"/>
        </w:rPr>
        <w:t>молодых учителей педагогами-наставниками из числа победителей ПНПО,</w:t>
      </w:r>
      <w:r w:rsidRPr="00B967F7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B967F7">
        <w:rPr>
          <w:rFonts w:ascii="Times New Roman" w:hAnsi="Times New Roman" w:cs="Times New Roman"/>
          <w:color w:val="000000"/>
          <w:sz w:val="28"/>
          <w:szCs w:val="28"/>
        </w:rPr>
        <w:t>победителей профессиональных конкурсов, учителей высшей категории;</w:t>
      </w:r>
    </w:p>
    <w:p w:rsidR="00545B89" w:rsidRPr="00B967F7" w:rsidRDefault="00545B89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7F7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организованы мастер-классы для молодых педагогов на уровне районных</w:t>
      </w:r>
      <w:r w:rsidRPr="00B967F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B967F7">
        <w:rPr>
          <w:rFonts w:ascii="Times New Roman" w:hAnsi="Times New Roman" w:cs="Times New Roman"/>
          <w:color w:val="000000"/>
          <w:sz w:val="28"/>
          <w:szCs w:val="28"/>
        </w:rPr>
        <w:t>методических объединений учителей-предметников;</w:t>
      </w:r>
    </w:p>
    <w:p w:rsidR="00545B89" w:rsidRPr="003C3477" w:rsidRDefault="00545B89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C3477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проведены</w:t>
      </w:r>
      <w:proofErr w:type="gramEnd"/>
      <w:r w:rsidRPr="003C347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2  районных профессиональных конкурса для педагогов</w:t>
      </w:r>
      <w:r w:rsidRPr="003C3477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545B89" w:rsidRPr="003C3477" w:rsidRDefault="00B967F7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C347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проведены</w:t>
      </w:r>
      <w:proofErr w:type="gramEnd"/>
      <w:r w:rsidRPr="003C347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8</w:t>
      </w:r>
      <w:r w:rsidR="00545B89" w:rsidRPr="003C347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обучающих  семинаров</w:t>
      </w:r>
      <w:r w:rsidRPr="003C347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2014 году:</w:t>
      </w:r>
    </w:p>
    <w:p w:rsidR="00B967F7" w:rsidRPr="003C3477" w:rsidRDefault="00B967F7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47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 семинар по теме: </w:t>
      </w:r>
      <w:r w:rsidR="007A0888" w:rsidRPr="003C347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«Инновационные подходы к контрольно-оценочной деятельности в условиях </w:t>
      </w:r>
      <w:proofErr w:type="spellStart"/>
      <w:r w:rsidR="007A0888" w:rsidRPr="003C3477">
        <w:rPr>
          <w:rFonts w:ascii="Times New Roman" w:hAnsi="Times New Roman" w:cs="Times New Roman"/>
          <w:color w:val="000000"/>
          <w:spacing w:val="-1"/>
          <w:sz w:val="28"/>
          <w:szCs w:val="28"/>
        </w:rPr>
        <w:t>безотметочного</w:t>
      </w:r>
      <w:proofErr w:type="spellEnd"/>
      <w:r w:rsidR="007A0888" w:rsidRPr="003C347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обучения»</w:t>
      </w:r>
    </w:p>
    <w:p w:rsidR="007A0888" w:rsidRPr="003C3477" w:rsidRDefault="007A0888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477">
        <w:rPr>
          <w:rFonts w:ascii="Times New Roman" w:hAnsi="Times New Roman" w:cs="Times New Roman"/>
          <w:color w:val="000000"/>
          <w:spacing w:val="-1"/>
          <w:sz w:val="28"/>
          <w:szCs w:val="28"/>
        </w:rPr>
        <w:t>1 семинар по теме: «Реализация вопросов  преемственности дошкольного и начального образования в контексте ФГОС НОО и ФГОС  ДОО»</w:t>
      </w:r>
    </w:p>
    <w:p w:rsidR="007A0888" w:rsidRPr="003C3477" w:rsidRDefault="007A0888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477">
        <w:rPr>
          <w:rFonts w:ascii="Times New Roman" w:hAnsi="Times New Roman" w:cs="Times New Roman"/>
          <w:color w:val="000000"/>
          <w:spacing w:val="-1"/>
          <w:sz w:val="28"/>
          <w:szCs w:val="28"/>
        </w:rPr>
        <w:t>1 семинар по теме: «По реализации ФГОС НОО в сельской школе»</w:t>
      </w:r>
    </w:p>
    <w:p w:rsidR="007A0888" w:rsidRPr="003C3477" w:rsidRDefault="007A0888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477">
        <w:rPr>
          <w:rFonts w:ascii="Times New Roman" w:hAnsi="Times New Roman" w:cs="Times New Roman"/>
          <w:color w:val="000000"/>
          <w:spacing w:val="-1"/>
          <w:sz w:val="28"/>
          <w:szCs w:val="28"/>
        </w:rPr>
        <w:t>1 семинар по теме: «Педагогические приёмы формирования УУД на уроках в начальной школе»</w:t>
      </w:r>
      <w:r w:rsidRPr="003C3477">
        <w:t xml:space="preserve"> </w:t>
      </w:r>
    </w:p>
    <w:p w:rsidR="003C3477" w:rsidRPr="003C3477" w:rsidRDefault="007A0888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888">
        <w:rPr>
          <w:rFonts w:ascii="Times New Roman" w:hAnsi="Times New Roman" w:cs="Times New Roman"/>
          <w:sz w:val="28"/>
          <w:szCs w:val="28"/>
        </w:rPr>
        <w:t xml:space="preserve">1 семинар по теме: </w:t>
      </w:r>
      <w:r w:rsidRPr="007A0888">
        <w:rPr>
          <w:rFonts w:ascii="Times New Roman" w:hAnsi="Times New Roman" w:cs="Times New Roman"/>
          <w:color w:val="000000"/>
          <w:spacing w:val="-1"/>
          <w:sz w:val="28"/>
          <w:szCs w:val="28"/>
        </w:rPr>
        <w:t>«Сохранение и укрепление здоровья школьников в условиях малочисленной школы»</w:t>
      </w:r>
      <w:r w:rsidR="003C3477" w:rsidRPr="003C3477">
        <w:t xml:space="preserve"> </w:t>
      </w:r>
    </w:p>
    <w:p w:rsidR="007A0888" w:rsidRPr="003C3477" w:rsidRDefault="003C3477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477">
        <w:rPr>
          <w:rFonts w:ascii="Times New Roman" w:hAnsi="Times New Roman" w:cs="Times New Roman"/>
          <w:sz w:val="28"/>
          <w:szCs w:val="28"/>
        </w:rPr>
        <w:t>1 семинар по теме:</w:t>
      </w:r>
      <w:r w:rsidRPr="003C347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«Духовно-нравственное воспитание школьников как условие гармоничного развития личности учащегося» </w:t>
      </w:r>
    </w:p>
    <w:p w:rsidR="003C3477" w:rsidRDefault="003C3477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семинар по теме: </w:t>
      </w:r>
      <w:r w:rsidRPr="003C3477">
        <w:rPr>
          <w:rFonts w:ascii="Times New Roman" w:hAnsi="Times New Roman" w:cs="Times New Roman"/>
          <w:color w:val="000000"/>
          <w:sz w:val="28"/>
          <w:szCs w:val="28"/>
        </w:rPr>
        <w:t>«Организация и структура урока в контексте ФГОС»</w:t>
      </w:r>
    </w:p>
    <w:p w:rsidR="003C3477" w:rsidRDefault="003C3477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семинар по теме: </w:t>
      </w:r>
      <w:r w:rsidRPr="003C3477">
        <w:rPr>
          <w:rFonts w:ascii="Times New Roman" w:hAnsi="Times New Roman" w:cs="Times New Roman"/>
          <w:color w:val="000000"/>
          <w:sz w:val="28"/>
          <w:szCs w:val="28"/>
        </w:rPr>
        <w:t>«Модель внеурочной деятельности – комплексный механизм реализации требований ФГОС»</w:t>
      </w:r>
    </w:p>
    <w:p w:rsidR="003C3477" w:rsidRPr="003C3477" w:rsidRDefault="003C3477" w:rsidP="003C3477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477">
        <w:rPr>
          <w:rFonts w:ascii="Times New Roman" w:hAnsi="Times New Roman" w:cs="Times New Roman"/>
          <w:color w:val="000000"/>
          <w:sz w:val="28"/>
          <w:szCs w:val="28"/>
        </w:rPr>
        <w:t xml:space="preserve">Модель организации внеурочной деятельности </w:t>
      </w:r>
      <w:proofErr w:type="gramStart"/>
      <w:r w:rsidRPr="003C3477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C34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C3477" w:rsidRPr="003C3477" w:rsidRDefault="003C3477" w:rsidP="003C3477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3C3477">
        <w:rPr>
          <w:rFonts w:ascii="Times New Roman" w:hAnsi="Times New Roman" w:cs="Times New Roman"/>
          <w:color w:val="000000"/>
          <w:sz w:val="28"/>
          <w:szCs w:val="28"/>
        </w:rPr>
        <w:t xml:space="preserve">в школе в условиях реализации ФГОС - МБОУ </w:t>
      </w:r>
    </w:p>
    <w:p w:rsidR="00545B89" w:rsidRPr="00E55C22" w:rsidRDefault="00545B89" w:rsidP="00423D15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D04">
        <w:rPr>
          <w:rFonts w:ascii="Times New Roman" w:hAnsi="Times New Roman" w:cs="Times New Roman"/>
          <w:color w:val="000000"/>
          <w:spacing w:val="3"/>
          <w:sz w:val="28"/>
          <w:szCs w:val="28"/>
        </w:rPr>
        <w:t>активно  работали  предметные  методические  объединения  учителей-</w:t>
      </w:r>
      <w:r w:rsidRPr="00A60D04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A60D04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предметников;</w:t>
      </w:r>
    </w:p>
    <w:p w:rsidR="00545B89" w:rsidRPr="00A60D04" w:rsidRDefault="00545B89" w:rsidP="00E55C22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F4439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Изменения школьной  инфраструктуры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1F3F26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F26">
        <w:rPr>
          <w:rFonts w:ascii="Times New Roman" w:hAnsi="Times New Roman" w:cs="Times New Roman"/>
          <w:b/>
          <w:bCs/>
          <w:sz w:val="28"/>
          <w:szCs w:val="28"/>
        </w:rPr>
        <w:t>4.1 Нормативная база, обеспечивающая реализацию направления</w:t>
      </w:r>
    </w:p>
    <w:p w:rsidR="00545B89" w:rsidRPr="001F3F26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Default="00545B89" w:rsidP="00A147F9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85A">
        <w:rPr>
          <w:rFonts w:ascii="Times New Roman" w:hAnsi="Times New Roman" w:cs="Times New Roman"/>
          <w:sz w:val="28"/>
          <w:szCs w:val="28"/>
        </w:rPr>
        <w:t>Приказ о</w:t>
      </w:r>
      <w:r w:rsidR="0042130C">
        <w:rPr>
          <w:rFonts w:ascii="Times New Roman" w:hAnsi="Times New Roman" w:cs="Times New Roman"/>
          <w:sz w:val="28"/>
          <w:szCs w:val="28"/>
        </w:rPr>
        <w:t xml:space="preserve">б утверждении целевых </w:t>
      </w:r>
      <w:proofErr w:type="gramStart"/>
      <w:r w:rsidR="0042130C">
        <w:rPr>
          <w:rFonts w:ascii="Times New Roman" w:hAnsi="Times New Roman" w:cs="Times New Roman"/>
          <w:sz w:val="28"/>
          <w:szCs w:val="28"/>
        </w:rPr>
        <w:t>показателей эффективности деятельности руководителей образовательных учреждений Орловского района</w:t>
      </w:r>
      <w:proofErr w:type="gramEnd"/>
      <w:r w:rsidR="0042130C">
        <w:rPr>
          <w:rFonts w:ascii="Times New Roman" w:hAnsi="Times New Roman" w:cs="Times New Roman"/>
          <w:sz w:val="28"/>
          <w:szCs w:val="28"/>
        </w:rPr>
        <w:t xml:space="preserve"> в 2014-2015 от 09</w:t>
      </w:r>
      <w:r w:rsidR="0042130C" w:rsidRPr="0042130C">
        <w:rPr>
          <w:rFonts w:ascii="Times New Roman" w:hAnsi="Times New Roman" w:cs="Times New Roman"/>
          <w:sz w:val="28"/>
          <w:szCs w:val="28"/>
        </w:rPr>
        <w:t>.10</w:t>
      </w:r>
      <w:r w:rsidR="0042130C">
        <w:rPr>
          <w:rFonts w:ascii="Times New Roman" w:hAnsi="Times New Roman" w:cs="Times New Roman"/>
          <w:sz w:val="28"/>
          <w:szCs w:val="28"/>
        </w:rPr>
        <w:t>.2014 №</w:t>
      </w:r>
      <w:r w:rsidR="006B2AE1">
        <w:rPr>
          <w:rFonts w:ascii="Times New Roman" w:hAnsi="Times New Roman" w:cs="Times New Roman"/>
          <w:sz w:val="28"/>
          <w:szCs w:val="28"/>
        </w:rPr>
        <w:t xml:space="preserve"> </w:t>
      </w:r>
      <w:r w:rsidR="0042130C">
        <w:rPr>
          <w:rFonts w:ascii="Times New Roman" w:hAnsi="Times New Roman" w:cs="Times New Roman"/>
          <w:sz w:val="28"/>
          <w:szCs w:val="28"/>
        </w:rPr>
        <w:t xml:space="preserve">442 </w:t>
      </w:r>
    </w:p>
    <w:p w:rsidR="00545B89" w:rsidRDefault="00545B89" w:rsidP="00A147F9">
      <w:pPr>
        <w:pStyle w:val="6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</w:t>
      </w:r>
      <w:r w:rsidRPr="00F1050A">
        <w:rPr>
          <w:rFonts w:ascii="Times New Roman" w:hAnsi="Times New Roman" w:cs="Times New Roman"/>
          <w:b w:val="0"/>
          <w:bCs w:val="0"/>
          <w:sz w:val="28"/>
          <w:szCs w:val="28"/>
        </w:rPr>
        <w:t>лан действий по модернизации общего образования, направленных на реализацию национальной образовательной инициативы  «Наша новая школа», на период 2011-2015 годов (утвержден Губернатором Рос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товской области).</w:t>
      </w:r>
    </w:p>
    <w:p w:rsidR="00545B89" w:rsidRPr="00F926E3" w:rsidRDefault="00545B89" w:rsidP="00A147F9">
      <w:pPr>
        <w:numPr>
          <w:ilvl w:val="0"/>
          <w:numId w:val="32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Ростовской области от 20.02.2012 № 117 «Об утверждении Комплекса мер по модернизации общего образования Ростовской области в 2012 году»</w:t>
      </w:r>
      <w:r w:rsidRPr="00BC07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507C" w:rsidRPr="0077507C" w:rsidRDefault="00F926E3" w:rsidP="0077507C">
      <w:pPr>
        <w:numPr>
          <w:ilvl w:val="0"/>
          <w:numId w:val="32"/>
        </w:numPr>
        <w:shd w:val="clear" w:color="auto" w:fill="FFFFFF"/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50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Постановление правительства Ростовской области от 28.02.2</w:t>
      </w:r>
      <w:r w:rsidR="0077507C" w:rsidRPr="0077507C">
        <w:rPr>
          <w:rFonts w:ascii="Times New Roman" w:hAnsi="Times New Roman" w:cs="Times New Roman"/>
          <w:color w:val="000000"/>
          <w:sz w:val="28"/>
          <w:szCs w:val="28"/>
        </w:rPr>
        <w:t xml:space="preserve">013 № 105 «Об утверждении </w:t>
      </w:r>
      <w:r w:rsidRPr="0077507C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 мер по модернизации общего образования Ростовской области </w:t>
      </w:r>
      <w:r w:rsidR="0077507C" w:rsidRPr="0077507C">
        <w:rPr>
          <w:rFonts w:ascii="Times New Roman" w:hAnsi="Times New Roman" w:cs="Times New Roman"/>
          <w:color w:val="000000"/>
          <w:sz w:val="28"/>
          <w:szCs w:val="28"/>
        </w:rPr>
        <w:t>в 20131 году и на период  до 2020»</w:t>
      </w:r>
    </w:p>
    <w:p w:rsidR="0077507C" w:rsidRPr="0077507C" w:rsidRDefault="0077507C" w:rsidP="0077507C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77507C" w:rsidP="0077507C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F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5B89" w:rsidRPr="001F3F26">
        <w:rPr>
          <w:rFonts w:ascii="Times New Roman" w:hAnsi="Times New Roman" w:cs="Times New Roman"/>
          <w:b/>
          <w:bCs/>
          <w:sz w:val="28"/>
          <w:szCs w:val="28"/>
        </w:rPr>
        <w:t>4.2 Финансовое обеспечение реализации направления (муниципальный бюджет)</w:t>
      </w:r>
    </w:p>
    <w:p w:rsidR="00545B89" w:rsidRDefault="00545B89" w:rsidP="00552C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5B89" w:rsidRPr="00552C2B" w:rsidRDefault="00545B89" w:rsidP="00552C2B">
      <w:pPr>
        <w:jc w:val="both"/>
        <w:rPr>
          <w:rFonts w:ascii="Times New Roman" w:hAnsi="Times New Roman" w:cs="Times New Roman"/>
          <w:sz w:val="28"/>
          <w:szCs w:val="28"/>
        </w:rPr>
      </w:pPr>
      <w:r w:rsidRPr="00552C2B">
        <w:rPr>
          <w:rFonts w:ascii="Times New Roman" w:hAnsi="Times New Roman" w:cs="Times New Roman"/>
          <w:sz w:val="28"/>
          <w:szCs w:val="28"/>
        </w:rPr>
        <w:t xml:space="preserve">Финансовое обеспечение развитие школьной инфраструктуры осуществлялось из средств районного муниципального бюджета: </w:t>
      </w:r>
    </w:p>
    <w:p w:rsidR="00545B89" w:rsidRPr="00552C2B" w:rsidRDefault="003F10E1" w:rsidP="00A147F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480,3</w:t>
      </w:r>
      <w:r w:rsidR="00545B89" w:rsidRPr="00552C2B">
        <w:rPr>
          <w:rFonts w:ascii="Times New Roman" w:hAnsi="Times New Roman" w:cs="Times New Roman"/>
          <w:sz w:val="28"/>
          <w:szCs w:val="28"/>
        </w:rPr>
        <w:t xml:space="preserve"> тыс. рублей – оплата т</w:t>
      </w:r>
      <w:r>
        <w:rPr>
          <w:rFonts w:ascii="Times New Roman" w:hAnsi="Times New Roman" w:cs="Times New Roman"/>
          <w:sz w:val="28"/>
          <w:szCs w:val="28"/>
        </w:rPr>
        <w:t>рафика сети Интернет, из них 458,2</w:t>
      </w:r>
      <w:r w:rsidR="00545B89" w:rsidRPr="00552C2B">
        <w:rPr>
          <w:rFonts w:ascii="Times New Roman" w:hAnsi="Times New Roman" w:cs="Times New Roman"/>
          <w:sz w:val="28"/>
          <w:szCs w:val="28"/>
        </w:rPr>
        <w:t xml:space="preserve"> тыс. рублей  областной бюджет и 24,7 тыс. рублей доля местного бюджета;</w:t>
      </w:r>
    </w:p>
    <w:p w:rsidR="00545B89" w:rsidRPr="00552C2B" w:rsidRDefault="003F10E1" w:rsidP="00A147F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42376,6</w:t>
      </w:r>
      <w:r w:rsidR="00545B89" w:rsidRPr="00552C2B">
        <w:rPr>
          <w:rFonts w:ascii="Times New Roman" w:hAnsi="Times New Roman" w:cs="Times New Roman"/>
          <w:sz w:val="28"/>
          <w:szCs w:val="28"/>
        </w:rPr>
        <w:t xml:space="preserve"> тыс. рублей выделено  на строительство  и реконструкцию, ремонтные работы</w:t>
      </w:r>
      <w:r w:rsidR="00545B89">
        <w:rPr>
          <w:rFonts w:ascii="Times New Roman" w:hAnsi="Times New Roman" w:cs="Times New Roman"/>
          <w:sz w:val="28"/>
          <w:szCs w:val="28"/>
        </w:rPr>
        <w:t>,</w:t>
      </w:r>
      <w:r w:rsidR="00545B89" w:rsidRPr="00552C2B">
        <w:rPr>
          <w:rFonts w:ascii="Times New Roman" w:hAnsi="Times New Roman" w:cs="Times New Roman"/>
          <w:sz w:val="28"/>
          <w:szCs w:val="28"/>
        </w:rPr>
        <w:t xml:space="preserve">  в т.ч. строительство детского сада на 210 мест  руб. в п. Орловском</w:t>
      </w:r>
      <w:r w:rsidR="00545B89">
        <w:rPr>
          <w:rFonts w:ascii="Times New Roman" w:hAnsi="Times New Roman" w:cs="Times New Roman"/>
          <w:sz w:val="28"/>
          <w:szCs w:val="28"/>
        </w:rPr>
        <w:t>,</w:t>
      </w:r>
      <w:r w:rsidR="00545B89" w:rsidRPr="00552C2B">
        <w:rPr>
          <w:rFonts w:ascii="Times New Roman" w:hAnsi="Times New Roman" w:cs="Times New Roman"/>
          <w:sz w:val="28"/>
          <w:szCs w:val="28"/>
        </w:rPr>
        <w:t xml:space="preserve">  ос</w:t>
      </w:r>
      <w:r>
        <w:rPr>
          <w:rFonts w:ascii="Times New Roman" w:hAnsi="Times New Roman" w:cs="Times New Roman"/>
          <w:sz w:val="28"/>
          <w:szCs w:val="28"/>
        </w:rPr>
        <w:t>воено - 1534,7 тыс.  из них 20248,7</w:t>
      </w:r>
      <w:r w:rsidR="00545B89" w:rsidRPr="00552C2B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средства областного бюджета, 1949,3</w:t>
      </w:r>
      <w:r w:rsidR="00545B89" w:rsidRPr="00552C2B">
        <w:rPr>
          <w:rFonts w:ascii="Times New Roman" w:hAnsi="Times New Roman" w:cs="Times New Roman"/>
          <w:sz w:val="28"/>
          <w:szCs w:val="28"/>
        </w:rPr>
        <w:t xml:space="preserve"> ты</w:t>
      </w:r>
      <w:r>
        <w:rPr>
          <w:rFonts w:ascii="Times New Roman" w:hAnsi="Times New Roman" w:cs="Times New Roman"/>
          <w:sz w:val="28"/>
          <w:szCs w:val="28"/>
        </w:rPr>
        <w:t>с. рублей муниципальный бюджет 20183,6 тыс. рублей средства областного бюджета.</w:t>
      </w:r>
    </w:p>
    <w:p w:rsidR="00545B89" w:rsidRPr="00552C2B" w:rsidRDefault="003F10E1" w:rsidP="00A147F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817,6</w:t>
      </w:r>
      <w:r w:rsidR="00545B89" w:rsidRPr="00552C2B">
        <w:rPr>
          <w:rFonts w:ascii="Times New Roman" w:hAnsi="Times New Roman" w:cs="Times New Roman"/>
          <w:sz w:val="28"/>
          <w:szCs w:val="28"/>
        </w:rPr>
        <w:t xml:space="preserve"> тыс. рублей  – реконструкция котельных дошкольных учреждений под газовое топливо; </w:t>
      </w:r>
    </w:p>
    <w:p w:rsidR="003F10E1" w:rsidRDefault="003F10E1" w:rsidP="00A147F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0E1">
        <w:rPr>
          <w:rFonts w:ascii="Times New Roman" w:hAnsi="Times New Roman" w:cs="Times New Roman"/>
          <w:sz w:val="28"/>
          <w:szCs w:val="28"/>
        </w:rPr>
        <w:t>9267,2</w:t>
      </w:r>
      <w:r w:rsidR="00033946">
        <w:rPr>
          <w:rFonts w:ascii="Times New Roman" w:hAnsi="Times New Roman" w:cs="Times New Roman"/>
          <w:sz w:val="28"/>
          <w:szCs w:val="28"/>
        </w:rPr>
        <w:t xml:space="preserve"> тыс. рублей реконструкция котельные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 w:rsidR="00033946">
        <w:rPr>
          <w:rFonts w:ascii="Times New Roman" w:hAnsi="Times New Roman" w:cs="Times New Roman"/>
          <w:sz w:val="28"/>
          <w:szCs w:val="28"/>
        </w:rPr>
        <w:t xml:space="preserve">заменены </w:t>
      </w:r>
      <w:r>
        <w:rPr>
          <w:rFonts w:ascii="Times New Roman" w:hAnsi="Times New Roman" w:cs="Times New Roman"/>
          <w:sz w:val="28"/>
          <w:szCs w:val="28"/>
        </w:rPr>
        <w:t>под газовое топливо</w:t>
      </w:r>
    </w:p>
    <w:p w:rsidR="00545B89" w:rsidRPr="003F10E1" w:rsidRDefault="003F10E1" w:rsidP="00A147F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36646</w:t>
      </w:r>
      <w:r w:rsidR="00545B89" w:rsidRPr="003F10E1">
        <w:rPr>
          <w:rFonts w:ascii="Times New Roman" w:hAnsi="Times New Roman" w:cs="Times New Roman"/>
          <w:sz w:val="28"/>
          <w:szCs w:val="28"/>
        </w:rPr>
        <w:t xml:space="preserve">,9 тыс. рублей освоено  на реконструкции МБОУ Орловской СОШ № 4 </w:t>
      </w:r>
      <w:r w:rsidR="00E25C8F">
        <w:rPr>
          <w:rFonts w:ascii="Times New Roman" w:hAnsi="Times New Roman" w:cs="Times New Roman"/>
          <w:sz w:val="28"/>
          <w:szCs w:val="28"/>
        </w:rPr>
        <w:t>под кадетский корпус из них 35330,6</w:t>
      </w:r>
      <w:r w:rsidR="00545B89" w:rsidRPr="003F10E1">
        <w:rPr>
          <w:rFonts w:ascii="Times New Roman" w:hAnsi="Times New Roman" w:cs="Times New Roman"/>
          <w:sz w:val="28"/>
          <w:szCs w:val="28"/>
        </w:rPr>
        <w:t xml:space="preserve"> тыс. рублей областной бюджет,</w:t>
      </w:r>
      <w:r w:rsidR="00E25C8F">
        <w:rPr>
          <w:rFonts w:ascii="Times New Roman" w:hAnsi="Times New Roman" w:cs="Times New Roman"/>
          <w:sz w:val="28"/>
          <w:szCs w:val="28"/>
        </w:rPr>
        <w:t xml:space="preserve"> доля муниципального бюджета 1316</w:t>
      </w:r>
      <w:r w:rsidR="00545B89" w:rsidRPr="003F10E1">
        <w:rPr>
          <w:rFonts w:ascii="Times New Roman" w:hAnsi="Times New Roman" w:cs="Times New Roman"/>
          <w:sz w:val="28"/>
          <w:szCs w:val="28"/>
        </w:rPr>
        <w:t xml:space="preserve">,3 тыс. рублей; </w:t>
      </w:r>
    </w:p>
    <w:p w:rsidR="00545B89" w:rsidRPr="00552C2B" w:rsidRDefault="00E25C8F" w:rsidP="00A147F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C8F">
        <w:rPr>
          <w:rFonts w:ascii="Times New Roman" w:hAnsi="Times New Roman" w:cs="Times New Roman"/>
          <w:sz w:val="28"/>
          <w:szCs w:val="28"/>
        </w:rPr>
        <w:t>331,4</w:t>
      </w:r>
      <w:r w:rsidR="00545B89" w:rsidRPr="00E25C8F">
        <w:rPr>
          <w:rFonts w:ascii="Times New Roman" w:hAnsi="Times New Roman" w:cs="Times New Roman"/>
          <w:sz w:val="28"/>
          <w:szCs w:val="28"/>
        </w:rPr>
        <w:t xml:space="preserve"> тыс. рублей –</w:t>
      </w:r>
      <w:r>
        <w:rPr>
          <w:rFonts w:ascii="Times New Roman" w:hAnsi="Times New Roman" w:cs="Times New Roman"/>
          <w:sz w:val="28"/>
          <w:szCs w:val="28"/>
        </w:rPr>
        <w:t xml:space="preserve"> ремонт теплотрассы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Быстрянская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545B89" w:rsidRPr="00552C2B" w:rsidRDefault="00E25C8F" w:rsidP="00A147F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103,5</w:t>
      </w:r>
      <w:r w:rsidR="00545B89" w:rsidRPr="00552C2B">
        <w:rPr>
          <w:rFonts w:ascii="Times New Roman" w:hAnsi="Times New Roman" w:cs="Times New Roman"/>
          <w:sz w:val="28"/>
          <w:szCs w:val="28"/>
        </w:rPr>
        <w:t xml:space="preserve"> тыс. рублей  - оборудование  выво</w:t>
      </w:r>
      <w:r>
        <w:rPr>
          <w:rFonts w:ascii="Times New Roman" w:hAnsi="Times New Roman" w:cs="Times New Roman"/>
          <w:sz w:val="28"/>
          <w:szCs w:val="28"/>
        </w:rPr>
        <w:t>да  на пульт «01»  в образовательных учреждениях, дополнительного образования.</w:t>
      </w:r>
    </w:p>
    <w:p w:rsidR="00545B89" w:rsidRDefault="00E25C8F" w:rsidP="00A147F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660,0</w:t>
      </w:r>
      <w:r w:rsidR="00545B89" w:rsidRPr="00552C2B">
        <w:rPr>
          <w:rFonts w:ascii="Times New Roman" w:hAnsi="Times New Roman" w:cs="Times New Roman"/>
          <w:sz w:val="28"/>
          <w:szCs w:val="28"/>
        </w:rPr>
        <w:t xml:space="preserve"> тыс. рублей приобретение оборудования </w:t>
      </w:r>
      <w:r>
        <w:rPr>
          <w:rFonts w:ascii="Times New Roman" w:hAnsi="Times New Roman" w:cs="Times New Roman"/>
          <w:sz w:val="28"/>
          <w:szCs w:val="28"/>
        </w:rPr>
        <w:t>для образовательных учреждений;</w:t>
      </w:r>
    </w:p>
    <w:p w:rsidR="00E25C8F" w:rsidRDefault="00E25C8F" w:rsidP="00A147F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600 тыс. рублей приобретение игров</w:t>
      </w:r>
      <w:r w:rsidR="00A7285A">
        <w:rPr>
          <w:rFonts w:ascii="Times New Roman" w:hAnsi="Times New Roman" w:cs="Times New Roman"/>
          <w:sz w:val="28"/>
          <w:szCs w:val="28"/>
        </w:rPr>
        <w:t>ого оборудования для дошкольных учреждений</w:t>
      </w:r>
    </w:p>
    <w:p w:rsidR="00E25C8F" w:rsidRDefault="00E25C8F" w:rsidP="00A147F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1449,3 тыс. рублей ремонт кровли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Широкинской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C84E56" w:rsidRDefault="00C84E56" w:rsidP="00A147F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E56">
        <w:rPr>
          <w:rFonts w:ascii="Times New Roman" w:hAnsi="Times New Roman" w:cs="Times New Roman"/>
          <w:sz w:val="28"/>
          <w:szCs w:val="28"/>
        </w:rPr>
        <w:t xml:space="preserve">5804,8 тыс. рублей капитальный ремонт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Каменно-Балковская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СОШ,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СОШ, </w:t>
      </w:r>
    </w:p>
    <w:p w:rsidR="00572797" w:rsidRDefault="00572797" w:rsidP="00A147F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43911,3 тыс</w:t>
      </w:r>
      <w:r w:rsidRPr="005727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 строительство детского сада на 210 мест: сумма средств освоена за период с 2013 по 2014 гг</w:t>
      </w:r>
      <w:r w:rsidRPr="00572797">
        <w:rPr>
          <w:rFonts w:ascii="Times New Roman" w:hAnsi="Times New Roman" w:cs="Times New Roman"/>
          <w:sz w:val="28"/>
          <w:szCs w:val="28"/>
        </w:rPr>
        <w:t>.</w:t>
      </w:r>
    </w:p>
    <w:p w:rsidR="00572797" w:rsidRPr="00552C2B" w:rsidRDefault="00572797" w:rsidP="00A147F9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4519,4</w:t>
      </w:r>
      <w:r w:rsidRPr="00572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Pr="005727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 капитальный ремонт здания мастерских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Пролетарской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 для развития детского сада;</w:t>
      </w:r>
    </w:p>
    <w:p w:rsidR="00C84E56" w:rsidRPr="00552C2B" w:rsidRDefault="00C84E56" w:rsidP="00C84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F26">
        <w:rPr>
          <w:rFonts w:ascii="Times New Roman" w:hAnsi="Times New Roman" w:cs="Times New Roman"/>
          <w:b/>
          <w:bCs/>
          <w:sz w:val="28"/>
          <w:szCs w:val="28"/>
        </w:rPr>
        <w:t>4.3 Эффек</w:t>
      </w:r>
      <w:r w:rsidR="00C84E56">
        <w:rPr>
          <w:rFonts w:ascii="Times New Roman" w:hAnsi="Times New Roman" w:cs="Times New Roman"/>
          <w:b/>
          <w:bCs/>
          <w:sz w:val="28"/>
          <w:szCs w:val="28"/>
        </w:rPr>
        <w:t>ты реализации направления в 2014</w:t>
      </w:r>
      <w:r w:rsidRPr="001F3F26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545B89" w:rsidRPr="001F3F26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065D04" w:rsidRDefault="00545B89" w:rsidP="00423D1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5D0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Для успешной реализации инициативы «Наша новая школа» в 2012 году  школами Орловского района было переданы в оперативно</w:t>
      </w:r>
      <w:r w:rsidR="00C1527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е</w:t>
      </w:r>
      <w:r w:rsidRPr="00065D0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управление: </w:t>
      </w:r>
    </w:p>
    <w:p w:rsidR="00545B89" w:rsidRPr="00A53F8D" w:rsidRDefault="00545B89" w:rsidP="00821EE4">
      <w:pPr>
        <w:pStyle w:val="a3"/>
        <w:numPr>
          <w:ilvl w:val="0"/>
          <w:numId w:val="1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A53F8D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 xml:space="preserve"> </w:t>
      </w:r>
      <w:proofErr w:type="gramStart"/>
      <w:r w:rsidRPr="00A53F8D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25 автобусов школьного автопарка оснащены приборами спутниковой навигационной системы мониторинга ГЛОНАСС с контрольным устройством;</w:t>
      </w:r>
      <w:proofErr w:type="gramEnd"/>
    </w:p>
    <w:p w:rsidR="00545B89" w:rsidRPr="000E36C9" w:rsidRDefault="00545B89" w:rsidP="00821EE4">
      <w:pPr>
        <w:pStyle w:val="a3"/>
        <w:numPr>
          <w:ilvl w:val="0"/>
          <w:numId w:val="1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школ</w:t>
      </w:r>
      <w:r w:rsidR="00FB127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ы</w:t>
      </w:r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оснащены учебно-лабораторным оборудованием: рабочее место преподавателя: </w:t>
      </w:r>
      <w:proofErr w:type="spellStart"/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мультимедийные</w:t>
      </w:r>
      <w:proofErr w:type="spellEnd"/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проекторы, интерактивные доски, принтеры, учебно-наглядные пос</w:t>
      </w:r>
      <w:r w:rsidR="00FB127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обия; </w:t>
      </w:r>
      <w:proofErr w:type="spellStart"/>
      <w:r w:rsidR="00FB127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лингафольными</w:t>
      </w:r>
      <w:proofErr w:type="spellEnd"/>
      <w:r w:rsidR="00FB127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="00FB127A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кабинетаими</w:t>
      </w:r>
      <w:proofErr w:type="spellEnd"/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комплект оборудования </w:t>
      </w:r>
      <w:proofErr w:type="spellStart"/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SenSorlab</w:t>
      </w:r>
      <w:proofErr w:type="spellEnd"/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(МБОУ  ОСОШ  № 1, 2,3,4 , МБОУ </w:t>
      </w:r>
      <w:proofErr w:type="spellStart"/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Каменно-Балковская</w:t>
      </w:r>
      <w:proofErr w:type="spellEnd"/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СОШ, МБОУ </w:t>
      </w:r>
      <w:proofErr w:type="spellStart"/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Островянская</w:t>
      </w:r>
      <w:proofErr w:type="spellEnd"/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СОШ,</w:t>
      </w:r>
      <w:r w:rsidR="00A53F8D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МБОУ </w:t>
      </w:r>
      <w:proofErr w:type="spellStart"/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Камышевска</w:t>
      </w:r>
      <w:r w:rsidR="00C1527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я</w:t>
      </w:r>
      <w:proofErr w:type="spellEnd"/>
      <w:r w:rsidR="00C1527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СОШ, МБОУ </w:t>
      </w:r>
      <w:proofErr w:type="gramStart"/>
      <w:r w:rsidR="00C1527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Красноармейская</w:t>
      </w:r>
      <w:proofErr w:type="gramEnd"/>
      <w:r w:rsidR="00C1527C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СОШ</w:t>
      </w:r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);</w:t>
      </w:r>
    </w:p>
    <w:p w:rsidR="00545B89" w:rsidRPr="000E36C9" w:rsidRDefault="00545B89" w:rsidP="00821EE4">
      <w:pPr>
        <w:pStyle w:val="a3"/>
        <w:numPr>
          <w:ilvl w:val="0"/>
          <w:numId w:val="1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комплектом оборудования для цифровых лабораторий кабинетов  физики, </w:t>
      </w:r>
      <w:proofErr w:type="spellStart"/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химии</w:t>
      </w:r>
      <w:proofErr w:type="gramStart"/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,б</w:t>
      </w:r>
      <w:proofErr w:type="gramEnd"/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иологии</w:t>
      </w:r>
      <w:proofErr w:type="spellEnd"/>
      <w:r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оснащ</w:t>
      </w:r>
      <w:r w:rsidR="00911EA5"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ена МБОУ </w:t>
      </w:r>
      <w:proofErr w:type="spellStart"/>
      <w:r w:rsidR="00911EA5"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Каменно-Балковская</w:t>
      </w:r>
      <w:proofErr w:type="spellEnd"/>
      <w:r w:rsidR="00911EA5"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СОШ, МБОУ Красноармейская СОШ, МБОУ </w:t>
      </w:r>
      <w:proofErr w:type="spellStart"/>
      <w:r w:rsidR="00911EA5"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Островяеская</w:t>
      </w:r>
      <w:proofErr w:type="spellEnd"/>
      <w:r w:rsidR="00911EA5"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СОШ, МБОУ </w:t>
      </w:r>
      <w:proofErr w:type="spellStart"/>
      <w:r w:rsidR="00911EA5"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Камышевская</w:t>
      </w:r>
      <w:proofErr w:type="spellEnd"/>
      <w:r w:rsidR="00911EA5" w:rsidRPr="000E36C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СОШ, МБОУ  ОСОШ  № 1, 2,3,4</w:t>
      </w:r>
    </w:p>
    <w:p w:rsidR="00545B89" w:rsidRPr="000E36C9" w:rsidRDefault="00545B89" w:rsidP="00821EE4">
      <w:pPr>
        <w:pStyle w:val="a3"/>
        <w:numPr>
          <w:ilvl w:val="0"/>
          <w:numId w:val="1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36C9">
        <w:rPr>
          <w:rFonts w:ascii="Times New Roman" w:hAnsi="Times New Roman" w:cs="Times New Roman"/>
          <w:sz w:val="28"/>
          <w:szCs w:val="28"/>
        </w:rPr>
        <w:t xml:space="preserve">кабинетом ОБЖ </w:t>
      </w:r>
      <w:proofErr w:type="gramStart"/>
      <w:r w:rsidRPr="000E36C9">
        <w:rPr>
          <w:rFonts w:ascii="Times New Roman" w:hAnsi="Times New Roman" w:cs="Times New Roman"/>
          <w:sz w:val="28"/>
          <w:szCs w:val="28"/>
        </w:rPr>
        <w:t>оснащена</w:t>
      </w:r>
      <w:proofErr w:type="gramEnd"/>
      <w:r w:rsidRPr="000E36C9">
        <w:rPr>
          <w:rFonts w:ascii="Times New Roman" w:hAnsi="Times New Roman" w:cs="Times New Roman"/>
          <w:sz w:val="28"/>
          <w:szCs w:val="28"/>
        </w:rPr>
        <w:t xml:space="preserve"> МБОУ ОСОШ №3</w:t>
      </w:r>
      <w:r w:rsidR="00911EA5" w:rsidRPr="000E36C9">
        <w:rPr>
          <w:rFonts w:ascii="Times New Roman" w:hAnsi="Times New Roman" w:cs="Times New Roman"/>
          <w:sz w:val="28"/>
          <w:szCs w:val="28"/>
        </w:rPr>
        <w:t>, МБОУ Красноармейская СОШ, МБОУ ОСОШ №1</w:t>
      </w:r>
    </w:p>
    <w:p w:rsidR="00545B89" w:rsidRPr="00065D04" w:rsidRDefault="00545B89" w:rsidP="00821EE4">
      <w:pPr>
        <w:pStyle w:val="a6"/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D04">
        <w:rPr>
          <w:rFonts w:ascii="Times New Roman" w:hAnsi="Times New Roman" w:cs="Times New Roman"/>
          <w:sz w:val="28"/>
          <w:szCs w:val="28"/>
        </w:rPr>
        <w:t xml:space="preserve">100% школ </w:t>
      </w:r>
      <w:proofErr w:type="gramStart"/>
      <w:r w:rsidRPr="00065D04">
        <w:rPr>
          <w:rFonts w:ascii="Times New Roman" w:hAnsi="Times New Roman" w:cs="Times New Roman"/>
          <w:sz w:val="28"/>
          <w:szCs w:val="28"/>
        </w:rPr>
        <w:t>подключены</w:t>
      </w:r>
      <w:proofErr w:type="gramEnd"/>
      <w:r w:rsidRPr="00065D04">
        <w:rPr>
          <w:rFonts w:ascii="Times New Roman" w:hAnsi="Times New Roman" w:cs="Times New Roman"/>
          <w:sz w:val="28"/>
          <w:szCs w:val="28"/>
        </w:rPr>
        <w:t xml:space="preserve"> к пользованию </w:t>
      </w:r>
      <w:proofErr w:type="spellStart"/>
      <w:r w:rsidRPr="00065D04">
        <w:rPr>
          <w:rFonts w:ascii="Times New Roman" w:hAnsi="Times New Roman" w:cs="Times New Roman"/>
          <w:sz w:val="28"/>
          <w:szCs w:val="28"/>
        </w:rPr>
        <w:t>широкополостным</w:t>
      </w:r>
      <w:proofErr w:type="spellEnd"/>
      <w:r w:rsidRPr="00065D04">
        <w:rPr>
          <w:rFonts w:ascii="Times New Roman" w:hAnsi="Times New Roman" w:cs="Times New Roman"/>
          <w:sz w:val="28"/>
          <w:szCs w:val="28"/>
        </w:rPr>
        <w:t xml:space="preserve"> Интернетом;</w:t>
      </w:r>
    </w:p>
    <w:p w:rsidR="00545B89" w:rsidRPr="00065D04" w:rsidRDefault="00545B89" w:rsidP="00821EE4">
      <w:pPr>
        <w:pStyle w:val="a6"/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065D04">
        <w:rPr>
          <w:rFonts w:ascii="Times New Roman" w:hAnsi="Times New Roman" w:cs="Times New Roman"/>
          <w:sz w:val="28"/>
          <w:szCs w:val="28"/>
        </w:rPr>
        <w:t>16 школ имеют свои сайты;</w:t>
      </w:r>
    </w:p>
    <w:p w:rsidR="00545B89" w:rsidRPr="00065D04" w:rsidRDefault="00545B89" w:rsidP="00821EE4">
      <w:pPr>
        <w:pStyle w:val="a3"/>
        <w:numPr>
          <w:ilvl w:val="0"/>
          <w:numId w:val="11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5D0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произведено увеличение пропускной способности и оплата </w:t>
      </w:r>
      <w:proofErr w:type="spellStart"/>
      <w:proofErr w:type="gramStart"/>
      <w:r w:rsidRPr="00065D0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Интернет-трафика</w:t>
      </w:r>
      <w:proofErr w:type="spellEnd"/>
      <w:proofErr w:type="gramEnd"/>
      <w:r w:rsidRPr="00065D0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545B89" w:rsidRPr="00065D04" w:rsidRDefault="00545B89" w:rsidP="00991AFA">
      <w:pPr>
        <w:pStyle w:val="a3"/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874882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882">
        <w:rPr>
          <w:rFonts w:ascii="Times New Roman" w:hAnsi="Times New Roman" w:cs="Times New Roman"/>
          <w:b/>
          <w:bCs/>
          <w:sz w:val="28"/>
          <w:szCs w:val="28"/>
        </w:rPr>
        <w:t>4.4 Проблемные вопросы реализации направления</w:t>
      </w:r>
    </w:p>
    <w:p w:rsidR="00545B89" w:rsidRPr="00065D04" w:rsidRDefault="00545B89" w:rsidP="00821EE4">
      <w:pPr>
        <w:pStyle w:val="a6"/>
        <w:numPr>
          <w:ilvl w:val="0"/>
          <w:numId w:val="12"/>
        </w:numPr>
        <w:shd w:val="clear" w:color="auto" w:fill="FFFFFF"/>
        <w:tabs>
          <w:tab w:val="left" w:pos="221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065D04">
        <w:rPr>
          <w:rFonts w:ascii="Times New Roman" w:hAnsi="Times New Roman" w:cs="Times New Roman"/>
          <w:sz w:val="28"/>
          <w:szCs w:val="28"/>
        </w:rPr>
        <w:t xml:space="preserve">сохранение высокой доли зданий учреждений образования, требующих </w:t>
      </w:r>
      <w:r w:rsidRPr="00065D04">
        <w:rPr>
          <w:rFonts w:ascii="Times New Roman" w:hAnsi="Times New Roman" w:cs="Times New Roman"/>
          <w:spacing w:val="2"/>
          <w:sz w:val="28"/>
          <w:szCs w:val="28"/>
        </w:rPr>
        <w:t>капитального и текущего ремонта.</w:t>
      </w:r>
    </w:p>
    <w:p w:rsidR="00545B89" w:rsidRPr="00065D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5B89" w:rsidRPr="00874882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882">
        <w:rPr>
          <w:rFonts w:ascii="Times New Roman" w:hAnsi="Times New Roman" w:cs="Times New Roman"/>
          <w:b/>
          <w:bCs/>
          <w:sz w:val="28"/>
          <w:szCs w:val="28"/>
        </w:rPr>
        <w:t>4.5 Задачи и</w:t>
      </w:r>
      <w:r w:rsidR="00C1527C"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планируемые показатели на 2015 </w:t>
      </w:r>
      <w:r w:rsidRPr="00874882">
        <w:rPr>
          <w:rFonts w:ascii="Times New Roman" w:hAnsi="Times New Roman" w:cs="Times New Roman"/>
          <w:b/>
          <w:bCs/>
          <w:sz w:val="28"/>
          <w:szCs w:val="28"/>
        </w:rPr>
        <w:t>год по реализации</w:t>
      </w:r>
    </w:p>
    <w:p w:rsidR="00545B89" w:rsidRPr="00874882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4882">
        <w:rPr>
          <w:rFonts w:ascii="Times New Roman" w:hAnsi="Times New Roman" w:cs="Times New Roman"/>
          <w:b/>
          <w:bCs/>
          <w:sz w:val="28"/>
          <w:szCs w:val="28"/>
        </w:rPr>
        <w:t>направления</w:t>
      </w:r>
    </w:p>
    <w:p w:rsidR="00545B89" w:rsidRPr="00065D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5B89" w:rsidRPr="00065D04" w:rsidRDefault="00545B89" w:rsidP="00A147F9">
      <w:pPr>
        <w:pStyle w:val="a6"/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D04">
        <w:rPr>
          <w:rFonts w:ascii="Times New Roman" w:hAnsi="Times New Roman" w:cs="Times New Roman"/>
          <w:sz w:val="28"/>
          <w:szCs w:val="28"/>
        </w:rPr>
        <w:t xml:space="preserve">увеличение  муниципальных общеобразовательных учреждений, оснащенных учебно-лабораторным оборудованием для обеспечения условий </w:t>
      </w:r>
      <w:proofErr w:type="gramStart"/>
      <w:r w:rsidRPr="00065D04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065D04">
        <w:rPr>
          <w:rFonts w:ascii="Times New Roman" w:hAnsi="Times New Roman" w:cs="Times New Roman"/>
          <w:sz w:val="28"/>
          <w:szCs w:val="28"/>
        </w:rPr>
        <w:t xml:space="preserve"> по федеральным государственным образовательным стандартам начального общего образования</w:t>
      </w:r>
    </w:p>
    <w:p w:rsidR="00545B89" w:rsidRPr="00065D04" w:rsidRDefault="00545B89" w:rsidP="00A147F9">
      <w:pPr>
        <w:pStyle w:val="a6"/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D04">
        <w:rPr>
          <w:rFonts w:ascii="Times New Roman" w:hAnsi="Times New Roman" w:cs="Times New Roman"/>
          <w:sz w:val="28"/>
          <w:szCs w:val="28"/>
        </w:rPr>
        <w:t xml:space="preserve"> оснащение  муниципальных общеобразовательных учреждений оборудованием для кабинетов основ безопасности жизнедеятельности с целью обеспечения условий, необходимых для обучения школьников в соответствии с современными требованиями;</w:t>
      </w:r>
    </w:p>
    <w:p w:rsidR="00545B89" w:rsidRPr="00065D04" w:rsidRDefault="00545B89" w:rsidP="00A147F9">
      <w:pPr>
        <w:pStyle w:val="a6"/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D04">
        <w:rPr>
          <w:rFonts w:ascii="Times New Roman" w:hAnsi="Times New Roman" w:cs="Times New Roman"/>
          <w:sz w:val="28"/>
          <w:szCs w:val="28"/>
        </w:rPr>
        <w:t xml:space="preserve">оснащение цифровыми лабораториями </w:t>
      </w:r>
      <w:proofErr w:type="spellStart"/>
      <w:proofErr w:type="gramStart"/>
      <w:r w:rsidRPr="00065D04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065D04">
        <w:rPr>
          <w:rFonts w:ascii="Times New Roman" w:hAnsi="Times New Roman" w:cs="Times New Roman"/>
          <w:sz w:val="28"/>
          <w:szCs w:val="28"/>
        </w:rPr>
        <w:t xml:space="preserve"> цикла  муниципальных общеобразовательных  учреждений; </w:t>
      </w:r>
    </w:p>
    <w:p w:rsidR="00545B89" w:rsidRPr="00065D04" w:rsidRDefault="00545B89" w:rsidP="00A147F9">
      <w:pPr>
        <w:pStyle w:val="a6"/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D04">
        <w:rPr>
          <w:rFonts w:ascii="Times New Roman" w:hAnsi="Times New Roman" w:cs="Times New Roman"/>
          <w:sz w:val="28"/>
          <w:szCs w:val="28"/>
        </w:rPr>
        <w:t xml:space="preserve">оснащением  оборудованием для организации </w:t>
      </w:r>
      <w:proofErr w:type="spellStart"/>
      <w:r w:rsidRPr="00065D04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065D04">
        <w:rPr>
          <w:rFonts w:ascii="Times New Roman" w:hAnsi="Times New Roman" w:cs="Times New Roman"/>
          <w:sz w:val="28"/>
          <w:szCs w:val="28"/>
        </w:rPr>
        <w:t xml:space="preserve"> компьютерных классов;</w:t>
      </w:r>
    </w:p>
    <w:p w:rsidR="00545B89" w:rsidRPr="00065D04" w:rsidRDefault="00545B89" w:rsidP="00A147F9">
      <w:pPr>
        <w:pStyle w:val="a6"/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D04">
        <w:rPr>
          <w:rFonts w:ascii="Times New Roman" w:hAnsi="Times New Roman" w:cs="Times New Roman"/>
          <w:sz w:val="28"/>
          <w:szCs w:val="28"/>
        </w:rPr>
        <w:t>оснащение общеобразовательных учреждений  автоматизированным рабочим местом учителя начальных классов;</w:t>
      </w:r>
    </w:p>
    <w:p w:rsidR="00545B89" w:rsidRPr="00065D04" w:rsidRDefault="00545B89" w:rsidP="00A147F9">
      <w:pPr>
        <w:pStyle w:val="a6"/>
        <w:numPr>
          <w:ilvl w:val="0"/>
          <w:numId w:val="2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D04">
        <w:rPr>
          <w:rFonts w:ascii="Times New Roman" w:hAnsi="Times New Roman" w:cs="Times New Roman"/>
          <w:sz w:val="28"/>
          <w:szCs w:val="28"/>
        </w:rPr>
        <w:t>обеспечение общеобразовательных учреждений оборудованием и программным обеспечением для организации дистанционного обучения школьников;</w:t>
      </w:r>
    </w:p>
    <w:p w:rsidR="00545B89" w:rsidRPr="00065D04" w:rsidRDefault="00545B89" w:rsidP="00A147F9">
      <w:pPr>
        <w:pStyle w:val="a6"/>
        <w:numPr>
          <w:ilvl w:val="0"/>
          <w:numId w:val="2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5D04">
        <w:rPr>
          <w:rFonts w:ascii="Times New Roman" w:hAnsi="Times New Roman" w:cs="Times New Roman"/>
          <w:sz w:val="28"/>
          <w:szCs w:val="28"/>
        </w:rPr>
        <w:lastRenderedPageBreak/>
        <w:t>организация и проведение комплекса мероприятий, направленных на поддержание системы обеспечения пожарной и антитеррористической безопасности образовательных учреждений;</w:t>
      </w:r>
    </w:p>
    <w:p w:rsidR="00545B89" w:rsidRPr="00065D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5B89" w:rsidRPr="00065D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D04">
        <w:rPr>
          <w:rFonts w:ascii="Times New Roman" w:hAnsi="Times New Roman" w:cs="Times New Roman"/>
          <w:bCs/>
          <w:sz w:val="28"/>
          <w:szCs w:val="28"/>
        </w:rPr>
        <w:t>4.6 Анализ  количественных показателей мониторинга реализации инициативы по направлению</w:t>
      </w:r>
    </w:p>
    <w:p w:rsidR="00545B89" w:rsidRPr="00065D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5B89" w:rsidRPr="00065D04" w:rsidRDefault="00545B89" w:rsidP="00821EE4">
      <w:pPr>
        <w:pStyle w:val="a3"/>
        <w:numPr>
          <w:ilvl w:val="0"/>
          <w:numId w:val="13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5D0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во всех общеобразовательных учреждениях  </w:t>
      </w:r>
      <w:proofErr w:type="gramStart"/>
      <w:r w:rsidRPr="00065D0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функционируют библиотеки  обеспечивая</w:t>
      </w:r>
      <w:proofErr w:type="gramEnd"/>
      <w:r w:rsidRPr="00065D0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 возможность пользования книжными и учебными фондами на 100 %,  </w:t>
      </w:r>
      <w:proofErr w:type="spellStart"/>
      <w:r w:rsidRPr="00065D0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медиатеками</w:t>
      </w:r>
      <w:proofErr w:type="spellEnd"/>
      <w:r w:rsidRPr="00065D0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на  100%. </w:t>
      </w:r>
    </w:p>
    <w:p w:rsidR="00545B89" w:rsidRPr="00065D04" w:rsidRDefault="00545B89" w:rsidP="00821EE4">
      <w:pPr>
        <w:pStyle w:val="a3"/>
        <w:numPr>
          <w:ilvl w:val="0"/>
          <w:numId w:val="13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065D0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библиотеки оснащены автоматизированным рабочим местом, включающим в себя компьютер, принтер, сканер и ксерокс, что  позволяет обеспечить работу обучающихся по сканированию и распознаванию текстов, фотографий и рисунков, по копированию и распечатке бумажных материалов; </w:t>
      </w:r>
    </w:p>
    <w:p w:rsidR="00545B89" w:rsidRPr="00065D04" w:rsidRDefault="00545B89" w:rsidP="00423D15">
      <w:pPr>
        <w:pStyle w:val="a3"/>
        <w:spacing w:before="0" w:beforeAutospacing="0" w:after="0" w:afterAutospacing="0"/>
        <w:jc w:val="both"/>
        <w:rPr>
          <w:rStyle w:val="a4"/>
          <w:rFonts w:ascii="Times New Roman" w:hAnsi="Times New Roman" w:cs="Times New Roman"/>
          <w:i w:val="0"/>
          <w:iCs w:val="0"/>
          <w:color w:val="993300"/>
          <w:sz w:val="28"/>
          <w:szCs w:val="28"/>
        </w:rPr>
      </w:pPr>
    </w:p>
    <w:p w:rsidR="00545B89" w:rsidRPr="00065D04" w:rsidRDefault="00545B89" w:rsidP="00F26204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5D04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Для успешной реализации инициативы «Наша новая школа» материально-техническая база образовательных учреждений пополнилась: наглядными пособиями, учебным оборудованием, спортивным инвентарем. </w:t>
      </w:r>
    </w:p>
    <w:p w:rsidR="00545B89" w:rsidRPr="00065D04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0A7EAC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V</w:t>
      </w:r>
      <w:r w:rsidRPr="000A7EAC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0A7EAC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охранение и укрепление 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здоровья школьников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545B89" w:rsidRPr="000C5485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5485">
        <w:rPr>
          <w:rFonts w:ascii="Times New Roman" w:hAnsi="Times New Roman" w:cs="Times New Roman"/>
          <w:b/>
          <w:bCs/>
          <w:sz w:val="28"/>
          <w:szCs w:val="28"/>
        </w:rPr>
        <w:t>5.1 Нормативная база, обеспечивающая реализацию направления</w:t>
      </w:r>
    </w:p>
    <w:p w:rsidR="00545B89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135D82" w:rsidRDefault="00545B89" w:rsidP="00A147F9">
      <w:pPr>
        <w:numPr>
          <w:ilvl w:val="0"/>
          <w:numId w:val="25"/>
        </w:num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35D82"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Постановление Ростовской области от 25.09.2013 № 596 «Об утверждении государственной программы Ростовской области Развитие образования».</w:t>
      </w:r>
      <w:r w:rsidRPr="00135D8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190C77" w:rsidRPr="00190C77" w:rsidRDefault="00545B89" w:rsidP="00A147F9">
      <w:pPr>
        <w:widowControl w:val="0"/>
        <w:numPr>
          <w:ilvl w:val="0"/>
          <w:numId w:val="2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135D82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Постановление Админ</w:t>
      </w:r>
      <w:r w:rsidR="007B0C0A" w:rsidRPr="00135D82">
        <w:rPr>
          <w:rFonts w:ascii="Times New Roman" w:hAnsi="Times New Roman" w:cs="Times New Roman"/>
          <w:color w:val="000000"/>
          <w:spacing w:val="3"/>
          <w:sz w:val="28"/>
          <w:szCs w:val="28"/>
        </w:rPr>
        <w:t>истрации Орловского района от 10.01.2013 № 40</w:t>
      </w:r>
      <w:r w:rsidRPr="00135D8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35D8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«Об организации питания школьников ».</w:t>
      </w:r>
      <w:r w:rsidR="00190C77" w:rsidRPr="00190C7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</w:p>
    <w:p w:rsidR="00190C77" w:rsidRPr="00135D82" w:rsidRDefault="00190C77" w:rsidP="00A147F9">
      <w:pPr>
        <w:widowControl w:val="0"/>
        <w:numPr>
          <w:ilvl w:val="0"/>
          <w:numId w:val="2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135D82">
        <w:rPr>
          <w:rFonts w:ascii="Times New Roman" w:hAnsi="Times New Roman" w:cs="Times New Roman"/>
          <w:spacing w:val="3"/>
          <w:sz w:val="28"/>
          <w:szCs w:val="28"/>
        </w:rPr>
        <w:t>Постановление Администрации Орловского района от 10. 06. 2014 № 431</w:t>
      </w:r>
      <w:proofErr w:type="gramStart"/>
      <w:r w:rsidRPr="00135D82">
        <w:rPr>
          <w:rFonts w:ascii="Times New Roman" w:hAnsi="Times New Roman" w:cs="Times New Roman"/>
          <w:spacing w:val="3"/>
          <w:sz w:val="28"/>
          <w:szCs w:val="28"/>
        </w:rPr>
        <w:t xml:space="preserve"> О</w:t>
      </w:r>
      <w:proofErr w:type="gramEnd"/>
      <w:r w:rsidRPr="00135D82">
        <w:rPr>
          <w:rFonts w:ascii="Times New Roman" w:hAnsi="Times New Roman" w:cs="Times New Roman"/>
          <w:spacing w:val="3"/>
          <w:sz w:val="28"/>
          <w:szCs w:val="28"/>
        </w:rPr>
        <w:t xml:space="preserve"> внесении изменений в постановление Администрации Орловского района от 31.12.2013 №1111 </w:t>
      </w:r>
      <w:r w:rsidRPr="00135D82">
        <w:rPr>
          <w:rFonts w:ascii="Times New Roman" w:hAnsi="Times New Roman" w:cs="Times New Roman"/>
          <w:sz w:val="28"/>
          <w:szCs w:val="28"/>
        </w:rPr>
        <w:t xml:space="preserve"> «Об организации и обеспечении отдыха и оздоровления детей  в Орловском районе в 2014году» </w:t>
      </w:r>
    </w:p>
    <w:p w:rsidR="00545B89" w:rsidRPr="00190C77" w:rsidRDefault="00190C77" w:rsidP="00A147F9">
      <w:pPr>
        <w:widowControl w:val="0"/>
        <w:numPr>
          <w:ilvl w:val="0"/>
          <w:numId w:val="25"/>
        </w:numPr>
        <w:shd w:val="clear" w:color="auto" w:fill="FFFFFF"/>
        <w:tabs>
          <w:tab w:val="left" w:pos="540"/>
          <w:tab w:val="left" w:pos="108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35D8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Постановление Администрации Орловского района от 28. 05. 2014 № 232  « О проведении  учебных сборов с </w:t>
      </w:r>
      <w:proofErr w:type="gramStart"/>
      <w:r w:rsidRPr="00135D82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обучающимися</w:t>
      </w:r>
      <w:proofErr w:type="gramEnd"/>
      <w:r w:rsidRPr="00135D8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образовательных учреждений Орловского района в </w:t>
      </w:r>
      <w:r w:rsidR="00F926E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2014 </w:t>
      </w:r>
      <w:r w:rsidRPr="00135D82">
        <w:rPr>
          <w:rFonts w:ascii="Times New Roman" w:hAnsi="Times New Roman" w:cs="Times New Roman"/>
          <w:color w:val="000000"/>
          <w:spacing w:val="3"/>
          <w:sz w:val="28"/>
          <w:szCs w:val="28"/>
        </w:rPr>
        <w:t>году</w:t>
      </w:r>
      <w:r w:rsidRPr="00135D82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545B89" w:rsidRPr="00135D82" w:rsidRDefault="00545B89" w:rsidP="00A147F9">
      <w:pPr>
        <w:pStyle w:val="a6"/>
        <w:numPr>
          <w:ilvl w:val="0"/>
          <w:numId w:val="25"/>
        </w:numPr>
        <w:shd w:val="clear" w:color="auto" w:fill="FFFFFF"/>
        <w:tabs>
          <w:tab w:val="left" w:pos="540"/>
          <w:tab w:val="left" w:pos="97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D82">
        <w:rPr>
          <w:rFonts w:ascii="Times New Roman" w:hAnsi="Times New Roman" w:cs="Times New Roman"/>
          <w:spacing w:val="2"/>
          <w:sz w:val="28"/>
          <w:szCs w:val="28"/>
        </w:rPr>
        <w:t xml:space="preserve">Приказ   Управления   образования  </w:t>
      </w:r>
      <w:r w:rsidRPr="00135D82">
        <w:rPr>
          <w:rFonts w:ascii="Times New Roman" w:hAnsi="Times New Roman" w:cs="Times New Roman"/>
          <w:spacing w:val="3"/>
          <w:sz w:val="28"/>
          <w:szCs w:val="28"/>
        </w:rPr>
        <w:t>Орловского района</w:t>
      </w:r>
      <w:r w:rsidR="007B0C0A" w:rsidRPr="00135D82">
        <w:rPr>
          <w:rFonts w:ascii="Times New Roman" w:hAnsi="Times New Roman" w:cs="Times New Roman"/>
          <w:spacing w:val="3"/>
          <w:sz w:val="28"/>
          <w:szCs w:val="28"/>
        </w:rPr>
        <w:t xml:space="preserve"> от 20</w:t>
      </w:r>
      <w:r w:rsidR="00852EA1" w:rsidRPr="00135D82">
        <w:rPr>
          <w:rFonts w:ascii="Times New Roman" w:hAnsi="Times New Roman" w:cs="Times New Roman"/>
          <w:spacing w:val="3"/>
          <w:sz w:val="28"/>
          <w:szCs w:val="28"/>
        </w:rPr>
        <w:t>.08.2014</w:t>
      </w:r>
      <w:r w:rsidRPr="00135D82">
        <w:rPr>
          <w:rFonts w:ascii="Times New Roman" w:hAnsi="Times New Roman" w:cs="Times New Roman"/>
          <w:spacing w:val="3"/>
          <w:sz w:val="28"/>
          <w:szCs w:val="28"/>
        </w:rPr>
        <w:t xml:space="preserve"> № 3</w:t>
      </w:r>
      <w:r w:rsidR="00852EA1" w:rsidRPr="00135D82">
        <w:rPr>
          <w:rFonts w:ascii="Times New Roman" w:hAnsi="Times New Roman" w:cs="Times New Roman"/>
          <w:spacing w:val="3"/>
          <w:sz w:val="28"/>
          <w:szCs w:val="28"/>
        </w:rPr>
        <w:t>81</w:t>
      </w:r>
      <w:r w:rsidRPr="00135D82">
        <w:rPr>
          <w:rFonts w:ascii="Times New Roman" w:hAnsi="Times New Roman" w:cs="Times New Roman"/>
          <w:spacing w:val="3"/>
          <w:sz w:val="28"/>
          <w:szCs w:val="28"/>
        </w:rPr>
        <w:t xml:space="preserve"> « Об организации питания школьников»;</w:t>
      </w:r>
    </w:p>
    <w:p w:rsidR="00190C77" w:rsidRPr="00190C77" w:rsidRDefault="00545B89" w:rsidP="00A147F9">
      <w:pPr>
        <w:widowControl w:val="0"/>
        <w:numPr>
          <w:ilvl w:val="0"/>
          <w:numId w:val="25"/>
        </w:numPr>
        <w:shd w:val="clear" w:color="auto" w:fill="FFFFFF"/>
        <w:tabs>
          <w:tab w:val="left" w:pos="540"/>
          <w:tab w:val="left" w:pos="108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135D82">
        <w:rPr>
          <w:rFonts w:ascii="Times New Roman" w:hAnsi="Times New Roman" w:cs="Times New Roman"/>
          <w:spacing w:val="2"/>
          <w:sz w:val="28"/>
          <w:szCs w:val="28"/>
        </w:rPr>
        <w:t xml:space="preserve"> Приказ Управления   обра</w:t>
      </w:r>
      <w:r w:rsidR="00852EA1" w:rsidRPr="00135D82">
        <w:rPr>
          <w:rFonts w:ascii="Times New Roman" w:hAnsi="Times New Roman" w:cs="Times New Roman"/>
          <w:spacing w:val="2"/>
          <w:sz w:val="28"/>
          <w:szCs w:val="28"/>
        </w:rPr>
        <w:t>зования  Орловского района от 20.08.2014 № 80</w:t>
      </w:r>
      <w:r w:rsidRPr="00135D82">
        <w:rPr>
          <w:rFonts w:ascii="Times New Roman" w:hAnsi="Times New Roman" w:cs="Times New Roman"/>
          <w:spacing w:val="2"/>
          <w:sz w:val="28"/>
          <w:szCs w:val="28"/>
        </w:rPr>
        <w:t xml:space="preserve">; «О  </w:t>
      </w:r>
      <w:r w:rsidRPr="00135D82">
        <w:rPr>
          <w:rFonts w:ascii="Times New Roman" w:hAnsi="Times New Roman" w:cs="Times New Roman"/>
          <w:sz w:val="28"/>
          <w:szCs w:val="28"/>
        </w:rPr>
        <w:t xml:space="preserve">порядке обеспечения дополнительным питанием учащихся 1-4 классов муниципальных      общеобразовательных      учреждений      в      части </w:t>
      </w:r>
      <w:r w:rsidRPr="00135D82">
        <w:rPr>
          <w:rFonts w:ascii="Times New Roman" w:hAnsi="Times New Roman" w:cs="Times New Roman"/>
          <w:spacing w:val="6"/>
          <w:sz w:val="28"/>
          <w:szCs w:val="28"/>
        </w:rPr>
        <w:t xml:space="preserve">бесплатного предоставления молока и кисломолочных продуктов за </w:t>
      </w:r>
      <w:r w:rsidRPr="00135D82">
        <w:rPr>
          <w:rFonts w:ascii="Times New Roman" w:hAnsi="Times New Roman" w:cs="Times New Roman"/>
          <w:spacing w:val="4"/>
          <w:sz w:val="28"/>
          <w:szCs w:val="28"/>
        </w:rPr>
        <w:t xml:space="preserve">счет средств Фонда </w:t>
      </w:r>
      <w:proofErr w:type="spellStart"/>
      <w:r w:rsidRPr="00135D82">
        <w:rPr>
          <w:rFonts w:ascii="Times New Roman" w:hAnsi="Times New Roman" w:cs="Times New Roman"/>
          <w:spacing w:val="4"/>
          <w:sz w:val="28"/>
          <w:szCs w:val="28"/>
        </w:rPr>
        <w:t>софинансирования</w:t>
      </w:r>
      <w:proofErr w:type="spellEnd"/>
      <w:r w:rsidRPr="00135D82">
        <w:rPr>
          <w:rFonts w:ascii="Times New Roman" w:hAnsi="Times New Roman" w:cs="Times New Roman"/>
          <w:spacing w:val="4"/>
          <w:sz w:val="28"/>
          <w:szCs w:val="28"/>
        </w:rPr>
        <w:t xml:space="preserve"> социальных расходов</w:t>
      </w:r>
      <w:r w:rsidR="00852EA1" w:rsidRPr="00135D82">
        <w:rPr>
          <w:rFonts w:ascii="Times New Roman" w:hAnsi="Times New Roman" w:cs="Times New Roman"/>
          <w:spacing w:val="4"/>
          <w:sz w:val="28"/>
          <w:szCs w:val="28"/>
        </w:rPr>
        <w:t xml:space="preserve"> в 2014-2015</w:t>
      </w:r>
      <w:r w:rsidRPr="00135D8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135D82">
        <w:rPr>
          <w:rFonts w:ascii="Times New Roman" w:hAnsi="Times New Roman" w:cs="Times New Roman"/>
          <w:spacing w:val="4"/>
          <w:sz w:val="28"/>
          <w:szCs w:val="28"/>
        </w:rPr>
        <w:lastRenderedPageBreak/>
        <w:t>учебном году».</w:t>
      </w:r>
      <w:r w:rsidR="00190C77" w:rsidRPr="00190C7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190C77" w:rsidRPr="00190C77" w:rsidRDefault="00190C77" w:rsidP="00A147F9">
      <w:pPr>
        <w:widowControl w:val="0"/>
        <w:numPr>
          <w:ilvl w:val="0"/>
          <w:numId w:val="25"/>
        </w:numPr>
        <w:shd w:val="clear" w:color="auto" w:fill="FFFFFF"/>
        <w:tabs>
          <w:tab w:val="left" w:pos="540"/>
          <w:tab w:val="left" w:pos="108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135D82">
        <w:rPr>
          <w:rFonts w:ascii="Times New Roman" w:hAnsi="Times New Roman" w:cs="Times New Roman"/>
          <w:spacing w:val="2"/>
          <w:sz w:val="28"/>
          <w:szCs w:val="28"/>
        </w:rPr>
        <w:t xml:space="preserve">Приказ Управления   образования </w:t>
      </w:r>
      <w:r w:rsidRPr="00135D82">
        <w:rPr>
          <w:rFonts w:ascii="Times New Roman" w:hAnsi="Times New Roman" w:cs="Times New Roman"/>
          <w:spacing w:val="12"/>
          <w:sz w:val="28"/>
          <w:szCs w:val="28"/>
        </w:rPr>
        <w:t xml:space="preserve">Орловского района от 09.01.2014 № 6 </w:t>
      </w:r>
      <w:r w:rsidRPr="00135D82">
        <w:rPr>
          <w:rFonts w:ascii="Times New Roman" w:hAnsi="Times New Roman" w:cs="Times New Roman"/>
          <w:spacing w:val="2"/>
          <w:sz w:val="28"/>
          <w:szCs w:val="28"/>
        </w:rPr>
        <w:t xml:space="preserve">«Об организации  </w:t>
      </w:r>
      <w:r w:rsidRPr="00135D82">
        <w:rPr>
          <w:rFonts w:ascii="Times New Roman" w:hAnsi="Times New Roman" w:cs="Times New Roman"/>
          <w:sz w:val="28"/>
          <w:szCs w:val="28"/>
        </w:rPr>
        <w:t xml:space="preserve">оздоровительной компании 2014 года </w:t>
      </w:r>
      <w:r w:rsidRPr="00135D82">
        <w:rPr>
          <w:rFonts w:ascii="Times New Roman" w:hAnsi="Times New Roman" w:cs="Times New Roman"/>
          <w:spacing w:val="-1"/>
          <w:sz w:val="28"/>
          <w:szCs w:val="28"/>
        </w:rPr>
        <w:t>».</w:t>
      </w:r>
      <w:r w:rsidRPr="00190C7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190C77" w:rsidRPr="00190C77" w:rsidRDefault="00190C77" w:rsidP="00A147F9">
      <w:pPr>
        <w:widowControl w:val="0"/>
        <w:numPr>
          <w:ilvl w:val="0"/>
          <w:numId w:val="25"/>
        </w:numPr>
        <w:shd w:val="clear" w:color="auto" w:fill="FFFFFF"/>
        <w:tabs>
          <w:tab w:val="left" w:pos="540"/>
          <w:tab w:val="left" w:pos="108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135D82">
        <w:rPr>
          <w:rFonts w:ascii="Times New Roman" w:hAnsi="Times New Roman" w:cs="Times New Roman"/>
          <w:spacing w:val="2"/>
          <w:sz w:val="28"/>
          <w:szCs w:val="28"/>
        </w:rPr>
        <w:t xml:space="preserve">Приказ Управления   образования </w:t>
      </w:r>
      <w:r w:rsidRPr="00135D82">
        <w:rPr>
          <w:rFonts w:ascii="Times New Roman" w:hAnsi="Times New Roman" w:cs="Times New Roman"/>
          <w:spacing w:val="12"/>
          <w:sz w:val="28"/>
          <w:szCs w:val="28"/>
        </w:rPr>
        <w:t xml:space="preserve">Орловского района от 22.01.2014 № 40 </w:t>
      </w:r>
      <w:r w:rsidRPr="00135D82">
        <w:rPr>
          <w:rFonts w:ascii="Times New Roman" w:hAnsi="Times New Roman" w:cs="Times New Roman"/>
          <w:spacing w:val="2"/>
          <w:sz w:val="28"/>
          <w:szCs w:val="28"/>
        </w:rPr>
        <w:t>«О наделении полномочиями по заключению договоров на приобретение продуктов питания для пришкольных лагерей</w:t>
      </w:r>
      <w:r w:rsidRPr="00135D82">
        <w:rPr>
          <w:rFonts w:ascii="Times New Roman" w:hAnsi="Times New Roman" w:cs="Times New Roman"/>
          <w:sz w:val="28"/>
          <w:szCs w:val="28"/>
        </w:rPr>
        <w:t xml:space="preserve"> </w:t>
      </w:r>
      <w:r w:rsidRPr="00135D82">
        <w:rPr>
          <w:rFonts w:ascii="Times New Roman" w:hAnsi="Times New Roman" w:cs="Times New Roman"/>
          <w:spacing w:val="-1"/>
          <w:sz w:val="28"/>
          <w:szCs w:val="28"/>
        </w:rPr>
        <w:t>».</w:t>
      </w:r>
      <w:r w:rsidRPr="00190C7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510813" w:rsidRPr="00510813" w:rsidRDefault="00190C77" w:rsidP="00A147F9">
      <w:pPr>
        <w:widowControl w:val="0"/>
        <w:numPr>
          <w:ilvl w:val="0"/>
          <w:numId w:val="25"/>
        </w:numPr>
        <w:shd w:val="clear" w:color="auto" w:fill="FFFFFF"/>
        <w:tabs>
          <w:tab w:val="left" w:pos="540"/>
          <w:tab w:val="left" w:pos="108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135D82">
        <w:rPr>
          <w:rFonts w:ascii="Times New Roman" w:hAnsi="Times New Roman" w:cs="Times New Roman"/>
          <w:spacing w:val="2"/>
          <w:sz w:val="28"/>
          <w:szCs w:val="28"/>
        </w:rPr>
        <w:t xml:space="preserve">Приказ Управления   образования </w:t>
      </w:r>
      <w:r w:rsidRPr="00135D82">
        <w:rPr>
          <w:rFonts w:ascii="Times New Roman" w:hAnsi="Times New Roman" w:cs="Times New Roman"/>
          <w:spacing w:val="12"/>
          <w:sz w:val="28"/>
          <w:szCs w:val="28"/>
        </w:rPr>
        <w:t xml:space="preserve">Орловского района от 11.03.2014 № 126 </w:t>
      </w:r>
      <w:r w:rsidRPr="00135D82">
        <w:rPr>
          <w:rFonts w:ascii="Times New Roman" w:hAnsi="Times New Roman" w:cs="Times New Roman"/>
          <w:spacing w:val="2"/>
          <w:sz w:val="28"/>
          <w:szCs w:val="28"/>
        </w:rPr>
        <w:t>« Об организации пришкольных лагерей</w:t>
      </w:r>
      <w:r w:rsidRPr="00135D82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невного пребывания  в марте 2014</w:t>
      </w:r>
      <w:r w:rsidRPr="00135D8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35D82">
        <w:rPr>
          <w:rFonts w:ascii="Times New Roman" w:hAnsi="Times New Roman" w:cs="Times New Roman"/>
          <w:spacing w:val="-1"/>
          <w:sz w:val="28"/>
          <w:szCs w:val="28"/>
        </w:rPr>
        <w:t>».</w:t>
      </w:r>
    </w:p>
    <w:p w:rsidR="00545B89" w:rsidRPr="00510813" w:rsidRDefault="00510813" w:rsidP="00A147F9">
      <w:pPr>
        <w:widowControl w:val="0"/>
        <w:numPr>
          <w:ilvl w:val="0"/>
          <w:numId w:val="25"/>
        </w:numPr>
        <w:shd w:val="clear" w:color="auto" w:fill="FFFFFF"/>
        <w:tabs>
          <w:tab w:val="left" w:pos="540"/>
          <w:tab w:val="left" w:pos="108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51081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35D82">
        <w:rPr>
          <w:rFonts w:ascii="Times New Roman" w:hAnsi="Times New Roman" w:cs="Times New Roman"/>
          <w:spacing w:val="2"/>
          <w:sz w:val="28"/>
          <w:szCs w:val="28"/>
        </w:rPr>
        <w:t xml:space="preserve">Приказ Управления   образования </w:t>
      </w:r>
      <w:r w:rsidRPr="00135D82">
        <w:rPr>
          <w:rFonts w:ascii="Times New Roman" w:hAnsi="Times New Roman" w:cs="Times New Roman"/>
          <w:spacing w:val="12"/>
          <w:sz w:val="28"/>
          <w:szCs w:val="28"/>
        </w:rPr>
        <w:t xml:space="preserve">Орловского района от 06.05.2014 № 248 </w:t>
      </w:r>
      <w:r w:rsidRPr="00135D82">
        <w:rPr>
          <w:rFonts w:ascii="Times New Roman" w:hAnsi="Times New Roman" w:cs="Times New Roman"/>
          <w:spacing w:val="2"/>
          <w:sz w:val="28"/>
          <w:szCs w:val="28"/>
        </w:rPr>
        <w:t>« Об организации пришкольных лагерей</w:t>
      </w:r>
      <w:r w:rsidRPr="00135D82">
        <w:rPr>
          <w:rFonts w:ascii="Times New Roman" w:hAnsi="Times New Roman" w:cs="Times New Roman"/>
          <w:sz w:val="28"/>
          <w:szCs w:val="28"/>
        </w:rPr>
        <w:t xml:space="preserve"> дневного пребывания  в июне  2014года </w:t>
      </w:r>
      <w:r w:rsidRPr="00135D82">
        <w:rPr>
          <w:rFonts w:ascii="Times New Roman" w:hAnsi="Times New Roman" w:cs="Times New Roman"/>
          <w:spacing w:val="-1"/>
          <w:sz w:val="28"/>
          <w:szCs w:val="28"/>
        </w:rPr>
        <w:t>».</w:t>
      </w:r>
    </w:p>
    <w:p w:rsidR="00852EA1" w:rsidRPr="00135D82" w:rsidRDefault="00852EA1" w:rsidP="00A147F9">
      <w:pPr>
        <w:widowControl w:val="0"/>
        <w:numPr>
          <w:ilvl w:val="0"/>
          <w:numId w:val="2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135D82">
        <w:rPr>
          <w:rFonts w:ascii="Times New Roman" w:hAnsi="Times New Roman" w:cs="Times New Roman"/>
          <w:spacing w:val="3"/>
          <w:sz w:val="28"/>
          <w:szCs w:val="28"/>
        </w:rPr>
        <w:t>Приказ Управления образования Орловского района от 13.10.2014 №</w:t>
      </w:r>
      <w:r w:rsidR="00135D82" w:rsidRPr="00135D82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135D82">
        <w:rPr>
          <w:rFonts w:ascii="Times New Roman" w:hAnsi="Times New Roman" w:cs="Times New Roman"/>
          <w:spacing w:val="3"/>
          <w:sz w:val="28"/>
          <w:szCs w:val="28"/>
        </w:rPr>
        <w:t>447 «Об организации оздоровительных пришкольных лагерей дневного пребывания в ноябре 2014г»</w:t>
      </w:r>
    </w:p>
    <w:p w:rsidR="00545B89" w:rsidRPr="00135D82" w:rsidRDefault="00545B89" w:rsidP="006E0180">
      <w:pPr>
        <w:shd w:val="clear" w:color="auto" w:fill="FFFFFF"/>
        <w:tabs>
          <w:tab w:val="left" w:pos="142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135D82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7E1E">
        <w:rPr>
          <w:rFonts w:ascii="Times New Roman" w:hAnsi="Times New Roman" w:cs="Times New Roman"/>
          <w:b/>
          <w:bCs/>
          <w:sz w:val="28"/>
          <w:szCs w:val="28"/>
        </w:rPr>
        <w:t>5.2 Финансовое обеспечение реализации направления (муниципальный бюджет)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6F4D51" w:rsidRDefault="00545B89" w:rsidP="00A147F9">
      <w:pPr>
        <w:numPr>
          <w:ilvl w:val="0"/>
          <w:numId w:val="30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D51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организацию и обеспечение отдыха  и оздо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</w:t>
      </w:r>
      <w:r w:rsidR="00C84E56">
        <w:rPr>
          <w:rFonts w:ascii="Times New Roman" w:hAnsi="Times New Roman" w:cs="Times New Roman"/>
          <w:color w:val="000000"/>
          <w:spacing w:val="2"/>
          <w:sz w:val="28"/>
          <w:szCs w:val="28"/>
        </w:rPr>
        <w:t>овления детей было выделено 1733,4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тысяч рублей, из них до</w:t>
      </w:r>
      <w:r w:rsidR="00C84E56">
        <w:rPr>
          <w:rFonts w:ascii="Times New Roman" w:hAnsi="Times New Roman" w:cs="Times New Roman"/>
          <w:color w:val="000000"/>
          <w:spacing w:val="2"/>
          <w:sz w:val="28"/>
          <w:szCs w:val="28"/>
        </w:rPr>
        <w:t>ля местного бюджета составила 79,7</w:t>
      </w:r>
      <w:r w:rsidRPr="006F4D5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тыс</w:t>
      </w:r>
      <w:proofErr w:type="gramStart"/>
      <w:r w:rsidRPr="006F4D51">
        <w:rPr>
          <w:rFonts w:ascii="Times New Roman" w:hAnsi="Times New Roman" w:cs="Times New Roman"/>
          <w:color w:val="000000"/>
          <w:spacing w:val="2"/>
          <w:sz w:val="28"/>
          <w:szCs w:val="28"/>
        </w:rPr>
        <w:t>.р</w:t>
      </w:r>
      <w:proofErr w:type="gramEnd"/>
      <w:r w:rsidRPr="006F4D51">
        <w:rPr>
          <w:rFonts w:ascii="Times New Roman" w:hAnsi="Times New Roman" w:cs="Times New Roman"/>
          <w:color w:val="000000"/>
          <w:spacing w:val="2"/>
          <w:sz w:val="28"/>
          <w:szCs w:val="28"/>
        </w:rPr>
        <w:t>ублей;</w:t>
      </w:r>
    </w:p>
    <w:p w:rsidR="00545B89" w:rsidRPr="00C84E56" w:rsidRDefault="00545B89" w:rsidP="00A147F9">
      <w:pPr>
        <w:numPr>
          <w:ilvl w:val="0"/>
          <w:numId w:val="30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 w:rsidRPr="00C7627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 питание детей из малоимущих </w:t>
      </w:r>
      <w:r w:rsidR="00C84E56">
        <w:rPr>
          <w:rFonts w:ascii="Times New Roman" w:hAnsi="Times New Roman" w:cs="Times New Roman"/>
          <w:color w:val="000000"/>
          <w:spacing w:val="6"/>
          <w:sz w:val="28"/>
          <w:szCs w:val="28"/>
        </w:rPr>
        <w:t>семей затрачено 3517,5</w:t>
      </w:r>
      <w:r w:rsidRPr="00C7627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тыс. рублей, на питание детей, находящихся в </w:t>
      </w:r>
      <w:r w:rsidRPr="00C7627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группах продленного дня – </w:t>
      </w:r>
      <w:r w:rsidRPr="00C84E5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650,8 тыс. рублей;</w:t>
      </w:r>
    </w:p>
    <w:p w:rsidR="00545B89" w:rsidRPr="00C84E56" w:rsidRDefault="00C84E56" w:rsidP="00A147F9">
      <w:pPr>
        <w:numPr>
          <w:ilvl w:val="0"/>
          <w:numId w:val="30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42,0</w:t>
      </w:r>
      <w:r w:rsidR="00545B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тыс. рублей на приобретение </w:t>
      </w:r>
      <w:proofErr w:type="spellStart"/>
      <w:r w:rsidR="00545B89">
        <w:rPr>
          <w:rFonts w:ascii="Times New Roman" w:hAnsi="Times New Roman" w:cs="Times New Roman"/>
          <w:color w:val="000000"/>
          <w:spacing w:val="2"/>
          <w:sz w:val="28"/>
          <w:szCs w:val="28"/>
        </w:rPr>
        <w:t>бутилированной</w:t>
      </w:r>
      <w:proofErr w:type="spellEnd"/>
      <w:r w:rsidR="00545B8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воды для пришкольных лагерей;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7E1E">
        <w:rPr>
          <w:rFonts w:ascii="Times New Roman" w:hAnsi="Times New Roman" w:cs="Times New Roman"/>
          <w:b/>
          <w:bCs/>
          <w:sz w:val="28"/>
          <w:szCs w:val="28"/>
        </w:rPr>
        <w:t>5.3 Эффек</w:t>
      </w:r>
      <w:r w:rsidR="0037642D">
        <w:rPr>
          <w:rFonts w:ascii="Times New Roman" w:hAnsi="Times New Roman" w:cs="Times New Roman"/>
          <w:b/>
          <w:bCs/>
          <w:sz w:val="28"/>
          <w:szCs w:val="28"/>
        </w:rPr>
        <w:t>ты реализации направления в 2014</w:t>
      </w:r>
      <w:r w:rsidRPr="000B7E1E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545B8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433EBC" w:rsidRDefault="00545B89" w:rsidP="00821EE4">
      <w:pPr>
        <w:pStyle w:val="a6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433EBC">
        <w:rPr>
          <w:rFonts w:ascii="Times New Roman" w:hAnsi="Times New Roman" w:cs="Times New Roman"/>
          <w:sz w:val="28"/>
          <w:szCs w:val="28"/>
        </w:rPr>
        <w:t>.</w:t>
      </w:r>
      <w:r w:rsidRPr="00433EBC">
        <w:rPr>
          <w:rFonts w:ascii="Times New Roman" w:hAnsi="Times New Roman" w:cs="Times New Roman"/>
          <w:spacing w:val="2"/>
          <w:sz w:val="28"/>
          <w:szCs w:val="28"/>
        </w:rPr>
        <w:t xml:space="preserve">  в 15 школах района за счет муниципального бюджета организовано </w:t>
      </w:r>
      <w:r w:rsidRPr="00433EBC">
        <w:rPr>
          <w:rFonts w:ascii="Times New Roman" w:hAnsi="Times New Roman" w:cs="Times New Roman"/>
          <w:spacing w:val="3"/>
          <w:sz w:val="28"/>
          <w:szCs w:val="28"/>
        </w:rPr>
        <w:t>горячее пит</w:t>
      </w:r>
      <w:r w:rsidR="00065D04">
        <w:rPr>
          <w:rFonts w:ascii="Times New Roman" w:hAnsi="Times New Roman" w:cs="Times New Roman"/>
          <w:spacing w:val="3"/>
          <w:sz w:val="28"/>
          <w:szCs w:val="28"/>
        </w:rPr>
        <w:t>ан</w:t>
      </w:r>
      <w:r w:rsidR="00510813">
        <w:rPr>
          <w:rFonts w:ascii="Times New Roman" w:hAnsi="Times New Roman" w:cs="Times New Roman"/>
          <w:spacing w:val="3"/>
          <w:sz w:val="28"/>
          <w:szCs w:val="28"/>
        </w:rPr>
        <w:t>ие, всего охвачено питанием 96</w:t>
      </w:r>
      <w:r w:rsidRPr="00433EBC">
        <w:rPr>
          <w:rFonts w:ascii="Times New Roman" w:hAnsi="Times New Roman" w:cs="Times New Roman"/>
          <w:spacing w:val="3"/>
          <w:sz w:val="28"/>
          <w:szCs w:val="28"/>
        </w:rPr>
        <w:t xml:space="preserve"> % школьников;</w:t>
      </w:r>
    </w:p>
    <w:p w:rsidR="00545B89" w:rsidRPr="00433EBC" w:rsidRDefault="00545B89" w:rsidP="00821EE4">
      <w:pPr>
        <w:pStyle w:val="a6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EBC">
        <w:rPr>
          <w:rFonts w:ascii="Times New Roman" w:hAnsi="Times New Roman" w:cs="Times New Roman"/>
          <w:sz w:val="28"/>
          <w:szCs w:val="28"/>
        </w:rPr>
        <w:t>в 15 МБОУ организовано горячее питание школьников на базе школьных столовых; в МБОУ  Майорской СОШ организуется буфетная продукция</w:t>
      </w:r>
    </w:p>
    <w:p w:rsidR="00545B89" w:rsidRDefault="00545B89" w:rsidP="00821EE4">
      <w:pPr>
        <w:pStyle w:val="a6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33EBC">
        <w:rPr>
          <w:rFonts w:ascii="Times New Roman" w:hAnsi="Times New Roman" w:cs="Times New Roman"/>
          <w:sz w:val="28"/>
          <w:szCs w:val="28"/>
        </w:rPr>
        <w:t>реализация мероприятий по совершенствованию организации питания позволила увеличить охват горя</w:t>
      </w:r>
      <w:r w:rsidR="00065D04">
        <w:rPr>
          <w:rFonts w:ascii="Times New Roman" w:hAnsi="Times New Roman" w:cs="Times New Roman"/>
          <w:sz w:val="28"/>
          <w:szCs w:val="28"/>
        </w:rPr>
        <w:t xml:space="preserve">чим питанием детей с 84% до 96 </w:t>
      </w:r>
      <w:r w:rsidRPr="00433EBC">
        <w:rPr>
          <w:rFonts w:ascii="Times New Roman" w:hAnsi="Times New Roman" w:cs="Times New Roman"/>
          <w:sz w:val="28"/>
          <w:szCs w:val="28"/>
        </w:rPr>
        <w:t>% школьников;</w:t>
      </w:r>
    </w:p>
    <w:p w:rsidR="00545B89" w:rsidRPr="00433EBC" w:rsidRDefault="00545B89" w:rsidP="00821EE4">
      <w:pPr>
        <w:pStyle w:val="a6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школах Орловского района организуется буфетная продукция;</w:t>
      </w:r>
    </w:p>
    <w:p w:rsidR="00545B89" w:rsidRPr="00066F48" w:rsidRDefault="0037642D" w:rsidP="00821EE4">
      <w:pPr>
        <w:pStyle w:val="a6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завтраки</w:t>
      </w:r>
      <w:r w:rsidR="00065D0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813">
        <w:rPr>
          <w:rFonts w:ascii="Times New Roman" w:hAnsi="Times New Roman" w:cs="Times New Roman"/>
          <w:sz w:val="28"/>
          <w:szCs w:val="28"/>
        </w:rPr>
        <w:t>3453  учащийся или 96</w:t>
      </w:r>
      <w:r w:rsidR="00065D04">
        <w:rPr>
          <w:rFonts w:ascii="Times New Roman" w:hAnsi="Times New Roman" w:cs="Times New Roman"/>
          <w:sz w:val="28"/>
          <w:szCs w:val="28"/>
        </w:rPr>
        <w:t xml:space="preserve"> </w:t>
      </w:r>
      <w:r w:rsidR="00545B89" w:rsidRPr="00066F48">
        <w:rPr>
          <w:rFonts w:ascii="Times New Roman" w:hAnsi="Times New Roman" w:cs="Times New Roman"/>
          <w:sz w:val="28"/>
          <w:szCs w:val="28"/>
        </w:rPr>
        <w:t>%;</w:t>
      </w:r>
    </w:p>
    <w:p w:rsidR="00545B89" w:rsidRPr="00066F48" w:rsidRDefault="00545B89" w:rsidP="00821EE4">
      <w:pPr>
        <w:pStyle w:val="a6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066F48">
        <w:rPr>
          <w:rFonts w:ascii="Times New Roman" w:hAnsi="Times New Roman" w:cs="Times New Roman"/>
          <w:spacing w:val="-1"/>
          <w:sz w:val="28"/>
          <w:szCs w:val="28"/>
        </w:rPr>
        <w:t xml:space="preserve">в рамках выполнения Губернаторской программы «Донское школьное </w:t>
      </w:r>
      <w:r w:rsidR="00065D04">
        <w:rPr>
          <w:rFonts w:ascii="Times New Roman" w:hAnsi="Times New Roman" w:cs="Times New Roman"/>
          <w:spacing w:val="3"/>
          <w:sz w:val="28"/>
          <w:szCs w:val="28"/>
        </w:rPr>
        <w:t xml:space="preserve">молоко» 1436 </w:t>
      </w:r>
      <w:r w:rsidRPr="00066F48">
        <w:rPr>
          <w:rFonts w:ascii="Times New Roman" w:hAnsi="Times New Roman" w:cs="Times New Roman"/>
          <w:spacing w:val="3"/>
          <w:sz w:val="28"/>
          <w:szCs w:val="28"/>
        </w:rPr>
        <w:t>школьника  начальной школы (100%) получают бесплатно молоко;</w:t>
      </w:r>
    </w:p>
    <w:p w:rsidR="00545B89" w:rsidRPr="00066F48" w:rsidRDefault="00545B89" w:rsidP="00821EE4">
      <w:pPr>
        <w:pStyle w:val="a6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066F48">
        <w:rPr>
          <w:rFonts w:ascii="Times New Roman" w:hAnsi="Times New Roman" w:cs="Times New Roman"/>
          <w:spacing w:val="3"/>
          <w:sz w:val="28"/>
          <w:szCs w:val="28"/>
        </w:rPr>
        <w:t>100% школ имеют  спортивные залы;</w:t>
      </w:r>
    </w:p>
    <w:p w:rsidR="00545B89" w:rsidRPr="00066F48" w:rsidRDefault="00545B89" w:rsidP="00821EE4">
      <w:pPr>
        <w:pStyle w:val="a6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066F48">
        <w:rPr>
          <w:rFonts w:ascii="Times New Roman" w:hAnsi="Times New Roman" w:cs="Times New Roman"/>
          <w:spacing w:val="3"/>
          <w:sz w:val="28"/>
          <w:szCs w:val="28"/>
        </w:rPr>
        <w:lastRenderedPageBreak/>
        <w:t>100 % общеобразовательных учреждений ввели 3-й час занятий физической культурой;</w:t>
      </w:r>
    </w:p>
    <w:p w:rsidR="00545B89" w:rsidRPr="00C23C4D" w:rsidRDefault="00545B89" w:rsidP="00821EE4">
      <w:pPr>
        <w:pStyle w:val="a6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C23C4D">
        <w:rPr>
          <w:rFonts w:ascii="Times New Roman" w:hAnsi="Times New Roman" w:cs="Times New Roman"/>
          <w:spacing w:val="1"/>
          <w:sz w:val="28"/>
          <w:szCs w:val="28"/>
        </w:rPr>
        <w:t xml:space="preserve">работает 5 лицензированных медицинских кабинетов. </w:t>
      </w:r>
      <w:r w:rsidRPr="00C23C4D">
        <w:rPr>
          <w:rFonts w:ascii="Times New Roman" w:hAnsi="Times New Roman" w:cs="Times New Roman"/>
          <w:spacing w:val="9"/>
          <w:sz w:val="28"/>
          <w:szCs w:val="28"/>
        </w:rPr>
        <w:t>(МОУ ОСОШ № 1, № 2, № 3, № 4, Красноармейская СОШ);</w:t>
      </w:r>
    </w:p>
    <w:p w:rsidR="00545B89" w:rsidRPr="000E36C9" w:rsidRDefault="00545B89" w:rsidP="00821EE4">
      <w:pPr>
        <w:pStyle w:val="a6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E36C9">
        <w:rPr>
          <w:rFonts w:ascii="Times New Roman" w:hAnsi="Times New Roman" w:cs="Times New Roman"/>
          <w:spacing w:val="9"/>
          <w:sz w:val="28"/>
          <w:szCs w:val="28"/>
        </w:rPr>
        <w:t xml:space="preserve">в 11 </w:t>
      </w:r>
      <w:r w:rsidRPr="000E36C9">
        <w:rPr>
          <w:rFonts w:ascii="Times New Roman" w:hAnsi="Times New Roman" w:cs="Times New Roman"/>
          <w:spacing w:val="11"/>
          <w:sz w:val="28"/>
          <w:szCs w:val="28"/>
        </w:rPr>
        <w:t xml:space="preserve">образовательных учреждениях с </w:t>
      </w:r>
      <w:proofErr w:type="spellStart"/>
      <w:r w:rsidRPr="000E36C9">
        <w:rPr>
          <w:rFonts w:ascii="Times New Roman" w:hAnsi="Times New Roman" w:cs="Times New Roman"/>
          <w:spacing w:val="11"/>
          <w:sz w:val="28"/>
          <w:szCs w:val="28"/>
        </w:rPr>
        <w:t>ФАПами</w:t>
      </w:r>
      <w:proofErr w:type="spellEnd"/>
      <w:r w:rsidRPr="000E36C9">
        <w:rPr>
          <w:rFonts w:ascii="Times New Roman" w:hAnsi="Times New Roman" w:cs="Times New Roman"/>
          <w:spacing w:val="11"/>
          <w:sz w:val="28"/>
          <w:szCs w:val="28"/>
        </w:rPr>
        <w:t xml:space="preserve"> заключены договора на </w:t>
      </w:r>
      <w:r w:rsidRPr="000E36C9">
        <w:rPr>
          <w:rFonts w:ascii="Times New Roman" w:hAnsi="Times New Roman" w:cs="Times New Roman"/>
          <w:spacing w:val="1"/>
          <w:sz w:val="28"/>
          <w:szCs w:val="28"/>
        </w:rPr>
        <w:t>медицинское обслуживание школьников и воспитанников, находящихся в хуторских школах. МБОУ ДОД ДЮСШ заключен договор МУЗ ЦРБ на осуществление медицинского обслуживания воспитанников;</w:t>
      </w:r>
    </w:p>
    <w:p w:rsidR="00545B89" w:rsidRPr="004013C5" w:rsidRDefault="00545B89" w:rsidP="00821EE4">
      <w:pPr>
        <w:pStyle w:val="a6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013C5">
        <w:rPr>
          <w:rFonts w:ascii="Times New Roman" w:hAnsi="Times New Roman" w:cs="Times New Roman"/>
          <w:spacing w:val="1"/>
          <w:sz w:val="28"/>
          <w:szCs w:val="28"/>
        </w:rPr>
        <w:t xml:space="preserve">все медицинские кабинеты </w:t>
      </w:r>
      <w:r w:rsidRPr="004013C5">
        <w:rPr>
          <w:rFonts w:ascii="Times New Roman" w:hAnsi="Times New Roman" w:cs="Times New Roman"/>
          <w:spacing w:val="2"/>
          <w:sz w:val="28"/>
          <w:szCs w:val="28"/>
        </w:rPr>
        <w:t xml:space="preserve">оснащены </w:t>
      </w:r>
      <w:proofErr w:type="spellStart"/>
      <w:r w:rsidRPr="004013C5">
        <w:rPr>
          <w:rFonts w:ascii="Times New Roman" w:hAnsi="Times New Roman" w:cs="Times New Roman"/>
          <w:spacing w:val="2"/>
          <w:sz w:val="28"/>
          <w:szCs w:val="28"/>
        </w:rPr>
        <w:t>медоборудованием</w:t>
      </w:r>
      <w:proofErr w:type="spellEnd"/>
      <w:r w:rsidRPr="004013C5">
        <w:rPr>
          <w:rFonts w:ascii="Times New Roman" w:hAnsi="Times New Roman" w:cs="Times New Roman"/>
          <w:spacing w:val="2"/>
          <w:sz w:val="28"/>
          <w:szCs w:val="28"/>
        </w:rPr>
        <w:t xml:space="preserve"> в соответствии с требованиями </w:t>
      </w:r>
      <w:proofErr w:type="spellStart"/>
      <w:r w:rsidRPr="004013C5">
        <w:rPr>
          <w:rFonts w:ascii="Times New Roman" w:hAnsi="Times New Roman" w:cs="Times New Roman"/>
          <w:spacing w:val="2"/>
          <w:sz w:val="28"/>
          <w:szCs w:val="28"/>
        </w:rPr>
        <w:t>СанПин</w:t>
      </w:r>
      <w:proofErr w:type="spellEnd"/>
      <w:r w:rsidRPr="004013C5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545B89" w:rsidRPr="004013C5" w:rsidRDefault="004013C5" w:rsidP="00821EE4">
      <w:pPr>
        <w:pStyle w:val="a6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4 школы (</w:t>
      </w:r>
      <w:r w:rsidRPr="004013C5">
        <w:rPr>
          <w:rFonts w:ascii="Times New Roman" w:hAnsi="Times New Roman" w:cs="Times New Roman"/>
          <w:spacing w:val="2"/>
          <w:sz w:val="28"/>
          <w:szCs w:val="28"/>
        </w:rPr>
        <w:t>МБОУ ОСОШ №1</w:t>
      </w:r>
      <w:r w:rsidR="00545B89" w:rsidRPr="004013C5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4013C5">
        <w:rPr>
          <w:rFonts w:ascii="Times New Roman" w:hAnsi="Times New Roman" w:cs="Times New Roman"/>
          <w:spacing w:val="2"/>
          <w:sz w:val="28"/>
          <w:szCs w:val="28"/>
        </w:rPr>
        <w:t xml:space="preserve"> 2, 3,</w:t>
      </w:r>
      <w:r w:rsidR="00545B89" w:rsidRPr="004013C5">
        <w:rPr>
          <w:rFonts w:ascii="Times New Roman" w:hAnsi="Times New Roman" w:cs="Times New Roman"/>
          <w:spacing w:val="2"/>
          <w:sz w:val="28"/>
          <w:szCs w:val="28"/>
        </w:rPr>
        <w:t xml:space="preserve"> МБОУ </w:t>
      </w:r>
      <w:proofErr w:type="gramStart"/>
      <w:r w:rsidR="00545B89" w:rsidRPr="004013C5">
        <w:rPr>
          <w:rFonts w:ascii="Times New Roman" w:hAnsi="Times New Roman" w:cs="Times New Roman"/>
          <w:spacing w:val="2"/>
          <w:sz w:val="28"/>
          <w:szCs w:val="28"/>
        </w:rPr>
        <w:t>Красноармейская</w:t>
      </w:r>
      <w:proofErr w:type="gramEnd"/>
      <w:r w:rsidR="00545B89" w:rsidRPr="004013C5">
        <w:rPr>
          <w:rFonts w:ascii="Times New Roman" w:hAnsi="Times New Roman" w:cs="Times New Roman"/>
          <w:spacing w:val="2"/>
          <w:sz w:val="28"/>
          <w:szCs w:val="28"/>
        </w:rPr>
        <w:t xml:space="preserve"> СОШ), в рамках проекта по </w:t>
      </w:r>
      <w:proofErr w:type="spellStart"/>
      <w:r w:rsidR="00545B89" w:rsidRPr="004013C5">
        <w:rPr>
          <w:rFonts w:ascii="Times New Roman" w:hAnsi="Times New Roman" w:cs="Times New Roman"/>
          <w:spacing w:val="2"/>
          <w:sz w:val="28"/>
          <w:szCs w:val="28"/>
        </w:rPr>
        <w:t>здоровьесбережению</w:t>
      </w:r>
      <w:proofErr w:type="spellEnd"/>
      <w:r w:rsidR="00545B89" w:rsidRPr="004013C5">
        <w:rPr>
          <w:rFonts w:ascii="Times New Roman" w:hAnsi="Times New Roman" w:cs="Times New Roman"/>
          <w:spacing w:val="2"/>
          <w:sz w:val="28"/>
          <w:szCs w:val="28"/>
        </w:rPr>
        <w:t>, обеспечены аппаратно-программными комплексами «АРМИС»;</w:t>
      </w:r>
    </w:p>
    <w:p w:rsidR="00545B89" w:rsidRPr="00523DA5" w:rsidRDefault="00545B89" w:rsidP="00821EE4">
      <w:pPr>
        <w:pStyle w:val="a6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3DA5">
        <w:rPr>
          <w:rFonts w:ascii="Times New Roman" w:hAnsi="Times New Roman" w:cs="Times New Roman"/>
          <w:sz w:val="28"/>
          <w:szCs w:val="28"/>
        </w:rPr>
        <w:t>98% учащихся были охвачены разными формами оздоровления;</w:t>
      </w:r>
    </w:p>
    <w:p w:rsidR="00545B89" w:rsidRPr="00523DA5" w:rsidRDefault="00545B89" w:rsidP="00821EE4">
      <w:pPr>
        <w:pStyle w:val="a6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3DA5">
        <w:rPr>
          <w:rFonts w:ascii="Times New Roman" w:hAnsi="Times New Roman" w:cs="Times New Roman"/>
          <w:spacing w:val="5"/>
          <w:sz w:val="28"/>
          <w:szCs w:val="28"/>
        </w:rPr>
        <w:t>в ка</w:t>
      </w:r>
      <w:r w:rsidR="00523DA5" w:rsidRPr="00523DA5">
        <w:rPr>
          <w:rFonts w:ascii="Times New Roman" w:hAnsi="Times New Roman" w:cs="Times New Roman"/>
          <w:spacing w:val="5"/>
          <w:sz w:val="28"/>
          <w:szCs w:val="28"/>
        </w:rPr>
        <w:t>никулярное время организовано 14</w:t>
      </w:r>
      <w:r w:rsidRPr="00523DA5">
        <w:rPr>
          <w:rFonts w:ascii="Times New Roman" w:hAnsi="Times New Roman" w:cs="Times New Roman"/>
          <w:spacing w:val="5"/>
          <w:sz w:val="28"/>
          <w:szCs w:val="28"/>
        </w:rPr>
        <w:t xml:space="preserve"> пришкольных </w:t>
      </w:r>
      <w:r w:rsidRPr="00523DA5">
        <w:rPr>
          <w:rFonts w:ascii="Times New Roman" w:hAnsi="Times New Roman" w:cs="Times New Roman"/>
          <w:sz w:val="28"/>
          <w:szCs w:val="28"/>
        </w:rPr>
        <w:t>лагерей с дневным пребыванием детей. Охвачено 1233 школьника;</w:t>
      </w:r>
    </w:p>
    <w:p w:rsidR="00545B89" w:rsidRPr="00523DA5" w:rsidRDefault="000E36C9" w:rsidP="00821EE4">
      <w:pPr>
        <w:pStyle w:val="a6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в мае 2014</w:t>
      </w:r>
      <w:r w:rsidR="00545B89" w:rsidRPr="00523DA5">
        <w:rPr>
          <w:rFonts w:ascii="Times New Roman" w:hAnsi="Times New Roman" w:cs="Times New Roman"/>
          <w:spacing w:val="1"/>
          <w:sz w:val="28"/>
          <w:szCs w:val="28"/>
        </w:rPr>
        <w:t xml:space="preserve"> года организована работа военно-спортивного лагеря </w:t>
      </w:r>
      <w:r w:rsidR="00523DA5" w:rsidRPr="00523DA5">
        <w:rPr>
          <w:rFonts w:ascii="Times New Roman" w:hAnsi="Times New Roman" w:cs="Times New Roman"/>
          <w:spacing w:val="4"/>
          <w:sz w:val="28"/>
          <w:szCs w:val="28"/>
        </w:rPr>
        <w:t>«Доброволец»,    в котором  62</w:t>
      </w:r>
      <w:r w:rsidR="00545B89" w:rsidRPr="00523DA5">
        <w:rPr>
          <w:rFonts w:ascii="Times New Roman" w:hAnsi="Times New Roman" w:cs="Times New Roman"/>
          <w:spacing w:val="4"/>
          <w:sz w:val="28"/>
          <w:szCs w:val="28"/>
        </w:rPr>
        <w:t xml:space="preserve"> школьников 10-х классов приняли  участие в  </w:t>
      </w:r>
      <w:r w:rsidR="00C1527C">
        <w:rPr>
          <w:rFonts w:ascii="Times New Roman" w:hAnsi="Times New Roman" w:cs="Times New Roman"/>
          <w:spacing w:val="1"/>
          <w:sz w:val="28"/>
          <w:szCs w:val="28"/>
        </w:rPr>
        <w:t>учебных сборах</w:t>
      </w:r>
      <w:r w:rsidR="00545B89" w:rsidRPr="00523DA5"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545B89" w:rsidRPr="00523DA5" w:rsidRDefault="00545B89" w:rsidP="00423D15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5B89" w:rsidRDefault="00545B89" w:rsidP="00423D15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Default="00545B89" w:rsidP="00423D15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7E1E">
        <w:rPr>
          <w:rFonts w:ascii="Times New Roman" w:hAnsi="Times New Roman" w:cs="Times New Roman"/>
          <w:b/>
          <w:bCs/>
          <w:sz w:val="28"/>
          <w:szCs w:val="28"/>
        </w:rPr>
        <w:t>5.4 Проблемные вопросы реализации направления</w:t>
      </w:r>
    </w:p>
    <w:p w:rsidR="00545B89" w:rsidRDefault="00545B89" w:rsidP="00423D15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AB3E5E" w:rsidRDefault="00545B89" w:rsidP="00821EE4">
      <w:pPr>
        <w:pStyle w:val="a6"/>
        <w:numPr>
          <w:ilvl w:val="0"/>
          <w:numId w:val="16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gramStart"/>
      <w:r w:rsidRPr="00AB3E5E">
        <w:rPr>
          <w:rFonts w:ascii="Times New Roman" w:hAnsi="Times New Roman" w:cs="Times New Roman"/>
          <w:color w:val="000000"/>
          <w:sz w:val="28"/>
          <w:szCs w:val="28"/>
        </w:rPr>
        <w:t>недостаточная  численность обучающихся, которым созданы современные условия для занятий физической культурой, в том числе обеспечена возможность пользоваться современно оборудованными спортзалами и спортплощадками;</w:t>
      </w:r>
      <w:proofErr w:type="gramEnd"/>
    </w:p>
    <w:p w:rsidR="00545B89" w:rsidRPr="00AB3E5E" w:rsidRDefault="00545B89" w:rsidP="00821EE4">
      <w:pPr>
        <w:pStyle w:val="a6"/>
        <w:widowControl w:val="0"/>
        <w:numPr>
          <w:ilvl w:val="0"/>
          <w:numId w:val="15"/>
        </w:numPr>
        <w:shd w:val="clear" w:color="auto" w:fill="FFFFFF"/>
        <w:tabs>
          <w:tab w:val="left" w:pos="221"/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proofErr w:type="spellStart"/>
      <w:r w:rsidRPr="00AB3E5E">
        <w:rPr>
          <w:rFonts w:ascii="Times New Roman" w:hAnsi="Times New Roman" w:cs="Times New Roman"/>
          <w:color w:val="000000"/>
          <w:spacing w:val="2"/>
          <w:sz w:val="28"/>
          <w:szCs w:val="28"/>
        </w:rPr>
        <w:t>несформированность</w:t>
      </w:r>
      <w:proofErr w:type="spellEnd"/>
      <w:r w:rsidRPr="00AB3E5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системы мониторинга состояния здоровья учащихся </w:t>
      </w:r>
      <w:r w:rsidRPr="00AB3E5E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 учреждений и педагогов системы образования;</w:t>
      </w:r>
    </w:p>
    <w:p w:rsidR="00545B89" w:rsidRPr="00AB3E5E" w:rsidRDefault="00545B89" w:rsidP="00423D15">
      <w:pPr>
        <w:pStyle w:val="a6"/>
        <w:widowControl w:val="0"/>
        <w:shd w:val="clear" w:color="auto" w:fill="FFFFFF"/>
        <w:tabs>
          <w:tab w:val="left" w:pos="221"/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AB3E5E" w:rsidRDefault="00545B89" w:rsidP="00423D15">
      <w:pPr>
        <w:pStyle w:val="a6"/>
        <w:widowControl w:val="0"/>
        <w:shd w:val="clear" w:color="auto" w:fill="FFFFFF"/>
        <w:tabs>
          <w:tab w:val="left" w:pos="221"/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E5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B3E5E">
        <w:rPr>
          <w:rFonts w:ascii="Times New Roman" w:hAnsi="Times New Roman" w:cs="Times New Roman"/>
          <w:b/>
          <w:bCs/>
          <w:sz w:val="28"/>
          <w:szCs w:val="28"/>
        </w:rPr>
        <w:t xml:space="preserve">5.5 Задачи </w:t>
      </w:r>
      <w:r w:rsidR="00906C92">
        <w:rPr>
          <w:rFonts w:ascii="Times New Roman" w:hAnsi="Times New Roman" w:cs="Times New Roman"/>
          <w:b/>
          <w:bCs/>
          <w:sz w:val="28"/>
          <w:szCs w:val="28"/>
        </w:rPr>
        <w:t>и планируемые показатели на 2015</w:t>
      </w:r>
      <w:r w:rsidRPr="00AB3E5E">
        <w:rPr>
          <w:rFonts w:ascii="Times New Roman" w:hAnsi="Times New Roman" w:cs="Times New Roman"/>
          <w:b/>
          <w:bCs/>
          <w:sz w:val="28"/>
          <w:szCs w:val="28"/>
        </w:rPr>
        <w:t xml:space="preserve"> год по реализации</w:t>
      </w: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E5E">
        <w:rPr>
          <w:rFonts w:ascii="Times New Roman" w:hAnsi="Times New Roman" w:cs="Times New Roman"/>
          <w:b/>
          <w:bCs/>
          <w:sz w:val="28"/>
          <w:szCs w:val="28"/>
        </w:rPr>
        <w:t>направления</w:t>
      </w: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5B89" w:rsidRPr="00AB3E5E" w:rsidRDefault="00545B89" w:rsidP="00821EE4">
      <w:pPr>
        <w:pStyle w:val="a6"/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3E5E">
        <w:rPr>
          <w:rFonts w:ascii="Times New Roman" w:hAnsi="Times New Roman" w:cs="Times New Roman"/>
          <w:sz w:val="28"/>
          <w:szCs w:val="28"/>
        </w:rPr>
        <w:t>совершенствование деятельности общеобразовательных учреждений по сохранению, укреплению здоровья обучающихся и развитию физической культуры. Обеспечение эффективной организации отдыха и оздоровления обучающихся общеобразовательных учреждений;</w:t>
      </w:r>
    </w:p>
    <w:p w:rsidR="00545B89" w:rsidRPr="00AB3E5E" w:rsidRDefault="00545B89" w:rsidP="00821EE4">
      <w:pPr>
        <w:pStyle w:val="a6"/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3E5E">
        <w:rPr>
          <w:rFonts w:ascii="Times New Roman" w:hAnsi="Times New Roman" w:cs="Times New Roman"/>
          <w:sz w:val="28"/>
          <w:szCs w:val="28"/>
        </w:rPr>
        <w:t>развитие конкурсного движения среди общеобразовательных учреждений по направлению сохранения и укрепления здоровья школьников. Организация участия в муниципальных, региональных, всероссийских соревнованиях, конкурсах, акциях, спортивных мероприятиях; акций содействующих укреплению здоровья; научно-практические конференции по проблемам сохранения здоровья;</w:t>
      </w:r>
    </w:p>
    <w:p w:rsidR="00545B89" w:rsidRPr="00AB3E5E" w:rsidRDefault="00545B89" w:rsidP="00821EE4">
      <w:pPr>
        <w:pStyle w:val="a3"/>
        <w:numPr>
          <w:ilvl w:val="0"/>
          <w:numId w:val="17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3E5E">
        <w:rPr>
          <w:rFonts w:ascii="Times New Roman" w:hAnsi="Times New Roman" w:cs="Times New Roman"/>
          <w:sz w:val="28"/>
          <w:szCs w:val="28"/>
        </w:rPr>
        <w:lastRenderedPageBreak/>
        <w:t xml:space="preserve">увеличение охвата детей горячим питанием до 100%; </w:t>
      </w:r>
    </w:p>
    <w:p w:rsidR="00545B89" w:rsidRPr="00AB3E5E" w:rsidRDefault="00545B89" w:rsidP="00821EE4">
      <w:pPr>
        <w:pStyle w:val="a3"/>
        <w:numPr>
          <w:ilvl w:val="0"/>
          <w:numId w:val="17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3E5E">
        <w:rPr>
          <w:rFonts w:ascii="Times New Roman" w:hAnsi="Times New Roman" w:cs="Times New Roman"/>
          <w:sz w:val="28"/>
          <w:szCs w:val="28"/>
        </w:rPr>
        <w:t>благоустройство школьных стадионов и школьных спортивных площадок;</w:t>
      </w:r>
    </w:p>
    <w:p w:rsidR="00545B89" w:rsidRPr="00AB3E5E" w:rsidRDefault="00545B89" w:rsidP="00821EE4">
      <w:pPr>
        <w:pStyle w:val="a6"/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3E5E">
        <w:rPr>
          <w:rFonts w:ascii="Times New Roman" w:hAnsi="Times New Roman" w:cs="Times New Roman"/>
          <w:sz w:val="28"/>
          <w:szCs w:val="28"/>
        </w:rPr>
        <w:t xml:space="preserve">обеспечение мониторинга здоровья обучающихся и ситуации по профилактике употребления наркотических, </w:t>
      </w:r>
      <w:proofErr w:type="spellStart"/>
      <w:r w:rsidRPr="00AB3E5E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AB3E5E">
        <w:rPr>
          <w:rFonts w:ascii="Times New Roman" w:hAnsi="Times New Roman" w:cs="Times New Roman"/>
          <w:sz w:val="28"/>
          <w:szCs w:val="28"/>
        </w:rPr>
        <w:t xml:space="preserve"> веществ несовершеннолетними;</w:t>
      </w:r>
    </w:p>
    <w:p w:rsidR="00545B89" w:rsidRPr="00510813" w:rsidRDefault="00545B89" w:rsidP="00423D15">
      <w:pPr>
        <w:pStyle w:val="a6"/>
        <w:numPr>
          <w:ilvl w:val="0"/>
          <w:numId w:val="17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3E5E">
        <w:rPr>
          <w:rFonts w:ascii="Times New Roman" w:hAnsi="Times New Roman" w:cs="Times New Roman"/>
          <w:sz w:val="28"/>
          <w:szCs w:val="28"/>
        </w:rPr>
        <w:t xml:space="preserve">увеличение объема физкультурно-спортивной работы в общеобразовательных учреждениях, включая  </w:t>
      </w:r>
      <w:proofErr w:type="spellStart"/>
      <w:r w:rsidRPr="00AB3E5E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AB3E5E">
        <w:rPr>
          <w:rFonts w:ascii="Times New Roman" w:hAnsi="Times New Roman" w:cs="Times New Roman"/>
          <w:sz w:val="28"/>
          <w:szCs w:val="28"/>
        </w:rPr>
        <w:t xml:space="preserve"> время</w:t>
      </w: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E5E">
        <w:rPr>
          <w:rFonts w:ascii="Times New Roman" w:hAnsi="Times New Roman" w:cs="Times New Roman"/>
          <w:b/>
          <w:bCs/>
          <w:sz w:val="28"/>
          <w:szCs w:val="28"/>
        </w:rPr>
        <w:t>5.6 Анализ  количественных показателей мониторинга реализации инициативы по направлению</w:t>
      </w: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B89" w:rsidRPr="00AB3E5E" w:rsidRDefault="00545B89" w:rsidP="000178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3E5E">
        <w:rPr>
          <w:rFonts w:ascii="Times New Roman" w:hAnsi="Times New Roman" w:cs="Times New Roman"/>
          <w:bCs/>
          <w:sz w:val="28"/>
          <w:szCs w:val="28"/>
        </w:rPr>
        <w:t>Обеспечение школьников горячим питанием</w:t>
      </w:r>
    </w:p>
    <w:p w:rsidR="00545B89" w:rsidRPr="00AB3E5E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E5E">
        <w:rPr>
          <w:rFonts w:ascii="Times New Roman" w:hAnsi="Times New Roman" w:cs="Times New Roman"/>
          <w:spacing w:val="2"/>
          <w:sz w:val="28"/>
          <w:szCs w:val="28"/>
        </w:rPr>
        <w:t xml:space="preserve">За счет муниципального бюджета в 15 школах района организовано </w:t>
      </w:r>
      <w:r w:rsidRPr="00AB3E5E">
        <w:rPr>
          <w:rFonts w:ascii="Times New Roman" w:hAnsi="Times New Roman" w:cs="Times New Roman"/>
          <w:spacing w:val="3"/>
          <w:sz w:val="28"/>
          <w:szCs w:val="28"/>
        </w:rPr>
        <w:t>горячее пит</w:t>
      </w:r>
      <w:r w:rsidR="00AB3E5E" w:rsidRPr="00AB3E5E">
        <w:rPr>
          <w:rFonts w:ascii="Times New Roman" w:hAnsi="Times New Roman" w:cs="Times New Roman"/>
          <w:spacing w:val="3"/>
          <w:sz w:val="28"/>
          <w:szCs w:val="28"/>
        </w:rPr>
        <w:t>ание, всего охвачено питанием 96</w:t>
      </w:r>
      <w:r w:rsidRPr="00AB3E5E">
        <w:rPr>
          <w:rFonts w:ascii="Times New Roman" w:hAnsi="Times New Roman" w:cs="Times New Roman"/>
          <w:spacing w:val="3"/>
          <w:sz w:val="28"/>
          <w:szCs w:val="28"/>
        </w:rPr>
        <w:t xml:space="preserve"> % школьников. </w:t>
      </w:r>
      <w:r w:rsidRPr="00AB3E5E">
        <w:rPr>
          <w:rFonts w:ascii="Times New Roman" w:hAnsi="Times New Roman" w:cs="Times New Roman"/>
          <w:sz w:val="28"/>
          <w:szCs w:val="28"/>
        </w:rPr>
        <w:t xml:space="preserve">В 15 МБОУ организовано горячее питание школьников на базе школьных столовых, в одном учреждении (МБОУ Майорская СОШ) организована буфетная продукция, так как школа не имеет помещения для размещения столовой.   </w:t>
      </w:r>
    </w:p>
    <w:p w:rsidR="00545B89" w:rsidRPr="00AB3E5E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AB3E5E">
        <w:rPr>
          <w:rFonts w:ascii="Times New Roman" w:hAnsi="Times New Roman" w:cs="Times New Roman"/>
          <w:color w:val="993300"/>
          <w:sz w:val="28"/>
          <w:szCs w:val="28"/>
        </w:rPr>
        <w:tab/>
      </w:r>
    </w:p>
    <w:p w:rsidR="00545B89" w:rsidRPr="00AB3E5E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</w:rPr>
      </w:pP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E5E">
        <w:rPr>
          <w:rFonts w:ascii="Times New Roman" w:hAnsi="Times New Roman" w:cs="Times New Roman"/>
          <w:spacing w:val="-1"/>
          <w:sz w:val="28"/>
          <w:szCs w:val="28"/>
        </w:rPr>
        <w:t xml:space="preserve">В рамках выполнения Губернаторской программы «Донское школьное </w:t>
      </w:r>
      <w:r w:rsidR="00AB3E5E" w:rsidRPr="00AB3E5E">
        <w:rPr>
          <w:rFonts w:ascii="Times New Roman" w:hAnsi="Times New Roman" w:cs="Times New Roman"/>
          <w:spacing w:val="3"/>
          <w:sz w:val="28"/>
          <w:szCs w:val="28"/>
        </w:rPr>
        <w:t>молоко» 1436</w:t>
      </w:r>
      <w:r w:rsidRPr="00AB3E5E">
        <w:rPr>
          <w:rFonts w:ascii="Times New Roman" w:hAnsi="Times New Roman" w:cs="Times New Roman"/>
          <w:spacing w:val="3"/>
          <w:sz w:val="28"/>
          <w:szCs w:val="28"/>
        </w:rPr>
        <w:t xml:space="preserve"> школьник  начальной школы (100%) получают бесплатно молоко.</w:t>
      </w:r>
    </w:p>
    <w:p w:rsidR="00545B89" w:rsidRPr="00AB3E5E" w:rsidRDefault="00545B89" w:rsidP="000178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3E5E">
        <w:rPr>
          <w:rFonts w:ascii="Times New Roman" w:hAnsi="Times New Roman" w:cs="Times New Roman"/>
          <w:spacing w:val="2"/>
          <w:sz w:val="28"/>
          <w:szCs w:val="28"/>
        </w:rPr>
        <w:t>Лицензирование  школьных медицинских кабинетов</w:t>
      </w: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E5E">
        <w:rPr>
          <w:rFonts w:ascii="Times New Roman" w:hAnsi="Times New Roman" w:cs="Times New Roman"/>
          <w:spacing w:val="1"/>
          <w:sz w:val="28"/>
          <w:szCs w:val="28"/>
        </w:rPr>
        <w:t xml:space="preserve">В Орловском районе работает 5 лицензированных медицинских кабинетов. </w:t>
      </w:r>
      <w:r w:rsidRPr="00AB3E5E">
        <w:rPr>
          <w:rFonts w:ascii="Times New Roman" w:hAnsi="Times New Roman" w:cs="Times New Roman"/>
          <w:spacing w:val="9"/>
          <w:sz w:val="28"/>
          <w:szCs w:val="28"/>
        </w:rPr>
        <w:t xml:space="preserve">(МОУ ОСОШ № 1, № 2, № 3, № 4, </w:t>
      </w:r>
      <w:proofErr w:type="gramStart"/>
      <w:r w:rsidRPr="00AB3E5E">
        <w:rPr>
          <w:rFonts w:ascii="Times New Roman" w:hAnsi="Times New Roman" w:cs="Times New Roman"/>
          <w:spacing w:val="9"/>
          <w:sz w:val="28"/>
          <w:szCs w:val="28"/>
        </w:rPr>
        <w:t>Красноармейская</w:t>
      </w:r>
      <w:proofErr w:type="gramEnd"/>
      <w:r w:rsidRPr="00AB3E5E">
        <w:rPr>
          <w:rFonts w:ascii="Times New Roman" w:hAnsi="Times New Roman" w:cs="Times New Roman"/>
          <w:spacing w:val="9"/>
          <w:sz w:val="28"/>
          <w:szCs w:val="28"/>
        </w:rPr>
        <w:t xml:space="preserve"> СОШ), в 11 </w:t>
      </w:r>
      <w:r w:rsidRPr="00AB3E5E">
        <w:rPr>
          <w:rFonts w:ascii="Times New Roman" w:hAnsi="Times New Roman" w:cs="Times New Roman"/>
          <w:spacing w:val="11"/>
          <w:sz w:val="28"/>
          <w:szCs w:val="28"/>
        </w:rPr>
        <w:t xml:space="preserve">образовательных учреждениях с </w:t>
      </w:r>
      <w:proofErr w:type="spellStart"/>
      <w:r w:rsidRPr="00AB3E5E">
        <w:rPr>
          <w:rFonts w:ascii="Times New Roman" w:hAnsi="Times New Roman" w:cs="Times New Roman"/>
          <w:spacing w:val="11"/>
          <w:sz w:val="28"/>
          <w:szCs w:val="28"/>
        </w:rPr>
        <w:t>ФАПами</w:t>
      </w:r>
      <w:proofErr w:type="spellEnd"/>
      <w:r w:rsidRPr="00AB3E5E">
        <w:rPr>
          <w:rFonts w:ascii="Times New Roman" w:hAnsi="Times New Roman" w:cs="Times New Roman"/>
          <w:spacing w:val="11"/>
          <w:sz w:val="28"/>
          <w:szCs w:val="28"/>
        </w:rPr>
        <w:t xml:space="preserve"> заключены договора на </w:t>
      </w:r>
      <w:r w:rsidRPr="00AB3E5E">
        <w:rPr>
          <w:rFonts w:ascii="Times New Roman" w:hAnsi="Times New Roman" w:cs="Times New Roman"/>
          <w:spacing w:val="1"/>
          <w:sz w:val="28"/>
          <w:szCs w:val="28"/>
        </w:rPr>
        <w:t xml:space="preserve">медицинское обслуживание школьников и воспитанников, находящихся в хуторских школах. ДЮСШ заключен договор МУЗ ЦРБ на осуществление медицинского обслуживания воспитанников. Все медицинские кабинеты </w:t>
      </w:r>
      <w:r w:rsidRPr="00AB3E5E">
        <w:rPr>
          <w:rFonts w:ascii="Times New Roman" w:hAnsi="Times New Roman" w:cs="Times New Roman"/>
          <w:spacing w:val="2"/>
          <w:sz w:val="28"/>
          <w:szCs w:val="28"/>
        </w:rPr>
        <w:t xml:space="preserve">оснащены </w:t>
      </w:r>
      <w:proofErr w:type="spellStart"/>
      <w:r w:rsidRPr="00AB3E5E">
        <w:rPr>
          <w:rFonts w:ascii="Times New Roman" w:hAnsi="Times New Roman" w:cs="Times New Roman"/>
          <w:spacing w:val="2"/>
          <w:sz w:val="28"/>
          <w:szCs w:val="28"/>
        </w:rPr>
        <w:t>медоборудованием</w:t>
      </w:r>
      <w:proofErr w:type="spellEnd"/>
      <w:r w:rsidRPr="00AB3E5E">
        <w:rPr>
          <w:rFonts w:ascii="Times New Roman" w:hAnsi="Times New Roman" w:cs="Times New Roman"/>
          <w:spacing w:val="2"/>
          <w:sz w:val="28"/>
          <w:szCs w:val="28"/>
        </w:rPr>
        <w:t xml:space="preserve"> в соответствии с требованиями </w:t>
      </w:r>
      <w:proofErr w:type="spellStart"/>
      <w:r w:rsidRPr="00AB3E5E">
        <w:rPr>
          <w:rFonts w:ascii="Times New Roman" w:hAnsi="Times New Roman" w:cs="Times New Roman"/>
          <w:spacing w:val="2"/>
          <w:sz w:val="28"/>
          <w:szCs w:val="28"/>
        </w:rPr>
        <w:t>СанПин</w:t>
      </w:r>
      <w:proofErr w:type="spellEnd"/>
      <w:r w:rsidRPr="00AB3E5E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545B89" w:rsidRPr="000E36C9" w:rsidRDefault="00545B89" w:rsidP="0001785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36C9">
        <w:rPr>
          <w:rFonts w:ascii="Times New Roman" w:hAnsi="Times New Roman" w:cs="Times New Roman"/>
          <w:color w:val="000000"/>
          <w:spacing w:val="-1"/>
          <w:sz w:val="28"/>
          <w:szCs w:val="28"/>
        </w:rPr>
        <w:t>Активизация физического воспитания школьников</w:t>
      </w:r>
    </w:p>
    <w:p w:rsidR="00545B89" w:rsidRPr="000E36C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6C9">
        <w:rPr>
          <w:rFonts w:ascii="Times New Roman" w:hAnsi="Times New Roman" w:cs="Times New Roman"/>
          <w:color w:val="000000"/>
          <w:spacing w:val="29"/>
          <w:sz w:val="28"/>
          <w:szCs w:val="28"/>
        </w:rPr>
        <w:t>Во в</w:t>
      </w:r>
      <w:r w:rsidR="000E36C9" w:rsidRPr="000E36C9">
        <w:rPr>
          <w:rFonts w:ascii="Times New Roman" w:hAnsi="Times New Roman" w:cs="Times New Roman"/>
          <w:color w:val="000000"/>
          <w:spacing w:val="29"/>
          <w:sz w:val="28"/>
          <w:szCs w:val="28"/>
        </w:rPr>
        <w:t>неклассную работу вовлечено 2082</w:t>
      </w:r>
      <w:r w:rsidRPr="000E36C9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учащихся </w:t>
      </w:r>
      <w:r w:rsidRPr="000E36C9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общеобразовательных школ района (спортивные секции, кружки: баскетбол, </w:t>
      </w:r>
      <w:r w:rsidRPr="000E36C9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волейбол, гандбол, греко-римская борьба, конный спорт, пулевая стрельба</w:t>
      </w:r>
      <w:r w:rsidRPr="000E36C9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). </w:t>
      </w:r>
    </w:p>
    <w:p w:rsidR="00545B89" w:rsidRPr="000E36C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6C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целях повышения эффективности работы по укреплению здоровья </w:t>
      </w:r>
      <w:r w:rsidRPr="000E36C9">
        <w:rPr>
          <w:rFonts w:ascii="Times New Roman" w:hAnsi="Times New Roman" w:cs="Times New Roman"/>
          <w:color w:val="000000"/>
          <w:sz w:val="28"/>
          <w:szCs w:val="28"/>
        </w:rPr>
        <w:t xml:space="preserve">детей, их физическому развитию ежегодно проводится районная спартакиада </w:t>
      </w:r>
      <w:r w:rsidRPr="000E36C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среди школьников по  футболу,  </w:t>
      </w:r>
      <w:r w:rsidRPr="000E36C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волейболу.</w:t>
      </w:r>
    </w:p>
    <w:p w:rsidR="00545B89" w:rsidRPr="000E36C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6C9">
        <w:rPr>
          <w:rFonts w:ascii="Times New Roman" w:hAnsi="Times New Roman" w:cs="Times New Roman"/>
          <w:color w:val="000000"/>
          <w:spacing w:val="2"/>
          <w:sz w:val="28"/>
          <w:szCs w:val="28"/>
        </w:rPr>
        <w:t>Кроме этого, ежегодно 100% школ принимают участие в спортивно-</w:t>
      </w:r>
      <w:r w:rsidRPr="000E36C9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оздоровительных состязаниях школьников России «Президентские </w:t>
      </w:r>
      <w:r w:rsidRPr="000E36C9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состязания».</w:t>
      </w:r>
    </w:p>
    <w:p w:rsidR="00545B89" w:rsidRPr="000E36C9" w:rsidRDefault="00182C0B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О</w:t>
      </w:r>
      <w:r w:rsidR="00545B89" w:rsidRPr="000E36C9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бщеобразовательными школами проводятся Дни </w:t>
      </w:r>
      <w:r w:rsidR="00545B89" w:rsidRPr="000E36C9">
        <w:rPr>
          <w:rFonts w:ascii="Times New Roman" w:hAnsi="Times New Roman" w:cs="Times New Roman"/>
          <w:color w:val="000000"/>
          <w:sz w:val="28"/>
          <w:szCs w:val="28"/>
        </w:rPr>
        <w:t>здоровья, туристические походы.</w:t>
      </w:r>
    </w:p>
    <w:p w:rsidR="00545B89" w:rsidRPr="000E36C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E36C9">
        <w:rPr>
          <w:rFonts w:ascii="Times New Roman" w:hAnsi="Times New Roman" w:cs="Times New Roman"/>
          <w:color w:val="000000"/>
          <w:spacing w:val="9"/>
          <w:sz w:val="28"/>
          <w:szCs w:val="28"/>
        </w:rPr>
        <w:lastRenderedPageBreak/>
        <w:t xml:space="preserve">Важным направлением деятельности школ является внедрение </w:t>
      </w:r>
      <w:r w:rsidR="00182C0B">
        <w:rPr>
          <w:rFonts w:ascii="Times New Roman" w:hAnsi="Times New Roman" w:cs="Times New Roman"/>
          <w:color w:val="000000"/>
          <w:spacing w:val="1"/>
          <w:sz w:val="28"/>
          <w:szCs w:val="28"/>
        </w:rPr>
        <w:t>Аппаратно-программного комплекса (</w:t>
      </w:r>
      <w:proofErr w:type="spellStart"/>
      <w:r w:rsidR="00182C0B">
        <w:rPr>
          <w:rFonts w:ascii="Times New Roman" w:hAnsi="Times New Roman" w:cs="Times New Roman"/>
          <w:color w:val="000000"/>
          <w:spacing w:val="1"/>
          <w:sz w:val="28"/>
          <w:szCs w:val="28"/>
        </w:rPr>
        <w:t>Армис</w:t>
      </w:r>
      <w:proofErr w:type="spellEnd"/>
      <w:r w:rsidR="00182C0B">
        <w:rPr>
          <w:rFonts w:ascii="Times New Roman" w:hAnsi="Times New Roman" w:cs="Times New Roman"/>
          <w:color w:val="000000"/>
          <w:spacing w:val="1"/>
          <w:sz w:val="28"/>
          <w:szCs w:val="28"/>
        </w:rPr>
        <w:t>): ( МБОУ ОСОШ №1, 3); продолжает действовать в МБОУ ОСОШ №2,</w:t>
      </w:r>
      <w:r w:rsidR="00182C0B" w:rsidRPr="00182C0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82C0B">
        <w:rPr>
          <w:rFonts w:ascii="Times New Roman" w:hAnsi="Times New Roman" w:cs="Times New Roman"/>
          <w:color w:val="000000"/>
          <w:spacing w:val="1"/>
          <w:sz w:val="28"/>
          <w:szCs w:val="28"/>
        </w:rPr>
        <w:t>МБОУ Красноармейской СОШ</w:t>
      </w:r>
      <w:r w:rsidRPr="000E36C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</w:p>
    <w:p w:rsidR="00545B89" w:rsidRPr="000E36C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6C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ОУ в учебные планы включены уроки ритмики, уроки «Здоровья». Для увеличения двигательной активности введены динамические перемены и физкультминутки на уроках. </w:t>
      </w:r>
      <w:r w:rsidRPr="000E36C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учебные планы  всех </w:t>
      </w:r>
      <w:r w:rsidRPr="000E36C9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общеобразовательных учреждений  введен 3-й час физической культуры.</w:t>
      </w:r>
    </w:p>
    <w:p w:rsidR="00545B89" w:rsidRPr="000E36C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AB3E5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Часть </w:t>
      </w:r>
      <w:r w:rsidRPr="00AB3E5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VI</w:t>
      </w:r>
      <w:r w:rsidRPr="00AB3E5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 Развитие самостоятельности школ</w:t>
      </w: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545B89" w:rsidRPr="00AB3E5E" w:rsidRDefault="00545B89" w:rsidP="002C6092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AB3E5E" w:rsidRDefault="00545B89" w:rsidP="002C6092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E5E">
        <w:rPr>
          <w:rFonts w:ascii="Times New Roman" w:hAnsi="Times New Roman" w:cs="Times New Roman"/>
          <w:b/>
          <w:bCs/>
          <w:sz w:val="28"/>
          <w:szCs w:val="28"/>
        </w:rPr>
        <w:t>6.1 Нормативная база, обеспечивающая реализацию направления</w:t>
      </w:r>
    </w:p>
    <w:p w:rsidR="00545B89" w:rsidRPr="00AB3E5E" w:rsidRDefault="00545B89" w:rsidP="002C6092">
      <w:pPr>
        <w:shd w:val="clear" w:color="auto" w:fill="FFFFFF"/>
        <w:tabs>
          <w:tab w:val="left" w:pos="-18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p w:rsidR="00545B89" w:rsidRPr="00AB3E5E" w:rsidRDefault="00545B89" w:rsidP="00A147F9">
      <w:pPr>
        <w:numPr>
          <w:ilvl w:val="0"/>
          <w:numId w:val="38"/>
        </w:numPr>
        <w:shd w:val="clear" w:color="auto" w:fill="FFFFFF"/>
        <w:tabs>
          <w:tab w:val="left" w:pos="-18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B3E5E"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Постановление Ростовской области от 25.09.2013 № 596 «Об утверждении государственной программы Ростовской области Развитие образования».</w:t>
      </w:r>
    </w:p>
    <w:p w:rsidR="00545B89" w:rsidRPr="00AB3E5E" w:rsidRDefault="00545B89" w:rsidP="00A147F9">
      <w:pPr>
        <w:numPr>
          <w:ilvl w:val="0"/>
          <w:numId w:val="38"/>
        </w:numPr>
        <w:shd w:val="clear" w:color="auto" w:fill="FFFFFF"/>
        <w:tabs>
          <w:tab w:val="left" w:pos="-18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B3E5E">
        <w:rPr>
          <w:rFonts w:ascii="Times New Roman" w:hAnsi="Times New Roman" w:cs="Times New Roman"/>
          <w:spacing w:val="7"/>
          <w:sz w:val="28"/>
          <w:szCs w:val="28"/>
        </w:rPr>
        <w:t xml:space="preserve"> Постановление Главы Орловского района от 04.02.2013г. № 53 «О </w:t>
      </w:r>
      <w:r w:rsidRPr="00AB3E5E">
        <w:rPr>
          <w:rFonts w:ascii="Times New Roman" w:hAnsi="Times New Roman" w:cs="Times New Roman"/>
          <w:sz w:val="28"/>
          <w:szCs w:val="28"/>
        </w:rPr>
        <w:t xml:space="preserve">системе оплаты труда работников муниципальных </w:t>
      </w:r>
      <w:r w:rsidR="00DD4147">
        <w:rPr>
          <w:rFonts w:ascii="Times New Roman" w:hAnsi="Times New Roman" w:cs="Times New Roman"/>
          <w:sz w:val="28"/>
          <w:szCs w:val="28"/>
        </w:rPr>
        <w:t>учреждений Орловского  района » « О внесение</w:t>
      </w:r>
      <w:r w:rsidR="00572797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DD4147">
        <w:rPr>
          <w:rFonts w:ascii="Times New Roman" w:hAnsi="Times New Roman" w:cs="Times New Roman"/>
          <w:sz w:val="28"/>
          <w:szCs w:val="28"/>
        </w:rPr>
        <w:t xml:space="preserve"> в п</w:t>
      </w:r>
      <w:r w:rsidR="00572797">
        <w:rPr>
          <w:rFonts w:ascii="Times New Roman" w:hAnsi="Times New Roman" w:cs="Times New Roman"/>
          <w:sz w:val="28"/>
          <w:szCs w:val="28"/>
        </w:rPr>
        <w:t>остановление Администрации О</w:t>
      </w:r>
      <w:r w:rsidR="00DD4147">
        <w:rPr>
          <w:rFonts w:ascii="Times New Roman" w:hAnsi="Times New Roman" w:cs="Times New Roman"/>
          <w:sz w:val="28"/>
          <w:szCs w:val="28"/>
        </w:rPr>
        <w:t xml:space="preserve">рловского района от </w:t>
      </w:r>
      <w:r w:rsidR="00DD4147" w:rsidRPr="00DD4147">
        <w:rPr>
          <w:rFonts w:ascii="Times New Roman" w:hAnsi="Times New Roman" w:cs="Times New Roman"/>
          <w:sz w:val="28"/>
          <w:szCs w:val="28"/>
        </w:rPr>
        <w:t xml:space="preserve">04.02.2013 </w:t>
      </w:r>
      <w:r w:rsidR="00DD4147">
        <w:rPr>
          <w:rFonts w:ascii="Times New Roman" w:hAnsi="Times New Roman" w:cs="Times New Roman"/>
          <w:sz w:val="28"/>
          <w:szCs w:val="28"/>
        </w:rPr>
        <w:t xml:space="preserve">№53» от </w:t>
      </w:r>
      <w:r w:rsidR="00DD4147" w:rsidRPr="00DD4147">
        <w:rPr>
          <w:rFonts w:ascii="Times New Roman" w:hAnsi="Times New Roman" w:cs="Times New Roman"/>
          <w:sz w:val="28"/>
          <w:szCs w:val="28"/>
        </w:rPr>
        <w:t xml:space="preserve">27.10.2014 </w:t>
      </w:r>
      <w:r w:rsidR="00DD4147">
        <w:rPr>
          <w:rFonts w:ascii="Times New Roman" w:hAnsi="Times New Roman" w:cs="Times New Roman"/>
          <w:sz w:val="28"/>
          <w:szCs w:val="28"/>
        </w:rPr>
        <w:t>№</w:t>
      </w:r>
      <w:r w:rsidR="00572797">
        <w:rPr>
          <w:rFonts w:ascii="Times New Roman" w:hAnsi="Times New Roman" w:cs="Times New Roman"/>
          <w:sz w:val="28"/>
          <w:szCs w:val="28"/>
        </w:rPr>
        <w:t xml:space="preserve"> </w:t>
      </w:r>
      <w:r w:rsidR="00DD4147">
        <w:rPr>
          <w:rFonts w:ascii="Times New Roman" w:hAnsi="Times New Roman" w:cs="Times New Roman"/>
          <w:sz w:val="28"/>
          <w:szCs w:val="28"/>
        </w:rPr>
        <w:t>793</w:t>
      </w:r>
    </w:p>
    <w:p w:rsidR="00545B89" w:rsidRPr="00AB3E5E" w:rsidRDefault="00545B89" w:rsidP="00A147F9">
      <w:pPr>
        <w:numPr>
          <w:ilvl w:val="0"/>
          <w:numId w:val="38"/>
        </w:numPr>
        <w:shd w:val="clear" w:color="auto" w:fill="FFFFFF"/>
        <w:tabs>
          <w:tab w:val="left" w:pos="-18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B3E5E">
        <w:rPr>
          <w:rFonts w:ascii="Times New Roman" w:hAnsi="Times New Roman" w:cs="Times New Roman"/>
          <w:spacing w:val="3"/>
          <w:sz w:val="28"/>
          <w:szCs w:val="28"/>
        </w:rPr>
        <w:t xml:space="preserve">  Решение Орловского районного Собрания депутатов   от 20.12.2012 г  </w:t>
      </w:r>
      <w:r w:rsidR="00AB3E5E" w:rsidRPr="00AB3E5E">
        <w:rPr>
          <w:rFonts w:ascii="Times New Roman" w:hAnsi="Times New Roman" w:cs="Times New Roman"/>
          <w:sz w:val="28"/>
          <w:szCs w:val="28"/>
        </w:rPr>
        <w:t xml:space="preserve">№   169 </w:t>
      </w:r>
      <w:r w:rsidRPr="00AB3E5E">
        <w:rPr>
          <w:rFonts w:ascii="Times New Roman" w:hAnsi="Times New Roman" w:cs="Times New Roman"/>
          <w:sz w:val="28"/>
          <w:szCs w:val="28"/>
        </w:rPr>
        <w:t>«О бюдже</w:t>
      </w:r>
      <w:r w:rsidR="00AB3E5E" w:rsidRPr="00AB3E5E">
        <w:rPr>
          <w:rFonts w:ascii="Times New Roman" w:hAnsi="Times New Roman" w:cs="Times New Roman"/>
          <w:sz w:val="28"/>
          <w:szCs w:val="28"/>
        </w:rPr>
        <w:t>те муниципального района на 2014 год и плановый период 2015 и 2016</w:t>
      </w:r>
      <w:r w:rsidRPr="00AB3E5E">
        <w:rPr>
          <w:rFonts w:ascii="Times New Roman" w:hAnsi="Times New Roman" w:cs="Times New Roman"/>
          <w:sz w:val="28"/>
          <w:szCs w:val="28"/>
        </w:rPr>
        <w:t xml:space="preserve"> г.»;</w:t>
      </w: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E5E">
        <w:rPr>
          <w:rFonts w:ascii="Times New Roman" w:hAnsi="Times New Roman" w:cs="Times New Roman"/>
          <w:b/>
          <w:bCs/>
          <w:sz w:val="28"/>
          <w:szCs w:val="28"/>
        </w:rPr>
        <w:t>6.2 Финансовое обеспечение реализации направления</w:t>
      </w: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F30937" w:rsidRDefault="00545B89" w:rsidP="00423D1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30937">
        <w:rPr>
          <w:rFonts w:ascii="Times New Roman" w:hAnsi="Times New Roman" w:cs="Times New Roman"/>
          <w:color w:val="000000"/>
          <w:sz w:val="28"/>
          <w:szCs w:val="28"/>
        </w:rPr>
        <w:t>Информация об использовании средств субвенции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 общеобразовательными учреждениями.</w:t>
      </w:r>
      <w:r w:rsidRPr="00F3093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545B89" w:rsidRPr="00F30937" w:rsidRDefault="00545B89" w:rsidP="00423D1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0937">
        <w:rPr>
          <w:rFonts w:ascii="Times New Roman" w:hAnsi="Times New Roman" w:cs="Times New Roman"/>
          <w:color w:val="000000"/>
          <w:sz w:val="28"/>
          <w:szCs w:val="28"/>
        </w:rPr>
        <w:t>Субвенции на оплату труда работников общеобразовательных</w:t>
      </w:r>
      <w:r w:rsidR="00AB3E5E" w:rsidRPr="00F30937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  составили 201167,3</w:t>
      </w:r>
      <w:r w:rsidRPr="00F3093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</w:p>
    <w:p w:rsidR="00545B89" w:rsidRPr="00F30937" w:rsidRDefault="00545B89" w:rsidP="00423D1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937">
        <w:rPr>
          <w:rFonts w:ascii="Times New Roman" w:hAnsi="Times New Roman" w:cs="Times New Roman"/>
          <w:bCs/>
          <w:sz w:val="28"/>
          <w:szCs w:val="28"/>
        </w:rPr>
        <w:t>6.3 Эффек</w:t>
      </w:r>
      <w:r w:rsidR="00C84E56" w:rsidRPr="00F30937">
        <w:rPr>
          <w:rFonts w:ascii="Times New Roman" w:hAnsi="Times New Roman" w:cs="Times New Roman"/>
          <w:bCs/>
          <w:sz w:val="28"/>
          <w:szCs w:val="28"/>
        </w:rPr>
        <w:t>ты реализации направления в 2014</w:t>
      </w:r>
      <w:r w:rsidRPr="00F30937">
        <w:rPr>
          <w:rFonts w:ascii="Times New Roman" w:hAnsi="Times New Roman" w:cs="Times New Roman"/>
          <w:bCs/>
          <w:sz w:val="28"/>
          <w:szCs w:val="28"/>
        </w:rPr>
        <w:t xml:space="preserve"> году</w:t>
      </w: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F30937" w:rsidRDefault="00545B89" w:rsidP="00821EE4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0937">
        <w:rPr>
          <w:rFonts w:ascii="Times New Roman" w:hAnsi="Times New Roman" w:cs="Times New Roman"/>
          <w:sz w:val="28"/>
          <w:szCs w:val="28"/>
        </w:rPr>
        <w:t>100 %</w:t>
      </w:r>
      <w:r w:rsidRPr="00F3093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30937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перешли  на новую систему оплаты труда</w:t>
      </w:r>
    </w:p>
    <w:p w:rsidR="00545B89" w:rsidRPr="00F30937" w:rsidRDefault="00545B89" w:rsidP="00821EE4">
      <w:pPr>
        <w:pStyle w:val="a3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0937">
        <w:rPr>
          <w:rFonts w:ascii="Times New Roman" w:hAnsi="Times New Roman" w:cs="Times New Roman"/>
          <w:sz w:val="28"/>
          <w:szCs w:val="28"/>
        </w:rPr>
        <w:t>общеобразовательные учреждения перешли на норма</w:t>
      </w:r>
      <w:r w:rsidR="00C1527C">
        <w:rPr>
          <w:rFonts w:ascii="Times New Roman" w:hAnsi="Times New Roman" w:cs="Times New Roman"/>
          <w:sz w:val="28"/>
          <w:szCs w:val="28"/>
        </w:rPr>
        <w:t xml:space="preserve">тивное </w:t>
      </w:r>
      <w:proofErr w:type="spellStart"/>
      <w:r w:rsidR="00C1527C">
        <w:rPr>
          <w:rFonts w:ascii="Times New Roman" w:hAnsi="Times New Roman" w:cs="Times New Roman"/>
          <w:sz w:val="28"/>
          <w:szCs w:val="28"/>
        </w:rPr>
        <w:t>подушевое</w:t>
      </w:r>
      <w:proofErr w:type="spellEnd"/>
      <w:r w:rsidR="00C1527C">
        <w:rPr>
          <w:rFonts w:ascii="Times New Roman" w:hAnsi="Times New Roman" w:cs="Times New Roman"/>
          <w:sz w:val="28"/>
          <w:szCs w:val="28"/>
        </w:rPr>
        <w:t xml:space="preserve"> финансирование</w:t>
      </w:r>
      <w:r w:rsidRPr="00F30937">
        <w:rPr>
          <w:rFonts w:ascii="Times New Roman" w:hAnsi="Times New Roman" w:cs="Times New Roman"/>
          <w:sz w:val="28"/>
          <w:szCs w:val="28"/>
        </w:rPr>
        <w:t>, что составило 100 %.</w:t>
      </w:r>
    </w:p>
    <w:p w:rsidR="00545B89" w:rsidRPr="00F30937" w:rsidRDefault="00545B89" w:rsidP="00821EE4">
      <w:pPr>
        <w:pStyle w:val="a6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0937">
        <w:rPr>
          <w:rFonts w:ascii="Times New Roman" w:hAnsi="Times New Roman" w:cs="Times New Roman"/>
          <w:sz w:val="28"/>
          <w:szCs w:val="28"/>
        </w:rPr>
        <w:lastRenderedPageBreak/>
        <w:t xml:space="preserve">100% общеобразовательных учреждений Орловского района участвуют в проведении общероссийского электронного мониторинга по показателям реализации национальной образовательной инициативы «Наша новая школа» </w:t>
      </w:r>
    </w:p>
    <w:p w:rsidR="00545B89" w:rsidRPr="00F30937" w:rsidRDefault="00545B89" w:rsidP="00821EE4">
      <w:pPr>
        <w:pStyle w:val="a3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0937">
        <w:rPr>
          <w:rFonts w:ascii="Times New Roman" w:hAnsi="Times New Roman" w:cs="Times New Roman"/>
          <w:sz w:val="28"/>
          <w:szCs w:val="28"/>
        </w:rPr>
        <w:t xml:space="preserve">увеличилось количество общеобразовательных учреждений, имеющих действующие органы государственно-общественного управления, в  общеобразовательных учреждениях действуют Советы школ, попечительские советы. </w:t>
      </w:r>
    </w:p>
    <w:p w:rsidR="00545B89" w:rsidRPr="00F30937" w:rsidRDefault="00545B89" w:rsidP="00821EE4">
      <w:pPr>
        <w:pStyle w:val="a3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0937">
        <w:rPr>
          <w:rFonts w:ascii="Times New Roman" w:hAnsi="Times New Roman" w:cs="Times New Roman"/>
          <w:sz w:val="28"/>
          <w:szCs w:val="28"/>
        </w:rPr>
        <w:t>ежегодно общеобразовательные учреждения представляют общественности публичный доклад на сайтах школ, обеспечивающий открытость и прозрачность деятельности учреждений.</w:t>
      </w:r>
    </w:p>
    <w:p w:rsidR="00545B89" w:rsidRPr="00F30937" w:rsidRDefault="00545B89" w:rsidP="002108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0937">
        <w:t xml:space="preserve"> </w:t>
      </w: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30937" w:rsidRDefault="00F30937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E5E">
        <w:rPr>
          <w:rFonts w:ascii="Times New Roman" w:hAnsi="Times New Roman" w:cs="Times New Roman"/>
          <w:b/>
          <w:bCs/>
          <w:sz w:val="28"/>
          <w:szCs w:val="28"/>
        </w:rPr>
        <w:t>6.4 Проблемные вопросы реализации направления</w:t>
      </w: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B89" w:rsidRPr="00F30937" w:rsidRDefault="00545B89" w:rsidP="00821EE4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0937">
        <w:rPr>
          <w:rFonts w:ascii="Times New Roman" w:hAnsi="Times New Roman" w:cs="Times New Roman"/>
          <w:sz w:val="28"/>
          <w:szCs w:val="28"/>
        </w:rPr>
        <w:t xml:space="preserve">внедрение новых организационно-правовых форм деятельности образовательных учреждений: </w:t>
      </w:r>
    </w:p>
    <w:p w:rsidR="00545B89" w:rsidRPr="00F30937" w:rsidRDefault="00545B89" w:rsidP="00821EE4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0937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F30937">
        <w:rPr>
          <w:rFonts w:ascii="Times New Roman" w:hAnsi="Times New Roman" w:cs="Times New Roman"/>
          <w:sz w:val="28"/>
          <w:szCs w:val="28"/>
        </w:rPr>
        <w:t>общественно-государственого</w:t>
      </w:r>
      <w:proofErr w:type="spellEnd"/>
      <w:r w:rsidRPr="00F30937">
        <w:rPr>
          <w:rFonts w:ascii="Times New Roman" w:hAnsi="Times New Roman" w:cs="Times New Roman"/>
          <w:sz w:val="28"/>
          <w:szCs w:val="28"/>
        </w:rPr>
        <w:t xml:space="preserve"> управления в образовательных учреждениях; </w:t>
      </w:r>
    </w:p>
    <w:p w:rsidR="00545B89" w:rsidRPr="00F30937" w:rsidRDefault="00545B89" w:rsidP="00821EE4">
      <w:pPr>
        <w:pStyle w:val="a3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</w:rPr>
      </w:pPr>
      <w:r w:rsidRPr="00F30937">
        <w:rPr>
          <w:rFonts w:ascii="Times New Roman" w:hAnsi="Times New Roman" w:cs="Times New Roman"/>
          <w:sz w:val="28"/>
          <w:szCs w:val="28"/>
        </w:rPr>
        <w:t xml:space="preserve">увеличение числа общеобразовательных учреждений, имеющих электронный документооборот (электронные системы управления.) </w:t>
      </w:r>
    </w:p>
    <w:p w:rsidR="00545B89" w:rsidRPr="00F30937" w:rsidRDefault="00545B89" w:rsidP="00821EE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30937">
        <w:rPr>
          <w:rFonts w:ascii="Times New Roman" w:hAnsi="Times New Roman" w:cs="Times New Roman"/>
          <w:sz w:val="28"/>
          <w:szCs w:val="28"/>
        </w:rPr>
        <w:t>инертность общества в желании участвовать в общественном управлении учреждения;</w:t>
      </w:r>
    </w:p>
    <w:p w:rsidR="00545B89" w:rsidRPr="00F30937" w:rsidRDefault="00545B89" w:rsidP="00821EE4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0E36C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36C9">
        <w:rPr>
          <w:rFonts w:ascii="Times New Roman" w:hAnsi="Times New Roman" w:cs="Times New Roman"/>
          <w:b/>
          <w:bCs/>
          <w:sz w:val="28"/>
          <w:szCs w:val="28"/>
        </w:rPr>
        <w:t>6.5 Задачи и планируемые показатели на 2014 год по реализации</w:t>
      </w:r>
    </w:p>
    <w:p w:rsidR="00545B89" w:rsidRPr="000E36C9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36C9">
        <w:rPr>
          <w:rFonts w:ascii="Times New Roman" w:hAnsi="Times New Roman" w:cs="Times New Roman"/>
          <w:b/>
          <w:bCs/>
          <w:sz w:val="28"/>
          <w:szCs w:val="28"/>
        </w:rPr>
        <w:t>направления</w:t>
      </w: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5B89" w:rsidRPr="00F30937" w:rsidRDefault="00545B89" w:rsidP="00821EE4">
      <w:pPr>
        <w:pStyle w:val="a6"/>
        <w:numPr>
          <w:ilvl w:val="0"/>
          <w:numId w:val="2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0937">
        <w:rPr>
          <w:rFonts w:ascii="Times New Roman" w:hAnsi="Times New Roman" w:cs="Times New Roman"/>
          <w:sz w:val="28"/>
          <w:szCs w:val="28"/>
        </w:rPr>
        <w:t>развитие форм общественно-государственного управления образованием в муниципальных общеобразовательных учреждения, в том числе при разработке и реализации основной программы общего образования, формирования отчетов и размещение их на сайтах образовательных учреждений;</w:t>
      </w:r>
      <w:proofErr w:type="gramEnd"/>
    </w:p>
    <w:p w:rsidR="00545B89" w:rsidRPr="00F30937" w:rsidRDefault="00545B89" w:rsidP="00821EE4">
      <w:pPr>
        <w:pStyle w:val="a6"/>
        <w:numPr>
          <w:ilvl w:val="0"/>
          <w:numId w:val="2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0937">
        <w:rPr>
          <w:rFonts w:ascii="Times New Roman" w:hAnsi="Times New Roman" w:cs="Times New Roman"/>
          <w:sz w:val="28"/>
          <w:szCs w:val="28"/>
        </w:rPr>
        <w:t xml:space="preserve">создание условий для минимизации отчетности при одновременном повышении ответственности посредством внедрения электронного школьного </w:t>
      </w:r>
      <w:proofErr w:type="spellStart"/>
      <w:r w:rsidRPr="00F30937">
        <w:rPr>
          <w:rFonts w:ascii="Times New Roman" w:hAnsi="Times New Roman" w:cs="Times New Roman"/>
          <w:sz w:val="28"/>
          <w:szCs w:val="28"/>
        </w:rPr>
        <w:t>документаоборота</w:t>
      </w:r>
      <w:proofErr w:type="spellEnd"/>
      <w:r w:rsidRPr="00F30937">
        <w:rPr>
          <w:rFonts w:ascii="Times New Roman" w:hAnsi="Times New Roman" w:cs="Times New Roman"/>
          <w:sz w:val="28"/>
          <w:szCs w:val="28"/>
        </w:rPr>
        <w:t>, развитие системы открытого электронного мониторинга и  обязательной публичной отчетности общеобразовательных учреждений;</w:t>
      </w:r>
    </w:p>
    <w:p w:rsidR="00545B89" w:rsidRPr="00F30937" w:rsidRDefault="00545B89" w:rsidP="00821EE4">
      <w:pPr>
        <w:pStyle w:val="a6"/>
        <w:numPr>
          <w:ilvl w:val="0"/>
          <w:numId w:val="2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0937">
        <w:rPr>
          <w:rFonts w:ascii="Times New Roman" w:hAnsi="Times New Roman" w:cs="Times New Roman"/>
          <w:sz w:val="28"/>
          <w:szCs w:val="28"/>
        </w:rPr>
        <w:t>организация перевода государственных (муниципальных) услуг в сфере образования в электронный вид;</w:t>
      </w:r>
    </w:p>
    <w:p w:rsidR="00545B89" w:rsidRPr="00F30937" w:rsidRDefault="00545B89" w:rsidP="002108EC">
      <w:pPr>
        <w:pStyle w:val="a6"/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Pr="00F30937" w:rsidRDefault="00545B89" w:rsidP="002108EC">
      <w:pPr>
        <w:pStyle w:val="a6"/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Pr="00F30937" w:rsidRDefault="00545B89" w:rsidP="00A147F9">
      <w:pPr>
        <w:pStyle w:val="a6"/>
        <w:numPr>
          <w:ilvl w:val="0"/>
          <w:numId w:val="40"/>
        </w:num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30937">
        <w:rPr>
          <w:rFonts w:ascii="Times New Roman" w:hAnsi="Times New Roman" w:cs="Times New Roman"/>
          <w:sz w:val="28"/>
          <w:szCs w:val="28"/>
        </w:rPr>
        <w:t>использование в общеобразовательных учреждениях новой системы оплаты труда, ориентированной на результат;</w:t>
      </w:r>
    </w:p>
    <w:p w:rsidR="00545B89" w:rsidRPr="00F30937" w:rsidRDefault="00545B89" w:rsidP="00A147F9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937">
        <w:rPr>
          <w:rFonts w:ascii="Times New Roman" w:hAnsi="Times New Roman" w:cs="Times New Roman"/>
          <w:sz w:val="28"/>
          <w:szCs w:val="28"/>
        </w:rPr>
        <w:lastRenderedPageBreak/>
        <w:t>исполнение планов финансово-хозяйственной деятельности общеобразовательных учреждений в полном объеме;</w:t>
      </w:r>
    </w:p>
    <w:p w:rsidR="00545B89" w:rsidRPr="00AB3E5E" w:rsidRDefault="00545B89" w:rsidP="00423D15">
      <w:pPr>
        <w:pStyle w:val="a6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3E5E">
        <w:rPr>
          <w:rFonts w:ascii="Times New Roman" w:hAnsi="Times New Roman" w:cs="Times New Roman"/>
          <w:b/>
          <w:bCs/>
          <w:sz w:val="28"/>
          <w:szCs w:val="28"/>
        </w:rPr>
        <w:t>6.6 Анализ  количественных показателей мониторинга реализации инициативы по направлению</w:t>
      </w: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5B89" w:rsidRPr="00F30937" w:rsidRDefault="00545B89" w:rsidP="00A147F9">
      <w:pPr>
        <w:numPr>
          <w:ilvl w:val="0"/>
          <w:numId w:val="26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0937">
        <w:rPr>
          <w:rFonts w:ascii="Times New Roman" w:hAnsi="Times New Roman" w:cs="Times New Roman"/>
          <w:sz w:val="28"/>
          <w:szCs w:val="28"/>
        </w:rPr>
        <w:t>все общеобразовательные учреждения перешли на новую систему оплаты;</w:t>
      </w:r>
    </w:p>
    <w:p w:rsidR="00545B89" w:rsidRPr="00F30937" w:rsidRDefault="00545B89" w:rsidP="00A147F9">
      <w:pPr>
        <w:numPr>
          <w:ilvl w:val="0"/>
          <w:numId w:val="26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0937">
        <w:rPr>
          <w:rFonts w:ascii="Times New Roman" w:hAnsi="Times New Roman" w:cs="Times New Roman"/>
          <w:spacing w:val="-1"/>
          <w:sz w:val="28"/>
          <w:szCs w:val="28"/>
        </w:rPr>
        <w:t xml:space="preserve">в общеобразовательных учреждениях разработаны локальные акты по </w:t>
      </w:r>
      <w:r w:rsidRPr="00F30937">
        <w:rPr>
          <w:rFonts w:ascii="Times New Roman" w:hAnsi="Times New Roman" w:cs="Times New Roman"/>
          <w:spacing w:val="1"/>
          <w:sz w:val="28"/>
          <w:szCs w:val="28"/>
        </w:rPr>
        <w:t>введению новой системы оплаты труда;</w:t>
      </w:r>
    </w:p>
    <w:p w:rsidR="00545B89" w:rsidRPr="00F30937" w:rsidRDefault="00545B89" w:rsidP="00A147F9">
      <w:pPr>
        <w:numPr>
          <w:ilvl w:val="0"/>
          <w:numId w:val="26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0937">
        <w:rPr>
          <w:rFonts w:ascii="Times New Roman" w:hAnsi="Times New Roman" w:cs="Times New Roman"/>
          <w:sz w:val="28"/>
          <w:szCs w:val="28"/>
        </w:rPr>
        <w:t>п</w:t>
      </w:r>
      <w:r w:rsidRPr="00F30937">
        <w:rPr>
          <w:rFonts w:ascii="Times New Roman" w:hAnsi="Times New Roman" w:cs="Times New Roman"/>
          <w:spacing w:val="1"/>
          <w:sz w:val="28"/>
          <w:szCs w:val="28"/>
        </w:rPr>
        <w:t xml:space="preserve">ереход на новую систему оплаты труда позволил осуществлять </w:t>
      </w:r>
      <w:r w:rsidRPr="00F30937">
        <w:rPr>
          <w:rFonts w:ascii="Times New Roman" w:hAnsi="Times New Roman" w:cs="Times New Roman"/>
          <w:spacing w:val="3"/>
          <w:sz w:val="28"/>
          <w:szCs w:val="28"/>
        </w:rPr>
        <w:t xml:space="preserve">дифференцированный подход, в оплате труда работников за качество и </w:t>
      </w:r>
      <w:r w:rsidRPr="00F30937">
        <w:rPr>
          <w:rFonts w:ascii="Times New Roman" w:hAnsi="Times New Roman" w:cs="Times New Roman"/>
          <w:sz w:val="28"/>
          <w:szCs w:val="28"/>
        </w:rPr>
        <w:t>результат педагогической деятельности;</w:t>
      </w:r>
    </w:p>
    <w:p w:rsidR="00545B89" w:rsidRPr="00F30937" w:rsidRDefault="00545B89" w:rsidP="00A147F9">
      <w:pPr>
        <w:numPr>
          <w:ilvl w:val="0"/>
          <w:numId w:val="26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0937">
        <w:rPr>
          <w:rFonts w:ascii="Times New Roman" w:hAnsi="Times New Roman" w:cs="Times New Roman"/>
          <w:sz w:val="28"/>
          <w:szCs w:val="28"/>
        </w:rPr>
        <w:t>общеобразовательные учреждения перешли на нормат</w:t>
      </w:r>
      <w:r w:rsidR="000E36C9">
        <w:rPr>
          <w:rFonts w:ascii="Times New Roman" w:hAnsi="Times New Roman" w:cs="Times New Roman"/>
          <w:sz w:val="28"/>
          <w:szCs w:val="28"/>
        </w:rPr>
        <w:t xml:space="preserve">ивное </w:t>
      </w:r>
      <w:proofErr w:type="spellStart"/>
      <w:r w:rsidR="000E36C9">
        <w:rPr>
          <w:rFonts w:ascii="Times New Roman" w:hAnsi="Times New Roman" w:cs="Times New Roman"/>
          <w:sz w:val="28"/>
          <w:szCs w:val="28"/>
        </w:rPr>
        <w:t>подушевое</w:t>
      </w:r>
      <w:proofErr w:type="spellEnd"/>
      <w:r w:rsidR="000E36C9">
        <w:rPr>
          <w:rFonts w:ascii="Times New Roman" w:hAnsi="Times New Roman" w:cs="Times New Roman"/>
          <w:sz w:val="28"/>
          <w:szCs w:val="28"/>
        </w:rPr>
        <w:t xml:space="preserve"> финансирование</w:t>
      </w:r>
      <w:r w:rsidRPr="00F30937">
        <w:rPr>
          <w:rFonts w:ascii="Times New Roman" w:hAnsi="Times New Roman" w:cs="Times New Roman"/>
          <w:sz w:val="28"/>
          <w:szCs w:val="28"/>
        </w:rPr>
        <w:t>, что составило 100 %;</w:t>
      </w:r>
    </w:p>
    <w:p w:rsidR="00545B89" w:rsidRPr="00F30937" w:rsidRDefault="00545B89" w:rsidP="00A147F9">
      <w:pPr>
        <w:pStyle w:val="a3"/>
        <w:numPr>
          <w:ilvl w:val="0"/>
          <w:numId w:val="26"/>
        </w:numPr>
        <w:tabs>
          <w:tab w:val="left" w:pos="36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0937">
        <w:rPr>
          <w:rFonts w:ascii="Times New Roman" w:hAnsi="Times New Roman" w:cs="Times New Roman"/>
          <w:sz w:val="28"/>
          <w:szCs w:val="28"/>
        </w:rPr>
        <w:t>увеличилось количество общеобразовательных учреждений, имеющих действующие органы государственно-общественного управления, в  общеобразовательных учреждениях действуют Советы школ, попечительские советы;</w:t>
      </w:r>
    </w:p>
    <w:p w:rsidR="00545B89" w:rsidRPr="00F30937" w:rsidRDefault="00545B89" w:rsidP="00A147F9">
      <w:pPr>
        <w:pStyle w:val="a3"/>
        <w:numPr>
          <w:ilvl w:val="0"/>
          <w:numId w:val="26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0937">
        <w:rPr>
          <w:rFonts w:ascii="Times New Roman" w:hAnsi="Times New Roman" w:cs="Times New Roman"/>
          <w:sz w:val="28"/>
          <w:szCs w:val="28"/>
        </w:rPr>
        <w:t>ежегодно общеобразовательные учреждения представляют общественности публичный доклад на сайтах школ, обеспечивающий открытость и прозрачность деятельности учреждений;</w:t>
      </w: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0E36C9" w:rsidRPr="000E36C9" w:rsidRDefault="000E36C9" w:rsidP="000E36C9">
      <w:pPr>
        <w:rPr>
          <w:rFonts w:ascii="Times New Roman" w:hAnsi="Times New Roman" w:cs="Times New Roman"/>
          <w:bCs/>
          <w:sz w:val="28"/>
        </w:rPr>
      </w:pPr>
      <w:r w:rsidRPr="000E36C9">
        <w:rPr>
          <w:rFonts w:ascii="Times New Roman" w:hAnsi="Times New Roman" w:cs="Times New Roman"/>
          <w:bCs/>
          <w:sz w:val="28"/>
        </w:rPr>
        <w:t>Начальник Управления образования</w:t>
      </w:r>
    </w:p>
    <w:p w:rsidR="000E36C9" w:rsidRPr="000E36C9" w:rsidRDefault="000E36C9" w:rsidP="000E36C9">
      <w:pPr>
        <w:rPr>
          <w:rFonts w:ascii="Times New Roman" w:hAnsi="Times New Roman" w:cs="Times New Roman"/>
          <w:bCs/>
          <w:sz w:val="28"/>
        </w:rPr>
      </w:pPr>
      <w:r w:rsidRPr="000E36C9">
        <w:rPr>
          <w:rFonts w:ascii="Times New Roman" w:hAnsi="Times New Roman" w:cs="Times New Roman"/>
          <w:bCs/>
          <w:sz w:val="28"/>
        </w:rPr>
        <w:t xml:space="preserve">Орловского района                   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       </w:t>
      </w:r>
      <w:r w:rsidRPr="000E36C9">
        <w:rPr>
          <w:rFonts w:ascii="Times New Roman" w:hAnsi="Times New Roman" w:cs="Times New Roman"/>
          <w:bCs/>
          <w:sz w:val="28"/>
        </w:rPr>
        <w:t>Кубанцев В.С.</w:t>
      </w: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F30937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F30937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F30937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</w:pP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F30937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45B89" w:rsidRPr="00AB3E5E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AB3E5E" w:rsidRDefault="00545B89" w:rsidP="00423D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AB3E5E" w:rsidRDefault="00545B89" w:rsidP="00423D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45B89" w:rsidRPr="00AB3E5E" w:rsidRDefault="00545B89" w:rsidP="00423D1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545B89" w:rsidRPr="00AB3E5E" w:rsidSect="00895DD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01B" w:rsidRDefault="00B8301B">
      <w:r>
        <w:separator/>
      </w:r>
    </w:p>
  </w:endnote>
  <w:endnote w:type="continuationSeparator" w:id="1">
    <w:p w:rsidR="00B8301B" w:rsidRDefault="00B83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EA1" w:rsidRDefault="00852EA1">
    <w:pPr>
      <w:pStyle w:val="ad"/>
    </w:pPr>
    <w:r>
      <w:tab/>
      <w:t xml:space="preserve">- </w:t>
    </w:r>
    <w:fldSimple w:instr=" PAGE ">
      <w:r w:rsidR="00906C92">
        <w:rPr>
          <w:noProof/>
        </w:rPr>
        <w:t>19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01B" w:rsidRDefault="00B8301B">
      <w:r>
        <w:separator/>
      </w:r>
    </w:p>
  </w:footnote>
  <w:footnote w:type="continuationSeparator" w:id="1">
    <w:p w:rsidR="00B8301B" w:rsidRDefault="00B83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96944C"/>
    <w:lvl w:ilvl="0">
      <w:numFmt w:val="bullet"/>
      <w:lvlText w:val="*"/>
      <w:lvlJc w:val="left"/>
    </w:lvl>
  </w:abstractNum>
  <w:abstractNum w:abstractNumId="1">
    <w:nsid w:val="02F64A69"/>
    <w:multiLevelType w:val="hybridMultilevel"/>
    <w:tmpl w:val="B2EA6C66"/>
    <w:lvl w:ilvl="0" w:tplc="D7F8CDFA">
      <w:numFmt w:val="bullet"/>
      <w:lvlText w:val="•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471129E"/>
    <w:multiLevelType w:val="hybridMultilevel"/>
    <w:tmpl w:val="A58C9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705CA"/>
    <w:multiLevelType w:val="hybridMultilevel"/>
    <w:tmpl w:val="950681FA"/>
    <w:lvl w:ilvl="0" w:tplc="D7F8CDFA">
      <w:numFmt w:val="bullet"/>
      <w:lvlText w:val="•"/>
      <w:lvlJc w:val="left"/>
      <w:pPr>
        <w:ind w:left="9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4">
    <w:nsid w:val="0B8510B5"/>
    <w:multiLevelType w:val="hybridMultilevel"/>
    <w:tmpl w:val="53BE2F44"/>
    <w:lvl w:ilvl="0" w:tplc="D7F8CDFA">
      <w:numFmt w:val="bullet"/>
      <w:lvlText w:val="•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FA36B8"/>
    <w:multiLevelType w:val="hybridMultilevel"/>
    <w:tmpl w:val="9EBE612C"/>
    <w:lvl w:ilvl="0" w:tplc="D7F8CDFA">
      <w:numFmt w:val="bullet"/>
      <w:lvlText w:val="•"/>
      <w:lvlJc w:val="left"/>
      <w:pPr>
        <w:ind w:left="28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2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8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0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44" w:hanging="360"/>
      </w:pPr>
      <w:rPr>
        <w:rFonts w:ascii="Wingdings" w:hAnsi="Wingdings" w:cs="Wingdings" w:hint="default"/>
      </w:rPr>
    </w:lvl>
  </w:abstractNum>
  <w:abstractNum w:abstractNumId="6">
    <w:nsid w:val="0F5736F2"/>
    <w:multiLevelType w:val="hybridMultilevel"/>
    <w:tmpl w:val="62C6AE6A"/>
    <w:lvl w:ilvl="0" w:tplc="D7F8CDFA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2F0984"/>
    <w:multiLevelType w:val="hybridMultilevel"/>
    <w:tmpl w:val="687E1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EC2C10"/>
    <w:multiLevelType w:val="hybridMultilevel"/>
    <w:tmpl w:val="F43A0BB6"/>
    <w:lvl w:ilvl="0" w:tplc="D7F8CDFA">
      <w:numFmt w:val="bullet"/>
      <w:lvlText w:val="•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9C55F0"/>
    <w:multiLevelType w:val="hybridMultilevel"/>
    <w:tmpl w:val="2DDEF3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0A21E16"/>
    <w:multiLevelType w:val="hybridMultilevel"/>
    <w:tmpl w:val="9A5E7294"/>
    <w:lvl w:ilvl="0" w:tplc="D7F8CDFA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11">
    <w:nsid w:val="25154A49"/>
    <w:multiLevelType w:val="hybridMultilevel"/>
    <w:tmpl w:val="10AC1878"/>
    <w:lvl w:ilvl="0" w:tplc="D7F8CDFA">
      <w:numFmt w:val="bullet"/>
      <w:lvlText w:val="•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2">
    <w:nsid w:val="25420F4D"/>
    <w:multiLevelType w:val="hybridMultilevel"/>
    <w:tmpl w:val="64E4D9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462EC0"/>
    <w:multiLevelType w:val="hybridMultilevel"/>
    <w:tmpl w:val="8A765042"/>
    <w:lvl w:ilvl="0" w:tplc="D7F8CDF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42D6174"/>
    <w:multiLevelType w:val="hybridMultilevel"/>
    <w:tmpl w:val="FF007040"/>
    <w:lvl w:ilvl="0" w:tplc="D7F8CDFA">
      <w:numFmt w:val="bullet"/>
      <w:lvlText w:val="•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5">
    <w:nsid w:val="36A2273D"/>
    <w:multiLevelType w:val="hybridMultilevel"/>
    <w:tmpl w:val="006A46AA"/>
    <w:lvl w:ilvl="0" w:tplc="D7F8CDFA">
      <w:numFmt w:val="bullet"/>
      <w:lvlText w:val="•"/>
      <w:lvlJc w:val="left"/>
      <w:pPr>
        <w:ind w:left="26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C84433"/>
    <w:multiLevelType w:val="hybridMultilevel"/>
    <w:tmpl w:val="7EE486F8"/>
    <w:lvl w:ilvl="0" w:tplc="D7F8CDFA">
      <w:numFmt w:val="bullet"/>
      <w:lvlText w:val="•"/>
      <w:lvlJc w:val="left"/>
      <w:pPr>
        <w:ind w:left="30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3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820" w:hanging="360"/>
      </w:pPr>
      <w:rPr>
        <w:rFonts w:ascii="Wingdings" w:hAnsi="Wingdings" w:cs="Wingdings" w:hint="default"/>
      </w:rPr>
    </w:lvl>
  </w:abstractNum>
  <w:abstractNum w:abstractNumId="17">
    <w:nsid w:val="38F542EB"/>
    <w:multiLevelType w:val="hybridMultilevel"/>
    <w:tmpl w:val="18747AD4"/>
    <w:lvl w:ilvl="0" w:tplc="D7F8CDFA">
      <w:numFmt w:val="bullet"/>
      <w:lvlText w:val="•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8">
    <w:nsid w:val="3D6767B1"/>
    <w:multiLevelType w:val="hybridMultilevel"/>
    <w:tmpl w:val="903A77D2"/>
    <w:lvl w:ilvl="0" w:tplc="6A96944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F5D5667"/>
    <w:multiLevelType w:val="hybridMultilevel"/>
    <w:tmpl w:val="0B5E9410"/>
    <w:lvl w:ilvl="0" w:tplc="D7F8CDFA">
      <w:numFmt w:val="bullet"/>
      <w:lvlText w:val="•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2A75F3"/>
    <w:multiLevelType w:val="hybridMultilevel"/>
    <w:tmpl w:val="F79CC074"/>
    <w:lvl w:ilvl="0" w:tplc="D7F8CDFA">
      <w:numFmt w:val="bullet"/>
      <w:lvlText w:val="•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1">
    <w:nsid w:val="524B5D2E"/>
    <w:multiLevelType w:val="hybridMultilevel"/>
    <w:tmpl w:val="A73C4EDE"/>
    <w:lvl w:ilvl="0" w:tplc="D7F8CDFA">
      <w:numFmt w:val="bullet"/>
      <w:lvlText w:val="•"/>
      <w:lvlJc w:val="left"/>
      <w:pPr>
        <w:ind w:left="5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70" w:hanging="360"/>
      </w:pPr>
      <w:rPr>
        <w:rFonts w:ascii="Wingdings" w:hAnsi="Wingdings" w:cs="Wingdings" w:hint="default"/>
      </w:rPr>
    </w:lvl>
  </w:abstractNum>
  <w:abstractNum w:abstractNumId="22">
    <w:nsid w:val="544C2DD3"/>
    <w:multiLevelType w:val="hybridMultilevel"/>
    <w:tmpl w:val="76F4D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B5752D"/>
    <w:multiLevelType w:val="hybridMultilevel"/>
    <w:tmpl w:val="38A8E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0D3177"/>
    <w:multiLevelType w:val="hybridMultilevel"/>
    <w:tmpl w:val="81D2C232"/>
    <w:lvl w:ilvl="0" w:tplc="D7F8CDFA">
      <w:numFmt w:val="bullet"/>
      <w:lvlText w:val="•"/>
      <w:lvlJc w:val="left"/>
      <w:pPr>
        <w:ind w:left="73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0" w:hanging="360"/>
      </w:pPr>
      <w:rPr>
        <w:rFonts w:ascii="Wingdings" w:hAnsi="Wingdings" w:cs="Wingdings" w:hint="default"/>
      </w:rPr>
    </w:lvl>
  </w:abstractNum>
  <w:abstractNum w:abstractNumId="25">
    <w:nsid w:val="635F02EE"/>
    <w:multiLevelType w:val="hybridMultilevel"/>
    <w:tmpl w:val="A64E6C4C"/>
    <w:lvl w:ilvl="0" w:tplc="D7F8CDFA">
      <w:numFmt w:val="bullet"/>
      <w:lvlText w:val="•"/>
      <w:lvlJc w:val="left"/>
      <w:pPr>
        <w:ind w:left="9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cs="Wingdings" w:hint="default"/>
      </w:rPr>
    </w:lvl>
  </w:abstractNum>
  <w:abstractNum w:abstractNumId="26">
    <w:nsid w:val="6599793E"/>
    <w:multiLevelType w:val="hybridMultilevel"/>
    <w:tmpl w:val="424CDCF6"/>
    <w:lvl w:ilvl="0" w:tplc="D7F8CDFA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5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5" w:hanging="360"/>
      </w:pPr>
      <w:rPr>
        <w:rFonts w:ascii="Wingdings" w:hAnsi="Wingdings" w:cs="Wingdings" w:hint="default"/>
      </w:rPr>
    </w:lvl>
  </w:abstractNum>
  <w:abstractNum w:abstractNumId="27">
    <w:nsid w:val="68CD3B0E"/>
    <w:multiLevelType w:val="hybridMultilevel"/>
    <w:tmpl w:val="3EF467B2"/>
    <w:lvl w:ilvl="0" w:tplc="D7F8CDFA">
      <w:numFmt w:val="bullet"/>
      <w:lvlText w:val="•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8">
    <w:nsid w:val="6C664DE9"/>
    <w:multiLevelType w:val="hybridMultilevel"/>
    <w:tmpl w:val="AD562B14"/>
    <w:lvl w:ilvl="0" w:tplc="D7F8CDFA">
      <w:numFmt w:val="bullet"/>
      <w:lvlText w:val="•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9">
    <w:nsid w:val="6E644D2F"/>
    <w:multiLevelType w:val="hybridMultilevel"/>
    <w:tmpl w:val="112C1C1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30">
    <w:nsid w:val="70000530"/>
    <w:multiLevelType w:val="hybridMultilevel"/>
    <w:tmpl w:val="BFB4D2C0"/>
    <w:lvl w:ilvl="0" w:tplc="D7F8CDFA">
      <w:numFmt w:val="bullet"/>
      <w:lvlText w:val="•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8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720" w:hanging="360"/>
      </w:pPr>
      <w:rPr>
        <w:rFonts w:ascii="Wingdings" w:hAnsi="Wingdings" w:cs="Wingdings" w:hint="default"/>
      </w:rPr>
    </w:lvl>
  </w:abstractNum>
  <w:abstractNum w:abstractNumId="31">
    <w:nsid w:val="794F2364"/>
    <w:multiLevelType w:val="hybridMultilevel"/>
    <w:tmpl w:val="A600B8AC"/>
    <w:lvl w:ilvl="0" w:tplc="D7F8CDFA"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>
    <w:nsid w:val="7AF72786"/>
    <w:multiLevelType w:val="hybridMultilevel"/>
    <w:tmpl w:val="D8280B52"/>
    <w:lvl w:ilvl="0" w:tplc="D7F8CDFA">
      <w:numFmt w:val="bullet"/>
      <w:lvlText w:val="•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B2F0684"/>
    <w:multiLevelType w:val="hybridMultilevel"/>
    <w:tmpl w:val="5C9E802C"/>
    <w:lvl w:ilvl="0" w:tplc="D7F8CDFA">
      <w:numFmt w:val="bullet"/>
      <w:lvlText w:val="•"/>
      <w:lvlJc w:val="left"/>
      <w:pPr>
        <w:ind w:left="291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4">
    <w:nsid w:val="7FBE7DB1"/>
    <w:multiLevelType w:val="hybridMultilevel"/>
    <w:tmpl w:val="453EE574"/>
    <w:lvl w:ilvl="0" w:tplc="D7F8CDFA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•"/>
        <w:lvlJc w:val="left"/>
        <w:pPr>
          <w:ind w:left="3060" w:hanging="36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vlJc w:val="left"/>
        <w:pPr>
          <w:ind w:left="900" w:hanging="360"/>
        </w:pPr>
        <w:rPr>
          <w:rFonts w:ascii="Times New Roman" w:hAnsi="Times New Roman" w:cs="Times New Roman" w:hint="default"/>
          <w:color w:val="000000"/>
        </w:rPr>
      </w:lvl>
    </w:lvlOverride>
  </w:num>
  <w:num w:numId="3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vlJc w:val="left"/>
        <w:pPr>
          <w:ind w:left="2345" w:hanging="36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7"/>
  </w:num>
  <w:num w:numId="8">
    <w:abstractNumId w:val="34"/>
  </w:num>
  <w:num w:numId="9">
    <w:abstractNumId w:val="21"/>
  </w:num>
  <w:num w:numId="10">
    <w:abstractNumId w:val="10"/>
  </w:num>
  <w:num w:numId="11">
    <w:abstractNumId w:val="17"/>
  </w:num>
  <w:num w:numId="12">
    <w:abstractNumId w:val="3"/>
  </w:num>
  <w:num w:numId="13">
    <w:abstractNumId w:val="1"/>
  </w:num>
  <w:num w:numId="14">
    <w:abstractNumId w:val="20"/>
  </w:num>
  <w:num w:numId="15">
    <w:abstractNumId w:val="24"/>
  </w:num>
  <w:num w:numId="16">
    <w:abstractNumId w:val="16"/>
  </w:num>
  <w:num w:numId="17">
    <w:abstractNumId w:val="25"/>
  </w:num>
  <w:num w:numId="18">
    <w:abstractNumId w:val="28"/>
  </w:num>
  <w:num w:numId="19">
    <w:abstractNumId w:val="5"/>
  </w:num>
  <w:num w:numId="20">
    <w:abstractNumId w:val="31"/>
  </w:num>
  <w:num w:numId="21">
    <w:abstractNumId w:val="14"/>
  </w:num>
  <w:num w:numId="22">
    <w:abstractNumId w:val="26"/>
  </w:num>
  <w:num w:numId="23">
    <w:abstractNumId w:val="30"/>
  </w:num>
  <w:num w:numId="24">
    <w:abstractNumId w:val="7"/>
  </w:num>
  <w:num w:numId="25">
    <w:abstractNumId w:val="6"/>
  </w:num>
  <w:num w:numId="26">
    <w:abstractNumId w:val="4"/>
  </w:num>
  <w:num w:numId="27">
    <w:abstractNumId w:val="33"/>
  </w:num>
  <w:num w:numId="28">
    <w:abstractNumId w:val="8"/>
  </w:num>
  <w:num w:numId="29">
    <w:abstractNumId w:val="19"/>
  </w:num>
  <w:num w:numId="30">
    <w:abstractNumId w:val="15"/>
  </w:num>
  <w:num w:numId="31">
    <w:abstractNumId w:val="11"/>
  </w:num>
  <w:num w:numId="32">
    <w:abstractNumId w:val="13"/>
  </w:num>
  <w:num w:numId="33">
    <w:abstractNumId w:val="29"/>
  </w:num>
  <w:num w:numId="34">
    <w:abstractNumId w:val="18"/>
  </w:num>
  <w:num w:numId="35">
    <w:abstractNumId w:val="9"/>
  </w:num>
  <w:num w:numId="36">
    <w:abstractNumId w:val="32"/>
  </w:num>
  <w:num w:numId="37">
    <w:abstractNumId w:val="22"/>
  </w:num>
  <w:num w:numId="38">
    <w:abstractNumId w:val="12"/>
  </w:num>
  <w:num w:numId="39">
    <w:abstractNumId w:val="23"/>
  </w:num>
  <w:num w:numId="40">
    <w:abstractNumId w:val="2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2EC"/>
    <w:rsid w:val="000019F9"/>
    <w:rsid w:val="00001E4B"/>
    <w:rsid w:val="00002F6B"/>
    <w:rsid w:val="0000409D"/>
    <w:rsid w:val="00012985"/>
    <w:rsid w:val="00012E1D"/>
    <w:rsid w:val="00017853"/>
    <w:rsid w:val="000209F4"/>
    <w:rsid w:val="00021AD0"/>
    <w:rsid w:val="00021DB4"/>
    <w:rsid w:val="000221BE"/>
    <w:rsid w:val="00023D61"/>
    <w:rsid w:val="0002561C"/>
    <w:rsid w:val="000319F4"/>
    <w:rsid w:val="00032DE0"/>
    <w:rsid w:val="00033946"/>
    <w:rsid w:val="000350DE"/>
    <w:rsid w:val="000434C2"/>
    <w:rsid w:val="00043B24"/>
    <w:rsid w:val="0005040B"/>
    <w:rsid w:val="0005170F"/>
    <w:rsid w:val="00052876"/>
    <w:rsid w:val="00053DEF"/>
    <w:rsid w:val="000561B8"/>
    <w:rsid w:val="00062695"/>
    <w:rsid w:val="00065D04"/>
    <w:rsid w:val="00066F48"/>
    <w:rsid w:val="00067759"/>
    <w:rsid w:val="000705C9"/>
    <w:rsid w:val="00070971"/>
    <w:rsid w:val="00071219"/>
    <w:rsid w:val="00073267"/>
    <w:rsid w:val="00074556"/>
    <w:rsid w:val="00076E3B"/>
    <w:rsid w:val="000774DC"/>
    <w:rsid w:val="00081C49"/>
    <w:rsid w:val="00084781"/>
    <w:rsid w:val="00087FEA"/>
    <w:rsid w:val="0009091D"/>
    <w:rsid w:val="000929E4"/>
    <w:rsid w:val="00092EEE"/>
    <w:rsid w:val="000962D0"/>
    <w:rsid w:val="00096ACE"/>
    <w:rsid w:val="00097C9D"/>
    <w:rsid w:val="000A0D1D"/>
    <w:rsid w:val="000A2584"/>
    <w:rsid w:val="000A3458"/>
    <w:rsid w:val="000A4679"/>
    <w:rsid w:val="000A7BBE"/>
    <w:rsid w:val="000A7EAC"/>
    <w:rsid w:val="000B002D"/>
    <w:rsid w:val="000B10C4"/>
    <w:rsid w:val="000B45BA"/>
    <w:rsid w:val="000B7E1E"/>
    <w:rsid w:val="000C092B"/>
    <w:rsid w:val="000C3F27"/>
    <w:rsid w:val="000C5485"/>
    <w:rsid w:val="000C7597"/>
    <w:rsid w:val="000C7C1C"/>
    <w:rsid w:val="000D52CE"/>
    <w:rsid w:val="000D71A8"/>
    <w:rsid w:val="000D7639"/>
    <w:rsid w:val="000E1617"/>
    <w:rsid w:val="000E2AF2"/>
    <w:rsid w:val="000E2FDF"/>
    <w:rsid w:val="000E36C9"/>
    <w:rsid w:val="000F0EB1"/>
    <w:rsid w:val="000F3008"/>
    <w:rsid w:val="000F5906"/>
    <w:rsid w:val="000F5A85"/>
    <w:rsid w:val="000F5C61"/>
    <w:rsid w:val="00105FFE"/>
    <w:rsid w:val="001076E8"/>
    <w:rsid w:val="00107AD6"/>
    <w:rsid w:val="001104BA"/>
    <w:rsid w:val="00110BB0"/>
    <w:rsid w:val="00111016"/>
    <w:rsid w:val="0011218F"/>
    <w:rsid w:val="001173AD"/>
    <w:rsid w:val="00122906"/>
    <w:rsid w:val="001255D8"/>
    <w:rsid w:val="00126411"/>
    <w:rsid w:val="00126DCD"/>
    <w:rsid w:val="0013371A"/>
    <w:rsid w:val="00133B91"/>
    <w:rsid w:val="00134EA1"/>
    <w:rsid w:val="001356D4"/>
    <w:rsid w:val="00135D82"/>
    <w:rsid w:val="001404B8"/>
    <w:rsid w:val="00142DF6"/>
    <w:rsid w:val="00146DE4"/>
    <w:rsid w:val="001479C1"/>
    <w:rsid w:val="001500BB"/>
    <w:rsid w:val="00152D14"/>
    <w:rsid w:val="00154865"/>
    <w:rsid w:val="00156ED7"/>
    <w:rsid w:val="001605F7"/>
    <w:rsid w:val="0016061E"/>
    <w:rsid w:val="0016143E"/>
    <w:rsid w:val="0016494C"/>
    <w:rsid w:val="00164E08"/>
    <w:rsid w:val="00172D64"/>
    <w:rsid w:val="00173954"/>
    <w:rsid w:val="0017614C"/>
    <w:rsid w:val="001829A9"/>
    <w:rsid w:val="00182C0B"/>
    <w:rsid w:val="0018352F"/>
    <w:rsid w:val="0018463D"/>
    <w:rsid w:val="00186EE0"/>
    <w:rsid w:val="001877E7"/>
    <w:rsid w:val="00190C77"/>
    <w:rsid w:val="00191382"/>
    <w:rsid w:val="00192134"/>
    <w:rsid w:val="0019545E"/>
    <w:rsid w:val="001A11BF"/>
    <w:rsid w:val="001A2D54"/>
    <w:rsid w:val="001A33A2"/>
    <w:rsid w:val="001A7430"/>
    <w:rsid w:val="001A7DB4"/>
    <w:rsid w:val="001B2E1F"/>
    <w:rsid w:val="001B3B21"/>
    <w:rsid w:val="001B5962"/>
    <w:rsid w:val="001B5BD6"/>
    <w:rsid w:val="001B5C9C"/>
    <w:rsid w:val="001C1F00"/>
    <w:rsid w:val="001C5363"/>
    <w:rsid w:val="001D0FD6"/>
    <w:rsid w:val="001D1677"/>
    <w:rsid w:val="001D3B9A"/>
    <w:rsid w:val="001D4B71"/>
    <w:rsid w:val="001D58B6"/>
    <w:rsid w:val="001E3652"/>
    <w:rsid w:val="001E483B"/>
    <w:rsid w:val="001E60B1"/>
    <w:rsid w:val="001E7E2C"/>
    <w:rsid w:val="001F0964"/>
    <w:rsid w:val="001F152A"/>
    <w:rsid w:val="001F20AC"/>
    <w:rsid w:val="001F3F26"/>
    <w:rsid w:val="001F4952"/>
    <w:rsid w:val="001F4DCE"/>
    <w:rsid w:val="001F6F52"/>
    <w:rsid w:val="001F7B7C"/>
    <w:rsid w:val="00200D27"/>
    <w:rsid w:val="00203136"/>
    <w:rsid w:val="0020402A"/>
    <w:rsid w:val="002041FF"/>
    <w:rsid w:val="0020785A"/>
    <w:rsid w:val="002108EC"/>
    <w:rsid w:val="0022012D"/>
    <w:rsid w:val="00220EC0"/>
    <w:rsid w:val="002227F7"/>
    <w:rsid w:val="00223BB1"/>
    <w:rsid w:val="00225A82"/>
    <w:rsid w:val="00230ADA"/>
    <w:rsid w:val="002314F4"/>
    <w:rsid w:val="0023336D"/>
    <w:rsid w:val="00233C43"/>
    <w:rsid w:val="00234EF2"/>
    <w:rsid w:val="00237315"/>
    <w:rsid w:val="0024014D"/>
    <w:rsid w:val="0024117F"/>
    <w:rsid w:val="00242325"/>
    <w:rsid w:val="002449F0"/>
    <w:rsid w:val="00246435"/>
    <w:rsid w:val="00246FA0"/>
    <w:rsid w:val="002471CE"/>
    <w:rsid w:val="00261EBA"/>
    <w:rsid w:val="00263B22"/>
    <w:rsid w:val="00267CB0"/>
    <w:rsid w:val="00270BE9"/>
    <w:rsid w:val="002720C0"/>
    <w:rsid w:val="0027343C"/>
    <w:rsid w:val="00273E88"/>
    <w:rsid w:val="00274727"/>
    <w:rsid w:val="00274AFC"/>
    <w:rsid w:val="00276B1F"/>
    <w:rsid w:val="00285F7E"/>
    <w:rsid w:val="00290F6D"/>
    <w:rsid w:val="00293FCC"/>
    <w:rsid w:val="002963FE"/>
    <w:rsid w:val="00297369"/>
    <w:rsid w:val="002A3334"/>
    <w:rsid w:val="002A3806"/>
    <w:rsid w:val="002A3DB5"/>
    <w:rsid w:val="002B1159"/>
    <w:rsid w:val="002B1E79"/>
    <w:rsid w:val="002B256D"/>
    <w:rsid w:val="002B2E7B"/>
    <w:rsid w:val="002B4F76"/>
    <w:rsid w:val="002C09AD"/>
    <w:rsid w:val="002C0E69"/>
    <w:rsid w:val="002C2901"/>
    <w:rsid w:val="002C31F3"/>
    <w:rsid w:val="002C4003"/>
    <w:rsid w:val="002C6092"/>
    <w:rsid w:val="002D2721"/>
    <w:rsid w:val="002D58DD"/>
    <w:rsid w:val="002D6147"/>
    <w:rsid w:val="002D7D52"/>
    <w:rsid w:val="002E2094"/>
    <w:rsid w:val="002E3992"/>
    <w:rsid w:val="002E4621"/>
    <w:rsid w:val="002E4B90"/>
    <w:rsid w:val="002F3767"/>
    <w:rsid w:val="0030233E"/>
    <w:rsid w:val="003023F1"/>
    <w:rsid w:val="00306318"/>
    <w:rsid w:val="0030716C"/>
    <w:rsid w:val="0031064E"/>
    <w:rsid w:val="00310B92"/>
    <w:rsid w:val="00312F68"/>
    <w:rsid w:val="0031627D"/>
    <w:rsid w:val="003169E7"/>
    <w:rsid w:val="00324208"/>
    <w:rsid w:val="00324C19"/>
    <w:rsid w:val="0033240D"/>
    <w:rsid w:val="00337E82"/>
    <w:rsid w:val="003449F0"/>
    <w:rsid w:val="00346381"/>
    <w:rsid w:val="003502CA"/>
    <w:rsid w:val="0035186A"/>
    <w:rsid w:val="00352BB9"/>
    <w:rsid w:val="00355C47"/>
    <w:rsid w:val="00355C85"/>
    <w:rsid w:val="00360524"/>
    <w:rsid w:val="00365F24"/>
    <w:rsid w:val="00366F3D"/>
    <w:rsid w:val="003709F9"/>
    <w:rsid w:val="00371693"/>
    <w:rsid w:val="00371C65"/>
    <w:rsid w:val="00372DB1"/>
    <w:rsid w:val="00375E75"/>
    <w:rsid w:val="0037642D"/>
    <w:rsid w:val="003806F3"/>
    <w:rsid w:val="00383545"/>
    <w:rsid w:val="00385C82"/>
    <w:rsid w:val="00385E07"/>
    <w:rsid w:val="00387276"/>
    <w:rsid w:val="00387C82"/>
    <w:rsid w:val="00387EFD"/>
    <w:rsid w:val="0039109C"/>
    <w:rsid w:val="00392A0D"/>
    <w:rsid w:val="003946BE"/>
    <w:rsid w:val="0039655B"/>
    <w:rsid w:val="00396D94"/>
    <w:rsid w:val="003A03E9"/>
    <w:rsid w:val="003A3295"/>
    <w:rsid w:val="003A55F3"/>
    <w:rsid w:val="003A5F19"/>
    <w:rsid w:val="003B27DA"/>
    <w:rsid w:val="003B42EA"/>
    <w:rsid w:val="003B4E7F"/>
    <w:rsid w:val="003B55AD"/>
    <w:rsid w:val="003B6338"/>
    <w:rsid w:val="003C272D"/>
    <w:rsid w:val="003C3477"/>
    <w:rsid w:val="003C4149"/>
    <w:rsid w:val="003C4B10"/>
    <w:rsid w:val="003C5646"/>
    <w:rsid w:val="003C6C25"/>
    <w:rsid w:val="003C6EDD"/>
    <w:rsid w:val="003C72A3"/>
    <w:rsid w:val="003D05EB"/>
    <w:rsid w:val="003D16A2"/>
    <w:rsid w:val="003D4A8A"/>
    <w:rsid w:val="003D4F8C"/>
    <w:rsid w:val="003D5A37"/>
    <w:rsid w:val="003E03A4"/>
    <w:rsid w:val="003F10E1"/>
    <w:rsid w:val="003F23CA"/>
    <w:rsid w:val="003F296A"/>
    <w:rsid w:val="003F3533"/>
    <w:rsid w:val="003F6D24"/>
    <w:rsid w:val="003F7578"/>
    <w:rsid w:val="00400AEA"/>
    <w:rsid w:val="004013C5"/>
    <w:rsid w:val="00403CF2"/>
    <w:rsid w:val="00405DFF"/>
    <w:rsid w:val="004076FF"/>
    <w:rsid w:val="00410244"/>
    <w:rsid w:val="00420032"/>
    <w:rsid w:val="00421060"/>
    <w:rsid w:val="0042130C"/>
    <w:rsid w:val="00422C3A"/>
    <w:rsid w:val="00423D15"/>
    <w:rsid w:val="00423D69"/>
    <w:rsid w:val="004245B8"/>
    <w:rsid w:val="00426FB8"/>
    <w:rsid w:val="004272DC"/>
    <w:rsid w:val="004319E0"/>
    <w:rsid w:val="00432630"/>
    <w:rsid w:val="0043346A"/>
    <w:rsid w:val="00433EBC"/>
    <w:rsid w:val="004364ED"/>
    <w:rsid w:val="004404B6"/>
    <w:rsid w:val="00441729"/>
    <w:rsid w:val="00441B72"/>
    <w:rsid w:val="004446F1"/>
    <w:rsid w:val="0045009D"/>
    <w:rsid w:val="004506C9"/>
    <w:rsid w:val="00452DC2"/>
    <w:rsid w:val="004542DC"/>
    <w:rsid w:val="00460CBC"/>
    <w:rsid w:val="00466805"/>
    <w:rsid w:val="0047446E"/>
    <w:rsid w:val="00475BC3"/>
    <w:rsid w:val="00475EFC"/>
    <w:rsid w:val="004812AA"/>
    <w:rsid w:val="0048456C"/>
    <w:rsid w:val="004855BF"/>
    <w:rsid w:val="00490CA5"/>
    <w:rsid w:val="004920EE"/>
    <w:rsid w:val="004938E1"/>
    <w:rsid w:val="0049700F"/>
    <w:rsid w:val="00497370"/>
    <w:rsid w:val="004A074F"/>
    <w:rsid w:val="004A0A0A"/>
    <w:rsid w:val="004A24C9"/>
    <w:rsid w:val="004A4B6C"/>
    <w:rsid w:val="004A53E3"/>
    <w:rsid w:val="004A6497"/>
    <w:rsid w:val="004B1E55"/>
    <w:rsid w:val="004B23C5"/>
    <w:rsid w:val="004B3506"/>
    <w:rsid w:val="004B4F26"/>
    <w:rsid w:val="004B542F"/>
    <w:rsid w:val="004C33DA"/>
    <w:rsid w:val="004D04BC"/>
    <w:rsid w:val="004D0C04"/>
    <w:rsid w:val="004D236D"/>
    <w:rsid w:val="004D280E"/>
    <w:rsid w:val="004D4CD3"/>
    <w:rsid w:val="004D60DC"/>
    <w:rsid w:val="004E0181"/>
    <w:rsid w:val="004E0A2A"/>
    <w:rsid w:val="004E309F"/>
    <w:rsid w:val="004E592F"/>
    <w:rsid w:val="004E5D6E"/>
    <w:rsid w:val="004E7070"/>
    <w:rsid w:val="004E7372"/>
    <w:rsid w:val="005005DC"/>
    <w:rsid w:val="005008B8"/>
    <w:rsid w:val="00501463"/>
    <w:rsid w:val="00501DD3"/>
    <w:rsid w:val="0050207C"/>
    <w:rsid w:val="0050622A"/>
    <w:rsid w:val="00510813"/>
    <w:rsid w:val="00513BB2"/>
    <w:rsid w:val="00513CE6"/>
    <w:rsid w:val="005173C1"/>
    <w:rsid w:val="00523DA5"/>
    <w:rsid w:val="00533068"/>
    <w:rsid w:val="00533F9C"/>
    <w:rsid w:val="005367CD"/>
    <w:rsid w:val="00543C8A"/>
    <w:rsid w:val="00544CC1"/>
    <w:rsid w:val="00545B89"/>
    <w:rsid w:val="00551360"/>
    <w:rsid w:val="00552693"/>
    <w:rsid w:val="005526AA"/>
    <w:rsid w:val="00552C2B"/>
    <w:rsid w:val="00552F39"/>
    <w:rsid w:val="00554721"/>
    <w:rsid w:val="00554F6C"/>
    <w:rsid w:val="005569B7"/>
    <w:rsid w:val="005612E6"/>
    <w:rsid w:val="0056241A"/>
    <w:rsid w:val="005644B0"/>
    <w:rsid w:val="005664AD"/>
    <w:rsid w:val="005723EB"/>
    <w:rsid w:val="005725F5"/>
    <w:rsid w:val="00572797"/>
    <w:rsid w:val="0057324C"/>
    <w:rsid w:val="00574C1D"/>
    <w:rsid w:val="005776D2"/>
    <w:rsid w:val="0058175D"/>
    <w:rsid w:val="00585EDB"/>
    <w:rsid w:val="00586ED2"/>
    <w:rsid w:val="00592961"/>
    <w:rsid w:val="00592AF4"/>
    <w:rsid w:val="00592EEA"/>
    <w:rsid w:val="005A28C0"/>
    <w:rsid w:val="005A3486"/>
    <w:rsid w:val="005A52B6"/>
    <w:rsid w:val="005A6B33"/>
    <w:rsid w:val="005A6C84"/>
    <w:rsid w:val="005B2479"/>
    <w:rsid w:val="005B26B6"/>
    <w:rsid w:val="005B3DED"/>
    <w:rsid w:val="005B73C2"/>
    <w:rsid w:val="005C2B26"/>
    <w:rsid w:val="005D1C88"/>
    <w:rsid w:val="005D38B2"/>
    <w:rsid w:val="005D6D51"/>
    <w:rsid w:val="005D7683"/>
    <w:rsid w:val="005E1E62"/>
    <w:rsid w:val="005E4F0C"/>
    <w:rsid w:val="005F0282"/>
    <w:rsid w:val="005F1F89"/>
    <w:rsid w:val="005F7A60"/>
    <w:rsid w:val="00601AB1"/>
    <w:rsid w:val="0060257E"/>
    <w:rsid w:val="00606F06"/>
    <w:rsid w:val="00607B60"/>
    <w:rsid w:val="006126A0"/>
    <w:rsid w:val="00614F6D"/>
    <w:rsid w:val="00625BD8"/>
    <w:rsid w:val="00626D5E"/>
    <w:rsid w:val="00627724"/>
    <w:rsid w:val="0063465A"/>
    <w:rsid w:val="00634EB0"/>
    <w:rsid w:val="006362F3"/>
    <w:rsid w:val="006435A9"/>
    <w:rsid w:val="00647078"/>
    <w:rsid w:val="00651566"/>
    <w:rsid w:val="006535F3"/>
    <w:rsid w:val="00655EAE"/>
    <w:rsid w:val="006573D5"/>
    <w:rsid w:val="006579D6"/>
    <w:rsid w:val="0066348D"/>
    <w:rsid w:val="00663D5D"/>
    <w:rsid w:val="00667E32"/>
    <w:rsid w:val="00670895"/>
    <w:rsid w:val="00674795"/>
    <w:rsid w:val="00676110"/>
    <w:rsid w:val="0067790E"/>
    <w:rsid w:val="00680372"/>
    <w:rsid w:val="006843DB"/>
    <w:rsid w:val="0069090F"/>
    <w:rsid w:val="00693B00"/>
    <w:rsid w:val="00696A8F"/>
    <w:rsid w:val="00697F31"/>
    <w:rsid w:val="006A0A90"/>
    <w:rsid w:val="006A42D2"/>
    <w:rsid w:val="006A7BEE"/>
    <w:rsid w:val="006B18D9"/>
    <w:rsid w:val="006B29D5"/>
    <w:rsid w:val="006B2AE1"/>
    <w:rsid w:val="006B59A7"/>
    <w:rsid w:val="006B6BB0"/>
    <w:rsid w:val="006C1342"/>
    <w:rsid w:val="006C1CB3"/>
    <w:rsid w:val="006C3732"/>
    <w:rsid w:val="006C4286"/>
    <w:rsid w:val="006C62B6"/>
    <w:rsid w:val="006C782A"/>
    <w:rsid w:val="006D05E2"/>
    <w:rsid w:val="006D0642"/>
    <w:rsid w:val="006D237A"/>
    <w:rsid w:val="006E0180"/>
    <w:rsid w:val="006E3287"/>
    <w:rsid w:val="006E6E73"/>
    <w:rsid w:val="006E70D7"/>
    <w:rsid w:val="006F4D51"/>
    <w:rsid w:val="006F7230"/>
    <w:rsid w:val="006F767B"/>
    <w:rsid w:val="00700B47"/>
    <w:rsid w:val="0070290B"/>
    <w:rsid w:val="00704571"/>
    <w:rsid w:val="00705316"/>
    <w:rsid w:val="00706338"/>
    <w:rsid w:val="00706DD5"/>
    <w:rsid w:val="00706EDA"/>
    <w:rsid w:val="007137DA"/>
    <w:rsid w:val="00716694"/>
    <w:rsid w:val="00716B82"/>
    <w:rsid w:val="00717410"/>
    <w:rsid w:val="007220C5"/>
    <w:rsid w:val="007223D6"/>
    <w:rsid w:val="00723944"/>
    <w:rsid w:val="0072451D"/>
    <w:rsid w:val="00726E74"/>
    <w:rsid w:val="007276A0"/>
    <w:rsid w:val="00727FFE"/>
    <w:rsid w:val="0073490D"/>
    <w:rsid w:val="007350C1"/>
    <w:rsid w:val="007351FA"/>
    <w:rsid w:val="0073528B"/>
    <w:rsid w:val="0073680B"/>
    <w:rsid w:val="00742176"/>
    <w:rsid w:val="007444C1"/>
    <w:rsid w:val="0074497A"/>
    <w:rsid w:val="00744C92"/>
    <w:rsid w:val="007455D3"/>
    <w:rsid w:val="00751329"/>
    <w:rsid w:val="00751655"/>
    <w:rsid w:val="007530DB"/>
    <w:rsid w:val="007569E7"/>
    <w:rsid w:val="00761942"/>
    <w:rsid w:val="00763F62"/>
    <w:rsid w:val="00764803"/>
    <w:rsid w:val="00765F0F"/>
    <w:rsid w:val="0077507C"/>
    <w:rsid w:val="00776573"/>
    <w:rsid w:val="00777B00"/>
    <w:rsid w:val="007813C8"/>
    <w:rsid w:val="00784620"/>
    <w:rsid w:val="00787D57"/>
    <w:rsid w:val="007908E9"/>
    <w:rsid w:val="00796375"/>
    <w:rsid w:val="00796442"/>
    <w:rsid w:val="00797BBF"/>
    <w:rsid w:val="007A0888"/>
    <w:rsid w:val="007B033E"/>
    <w:rsid w:val="007B0C0A"/>
    <w:rsid w:val="007B2CD4"/>
    <w:rsid w:val="007B3E75"/>
    <w:rsid w:val="007B3F76"/>
    <w:rsid w:val="007B50C3"/>
    <w:rsid w:val="007B6157"/>
    <w:rsid w:val="007B7FEE"/>
    <w:rsid w:val="007C046D"/>
    <w:rsid w:val="007C402D"/>
    <w:rsid w:val="007C4151"/>
    <w:rsid w:val="007C4741"/>
    <w:rsid w:val="007D021A"/>
    <w:rsid w:val="007D0898"/>
    <w:rsid w:val="007D179D"/>
    <w:rsid w:val="007D2433"/>
    <w:rsid w:val="007D2AD8"/>
    <w:rsid w:val="007D7ECC"/>
    <w:rsid w:val="007D7EF0"/>
    <w:rsid w:val="007E01E4"/>
    <w:rsid w:val="007E12B2"/>
    <w:rsid w:val="007E43A6"/>
    <w:rsid w:val="007E65D2"/>
    <w:rsid w:val="007E6C4D"/>
    <w:rsid w:val="007F0A19"/>
    <w:rsid w:val="007F17B6"/>
    <w:rsid w:val="007F1B04"/>
    <w:rsid w:val="007F230E"/>
    <w:rsid w:val="007F496C"/>
    <w:rsid w:val="007F5E4A"/>
    <w:rsid w:val="00800460"/>
    <w:rsid w:val="00800D48"/>
    <w:rsid w:val="008040A2"/>
    <w:rsid w:val="008041A8"/>
    <w:rsid w:val="00807B1E"/>
    <w:rsid w:val="008105AE"/>
    <w:rsid w:val="0081227C"/>
    <w:rsid w:val="0081585F"/>
    <w:rsid w:val="00816FEE"/>
    <w:rsid w:val="00817C09"/>
    <w:rsid w:val="00820E82"/>
    <w:rsid w:val="00821EE4"/>
    <w:rsid w:val="008222EC"/>
    <w:rsid w:val="00824985"/>
    <w:rsid w:val="008252B4"/>
    <w:rsid w:val="0083114D"/>
    <w:rsid w:val="0083147E"/>
    <w:rsid w:val="008321F6"/>
    <w:rsid w:val="00836230"/>
    <w:rsid w:val="00837107"/>
    <w:rsid w:val="00837416"/>
    <w:rsid w:val="00843EFE"/>
    <w:rsid w:val="00845394"/>
    <w:rsid w:val="00845D7A"/>
    <w:rsid w:val="008465D9"/>
    <w:rsid w:val="00847733"/>
    <w:rsid w:val="00850546"/>
    <w:rsid w:val="00850E92"/>
    <w:rsid w:val="00852EA1"/>
    <w:rsid w:val="008547BE"/>
    <w:rsid w:val="00855DC1"/>
    <w:rsid w:val="0085717A"/>
    <w:rsid w:val="00857C18"/>
    <w:rsid w:val="00861773"/>
    <w:rsid w:val="00861FE3"/>
    <w:rsid w:val="00864880"/>
    <w:rsid w:val="00870037"/>
    <w:rsid w:val="00870C01"/>
    <w:rsid w:val="00872B5C"/>
    <w:rsid w:val="00874882"/>
    <w:rsid w:val="00875554"/>
    <w:rsid w:val="00884CDE"/>
    <w:rsid w:val="00885C55"/>
    <w:rsid w:val="00886C69"/>
    <w:rsid w:val="00895DD6"/>
    <w:rsid w:val="00897E2A"/>
    <w:rsid w:val="008A0DF2"/>
    <w:rsid w:val="008A1A7B"/>
    <w:rsid w:val="008A77E4"/>
    <w:rsid w:val="008B1461"/>
    <w:rsid w:val="008B153B"/>
    <w:rsid w:val="008B2038"/>
    <w:rsid w:val="008B2AA2"/>
    <w:rsid w:val="008B4EEB"/>
    <w:rsid w:val="008B63B2"/>
    <w:rsid w:val="008B65B9"/>
    <w:rsid w:val="008B68F8"/>
    <w:rsid w:val="008B714B"/>
    <w:rsid w:val="008C182B"/>
    <w:rsid w:val="008C4A38"/>
    <w:rsid w:val="008C4B83"/>
    <w:rsid w:val="008C4B89"/>
    <w:rsid w:val="008C746A"/>
    <w:rsid w:val="008D6CA5"/>
    <w:rsid w:val="008E0C8B"/>
    <w:rsid w:val="008E344A"/>
    <w:rsid w:val="008E521B"/>
    <w:rsid w:val="008E52FE"/>
    <w:rsid w:val="008E5465"/>
    <w:rsid w:val="008E69F1"/>
    <w:rsid w:val="008E7C42"/>
    <w:rsid w:val="008F12AC"/>
    <w:rsid w:val="008F1A34"/>
    <w:rsid w:val="008F2FF8"/>
    <w:rsid w:val="008F5BD9"/>
    <w:rsid w:val="008F60EF"/>
    <w:rsid w:val="009004BC"/>
    <w:rsid w:val="009018F9"/>
    <w:rsid w:val="00901D28"/>
    <w:rsid w:val="0090233B"/>
    <w:rsid w:val="00902F3C"/>
    <w:rsid w:val="00906C92"/>
    <w:rsid w:val="00906EFF"/>
    <w:rsid w:val="009116A1"/>
    <w:rsid w:val="00911EA5"/>
    <w:rsid w:val="009136E8"/>
    <w:rsid w:val="00913809"/>
    <w:rsid w:val="009156B5"/>
    <w:rsid w:val="00916440"/>
    <w:rsid w:val="00922ECE"/>
    <w:rsid w:val="00923EF3"/>
    <w:rsid w:val="0092768C"/>
    <w:rsid w:val="009318E6"/>
    <w:rsid w:val="00933374"/>
    <w:rsid w:val="009337E3"/>
    <w:rsid w:val="00933DAE"/>
    <w:rsid w:val="00935C21"/>
    <w:rsid w:val="0094196B"/>
    <w:rsid w:val="00942984"/>
    <w:rsid w:val="00945050"/>
    <w:rsid w:val="00952A9A"/>
    <w:rsid w:val="00960276"/>
    <w:rsid w:val="00960F7C"/>
    <w:rsid w:val="00961078"/>
    <w:rsid w:val="00962E0A"/>
    <w:rsid w:val="00970932"/>
    <w:rsid w:val="009752A3"/>
    <w:rsid w:val="009759B0"/>
    <w:rsid w:val="00976E23"/>
    <w:rsid w:val="009778EC"/>
    <w:rsid w:val="00977E60"/>
    <w:rsid w:val="00981DF3"/>
    <w:rsid w:val="00983AF9"/>
    <w:rsid w:val="00985741"/>
    <w:rsid w:val="00985E4E"/>
    <w:rsid w:val="00991AFA"/>
    <w:rsid w:val="00992B2A"/>
    <w:rsid w:val="00993398"/>
    <w:rsid w:val="0099407B"/>
    <w:rsid w:val="00994363"/>
    <w:rsid w:val="009A0FFB"/>
    <w:rsid w:val="009A34B6"/>
    <w:rsid w:val="009A4B3C"/>
    <w:rsid w:val="009B1A49"/>
    <w:rsid w:val="009B47CF"/>
    <w:rsid w:val="009C2F9D"/>
    <w:rsid w:val="009C4217"/>
    <w:rsid w:val="009D18A4"/>
    <w:rsid w:val="009D3C37"/>
    <w:rsid w:val="009D79A0"/>
    <w:rsid w:val="009E038A"/>
    <w:rsid w:val="009E0BCD"/>
    <w:rsid w:val="009E15CC"/>
    <w:rsid w:val="009E1C0F"/>
    <w:rsid w:val="009E73AB"/>
    <w:rsid w:val="009F05C8"/>
    <w:rsid w:val="009F3142"/>
    <w:rsid w:val="00A01FF0"/>
    <w:rsid w:val="00A02477"/>
    <w:rsid w:val="00A0404F"/>
    <w:rsid w:val="00A07923"/>
    <w:rsid w:val="00A109E7"/>
    <w:rsid w:val="00A11A25"/>
    <w:rsid w:val="00A1295C"/>
    <w:rsid w:val="00A147F9"/>
    <w:rsid w:val="00A159C1"/>
    <w:rsid w:val="00A179C5"/>
    <w:rsid w:val="00A236E2"/>
    <w:rsid w:val="00A25FA6"/>
    <w:rsid w:val="00A26DDB"/>
    <w:rsid w:val="00A27FFD"/>
    <w:rsid w:val="00A31735"/>
    <w:rsid w:val="00A3242C"/>
    <w:rsid w:val="00A332DD"/>
    <w:rsid w:val="00A338BC"/>
    <w:rsid w:val="00A35DA4"/>
    <w:rsid w:val="00A40833"/>
    <w:rsid w:val="00A4364A"/>
    <w:rsid w:val="00A44044"/>
    <w:rsid w:val="00A446D3"/>
    <w:rsid w:val="00A50CD3"/>
    <w:rsid w:val="00A5229B"/>
    <w:rsid w:val="00A52CF3"/>
    <w:rsid w:val="00A53F8D"/>
    <w:rsid w:val="00A544EC"/>
    <w:rsid w:val="00A54D9C"/>
    <w:rsid w:val="00A57C91"/>
    <w:rsid w:val="00A60D04"/>
    <w:rsid w:val="00A61E3E"/>
    <w:rsid w:val="00A62C02"/>
    <w:rsid w:val="00A6359C"/>
    <w:rsid w:val="00A6373B"/>
    <w:rsid w:val="00A64FB6"/>
    <w:rsid w:val="00A702A5"/>
    <w:rsid w:val="00A7285A"/>
    <w:rsid w:val="00A728DF"/>
    <w:rsid w:val="00A730A8"/>
    <w:rsid w:val="00A73237"/>
    <w:rsid w:val="00A7577D"/>
    <w:rsid w:val="00A87A40"/>
    <w:rsid w:val="00A87D8C"/>
    <w:rsid w:val="00A95CC2"/>
    <w:rsid w:val="00AA1404"/>
    <w:rsid w:val="00AA1EAE"/>
    <w:rsid w:val="00AB05F6"/>
    <w:rsid w:val="00AB271D"/>
    <w:rsid w:val="00AB3E5E"/>
    <w:rsid w:val="00AC20FF"/>
    <w:rsid w:val="00AC5BDD"/>
    <w:rsid w:val="00AC6018"/>
    <w:rsid w:val="00AC71F2"/>
    <w:rsid w:val="00AD75EB"/>
    <w:rsid w:val="00AD7C26"/>
    <w:rsid w:val="00AE0F5B"/>
    <w:rsid w:val="00AE442A"/>
    <w:rsid w:val="00AE48FB"/>
    <w:rsid w:val="00AE4B20"/>
    <w:rsid w:val="00AE5E22"/>
    <w:rsid w:val="00AE6F34"/>
    <w:rsid w:val="00AE71D4"/>
    <w:rsid w:val="00AF0BEC"/>
    <w:rsid w:val="00AF6FBD"/>
    <w:rsid w:val="00AF780F"/>
    <w:rsid w:val="00B0197E"/>
    <w:rsid w:val="00B024A9"/>
    <w:rsid w:val="00B02654"/>
    <w:rsid w:val="00B030B0"/>
    <w:rsid w:val="00B06E60"/>
    <w:rsid w:val="00B071AA"/>
    <w:rsid w:val="00B07C05"/>
    <w:rsid w:val="00B07D82"/>
    <w:rsid w:val="00B1017A"/>
    <w:rsid w:val="00B10C1E"/>
    <w:rsid w:val="00B12AFA"/>
    <w:rsid w:val="00B16902"/>
    <w:rsid w:val="00B16AEA"/>
    <w:rsid w:val="00B17522"/>
    <w:rsid w:val="00B2145C"/>
    <w:rsid w:val="00B225DD"/>
    <w:rsid w:val="00B30998"/>
    <w:rsid w:val="00B32115"/>
    <w:rsid w:val="00B33EFE"/>
    <w:rsid w:val="00B353AF"/>
    <w:rsid w:val="00B35A20"/>
    <w:rsid w:val="00B36959"/>
    <w:rsid w:val="00B41479"/>
    <w:rsid w:val="00B41AEF"/>
    <w:rsid w:val="00B4300E"/>
    <w:rsid w:val="00B45AA8"/>
    <w:rsid w:val="00B474D6"/>
    <w:rsid w:val="00B50703"/>
    <w:rsid w:val="00B528F2"/>
    <w:rsid w:val="00B5532B"/>
    <w:rsid w:val="00B56685"/>
    <w:rsid w:val="00B574FC"/>
    <w:rsid w:val="00B655F9"/>
    <w:rsid w:val="00B65BE8"/>
    <w:rsid w:val="00B7014A"/>
    <w:rsid w:val="00B744BE"/>
    <w:rsid w:val="00B757F6"/>
    <w:rsid w:val="00B81F56"/>
    <w:rsid w:val="00B82DA5"/>
    <w:rsid w:val="00B8301B"/>
    <w:rsid w:val="00B8574E"/>
    <w:rsid w:val="00B870DF"/>
    <w:rsid w:val="00B901A9"/>
    <w:rsid w:val="00B90520"/>
    <w:rsid w:val="00B91545"/>
    <w:rsid w:val="00B94739"/>
    <w:rsid w:val="00B962AE"/>
    <w:rsid w:val="00B967F7"/>
    <w:rsid w:val="00BA6EAD"/>
    <w:rsid w:val="00BA7BDC"/>
    <w:rsid w:val="00BB07CD"/>
    <w:rsid w:val="00BB1A0C"/>
    <w:rsid w:val="00BC07ED"/>
    <w:rsid w:val="00BC15E8"/>
    <w:rsid w:val="00BC2881"/>
    <w:rsid w:val="00BC558F"/>
    <w:rsid w:val="00BC7B91"/>
    <w:rsid w:val="00BD07BE"/>
    <w:rsid w:val="00BD10FE"/>
    <w:rsid w:val="00BD221D"/>
    <w:rsid w:val="00BD25F5"/>
    <w:rsid w:val="00BD3DEA"/>
    <w:rsid w:val="00BD4823"/>
    <w:rsid w:val="00BD6615"/>
    <w:rsid w:val="00BD6FCE"/>
    <w:rsid w:val="00BD7049"/>
    <w:rsid w:val="00BE0192"/>
    <w:rsid w:val="00BE0E08"/>
    <w:rsid w:val="00BE7C63"/>
    <w:rsid w:val="00BF053D"/>
    <w:rsid w:val="00BF06EE"/>
    <w:rsid w:val="00BF278F"/>
    <w:rsid w:val="00BF498F"/>
    <w:rsid w:val="00BF6832"/>
    <w:rsid w:val="00BF7FAA"/>
    <w:rsid w:val="00C006AE"/>
    <w:rsid w:val="00C0087A"/>
    <w:rsid w:val="00C00BC3"/>
    <w:rsid w:val="00C00D54"/>
    <w:rsid w:val="00C050F7"/>
    <w:rsid w:val="00C0733B"/>
    <w:rsid w:val="00C078AF"/>
    <w:rsid w:val="00C11716"/>
    <w:rsid w:val="00C11CF5"/>
    <w:rsid w:val="00C12E41"/>
    <w:rsid w:val="00C1527C"/>
    <w:rsid w:val="00C17474"/>
    <w:rsid w:val="00C17F48"/>
    <w:rsid w:val="00C23C4D"/>
    <w:rsid w:val="00C3252C"/>
    <w:rsid w:val="00C3275A"/>
    <w:rsid w:val="00C32F1E"/>
    <w:rsid w:val="00C53271"/>
    <w:rsid w:val="00C54689"/>
    <w:rsid w:val="00C56348"/>
    <w:rsid w:val="00C572C2"/>
    <w:rsid w:val="00C66167"/>
    <w:rsid w:val="00C7627A"/>
    <w:rsid w:val="00C81A6E"/>
    <w:rsid w:val="00C81BB0"/>
    <w:rsid w:val="00C84E56"/>
    <w:rsid w:val="00C85417"/>
    <w:rsid w:val="00C93A0E"/>
    <w:rsid w:val="00C95D30"/>
    <w:rsid w:val="00C96691"/>
    <w:rsid w:val="00C971C8"/>
    <w:rsid w:val="00C97DE5"/>
    <w:rsid w:val="00CA0D0D"/>
    <w:rsid w:val="00CA396F"/>
    <w:rsid w:val="00CA634B"/>
    <w:rsid w:val="00CB17B1"/>
    <w:rsid w:val="00CB4573"/>
    <w:rsid w:val="00CB72C9"/>
    <w:rsid w:val="00CB7D08"/>
    <w:rsid w:val="00CC1064"/>
    <w:rsid w:val="00CC150A"/>
    <w:rsid w:val="00CC3028"/>
    <w:rsid w:val="00CC334B"/>
    <w:rsid w:val="00CC43FE"/>
    <w:rsid w:val="00CC5932"/>
    <w:rsid w:val="00CD0328"/>
    <w:rsid w:val="00CD0996"/>
    <w:rsid w:val="00CD1EAD"/>
    <w:rsid w:val="00CD26E5"/>
    <w:rsid w:val="00CD2DBE"/>
    <w:rsid w:val="00CD3C21"/>
    <w:rsid w:val="00CD76B3"/>
    <w:rsid w:val="00CD7C1A"/>
    <w:rsid w:val="00CE162B"/>
    <w:rsid w:val="00CE44D7"/>
    <w:rsid w:val="00CE4518"/>
    <w:rsid w:val="00CE7562"/>
    <w:rsid w:val="00CF2027"/>
    <w:rsid w:val="00CF5C0E"/>
    <w:rsid w:val="00D00AF1"/>
    <w:rsid w:val="00D02CB6"/>
    <w:rsid w:val="00D0487B"/>
    <w:rsid w:val="00D0528F"/>
    <w:rsid w:val="00D06DAF"/>
    <w:rsid w:val="00D119ED"/>
    <w:rsid w:val="00D1303D"/>
    <w:rsid w:val="00D13434"/>
    <w:rsid w:val="00D1555A"/>
    <w:rsid w:val="00D16379"/>
    <w:rsid w:val="00D1698C"/>
    <w:rsid w:val="00D23052"/>
    <w:rsid w:val="00D23D57"/>
    <w:rsid w:val="00D24305"/>
    <w:rsid w:val="00D24554"/>
    <w:rsid w:val="00D3251F"/>
    <w:rsid w:val="00D32D0D"/>
    <w:rsid w:val="00D3457C"/>
    <w:rsid w:val="00D371BF"/>
    <w:rsid w:val="00D4001F"/>
    <w:rsid w:val="00D40028"/>
    <w:rsid w:val="00D41070"/>
    <w:rsid w:val="00D46E8D"/>
    <w:rsid w:val="00D54198"/>
    <w:rsid w:val="00D55395"/>
    <w:rsid w:val="00D5614E"/>
    <w:rsid w:val="00D57BD9"/>
    <w:rsid w:val="00D57C57"/>
    <w:rsid w:val="00D6062E"/>
    <w:rsid w:val="00D615C3"/>
    <w:rsid w:val="00D61AAE"/>
    <w:rsid w:val="00D64CC3"/>
    <w:rsid w:val="00D65E00"/>
    <w:rsid w:val="00D70836"/>
    <w:rsid w:val="00D77202"/>
    <w:rsid w:val="00D828A8"/>
    <w:rsid w:val="00D8294B"/>
    <w:rsid w:val="00D83F4D"/>
    <w:rsid w:val="00D90020"/>
    <w:rsid w:val="00D91E2D"/>
    <w:rsid w:val="00D91ED9"/>
    <w:rsid w:val="00D9361E"/>
    <w:rsid w:val="00D94FE6"/>
    <w:rsid w:val="00DA1B66"/>
    <w:rsid w:val="00DA1F05"/>
    <w:rsid w:val="00DA2378"/>
    <w:rsid w:val="00DA4221"/>
    <w:rsid w:val="00DA5F01"/>
    <w:rsid w:val="00DA7E48"/>
    <w:rsid w:val="00DB3F4C"/>
    <w:rsid w:val="00DB46BF"/>
    <w:rsid w:val="00DB5E4F"/>
    <w:rsid w:val="00DC3B5E"/>
    <w:rsid w:val="00DC3EFF"/>
    <w:rsid w:val="00DC51EB"/>
    <w:rsid w:val="00DC6E84"/>
    <w:rsid w:val="00DD112D"/>
    <w:rsid w:val="00DD19FF"/>
    <w:rsid w:val="00DD2146"/>
    <w:rsid w:val="00DD23F9"/>
    <w:rsid w:val="00DD3F3E"/>
    <w:rsid w:val="00DD4147"/>
    <w:rsid w:val="00DE1C52"/>
    <w:rsid w:val="00DE39F3"/>
    <w:rsid w:val="00DE4A16"/>
    <w:rsid w:val="00DF124F"/>
    <w:rsid w:val="00DF1E0F"/>
    <w:rsid w:val="00DF4D77"/>
    <w:rsid w:val="00DF4DDC"/>
    <w:rsid w:val="00DF4FE0"/>
    <w:rsid w:val="00DF73AB"/>
    <w:rsid w:val="00E003F5"/>
    <w:rsid w:val="00E01A17"/>
    <w:rsid w:val="00E01E49"/>
    <w:rsid w:val="00E0310E"/>
    <w:rsid w:val="00E03ABD"/>
    <w:rsid w:val="00E12B25"/>
    <w:rsid w:val="00E14821"/>
    <w:rsid w:val="00E14EB4"/>
    <w:rsid w:val="00E17C43"/>
    <w:rsid w:val="00E2064E"/>
    <w:rsid w:val="00E21C0C"/>
    <w:rsid w:val="00E240A1"/>
    <w:rsid w:val="00E25C8F"/>
    <w:rsid w:val="00E269E0"/>
    <w:rsid w:val="00E310B0"/>
    <w:rsid w:val="00E36A19"/>
    <w:rsid w:val="00E36A92"/>
    <w:rsid w:val="00E40CF8"/>
    <w:rsid w:val="00E41E7E"/>
    <w:rsid w:val="00E42FA5"/>
    <w:rsid w:val="00E44B57"/>
    <w:rsid w:val="00E47E7B"/>
    <w:rsid w:val="00E520DE"/>
    <w:rsid w:val="00E54831"/>
    <w:rsid w:val="00E55303"/>
    <w:rsid w:val="00E55C22"/>
    <w:rsid w:val="00E5688E"/>
    <w:rsid w:val="00E57977"/>
    <w:rsid w:val="00E60A35"/>
    <w:rsid w:val="00E655C0"/>
    <w:rsid w:val="00E65A8C"/>
    <w:rsid w:val="00E66883"/>
    <w:rsid w:val="00E679BF"/>
    <w:rsid w:val="00E717F0"/>
    <w:rsid w:val="00E746E8"/>
    <w:rsid w:val="00E76840"/>
    <w:rsid w:val="00E83642"/>
    <w:rsid w:val="00E83C2F"/>
    <w:rsid w:val="00E87987"/>
    <w:rsid w:val="00E87B48"/>
    <w:rsid w:val="00E90AD2"/>
    <w:rsid w:val="00E91626"/>
    <w:rsid w:val="00E9182A"/>
    <w:rsid w:val="00E921B8"/>
    <w:rsid w:val="00E92AD2"/>
    <w:rsid w:val="00E9332E"/>
    <w:rsid w:val="00E94150"/>
    <w:rsid w:val="00E9650D"/>
    <w:rsid w:val="00E97BD3"/>
    <w:rsid w:val="00EA288C"/>
    <w:rsid w:val="00EA6E67"/>
    <w:rsid w:val="00EA6F17"/>
    <w:rsid w:val="00EB05D9"/>
    <w:rsid w:val="00EB19C5"/>
    <w:rsid w:val="00EB21F8"/>
    <w:rsid w:val="00EB37EB"/>
    <w:rsid w:val="00EB3BA1"/>
    <w:rsid w:val="00EB6A75"/>
    <w:rsid w:val="00EC028F"/>
    <w:rsid w:val="00EC4B5A"/>
    <w:rsid w:val="00ED1B02"/>
    <w:rsid w:val="00ED5353"/>
    <w:rsid w:val="00ED5FEC"/>
    <w:rsid w:val="00ED6A33"/>
    <w:rsid w:val="00EE52A9"/>
    <w:rsid w:val="00EE78C8"/>
    <w:rsid w:val="00EF4370"/>
    <w:rsid w:val="00EF4395"/>
    <w:rsid w:val="00F02B7B"/>
    <w:rsid w:val="00F02D23"/>
    <w:rsid w:val="00F02E43"/>
    <w:rsid w:val="00F046C1"/>
    <w:rsid w:val="00F05C8E"/>
    <w:rsid w:val="00F06186"/>
    <w:rsid w:val="00F0781D"/>
    <w:rsid w:val="00F1050A"/>
    <w:rsid w:val="00F12C99"/>
    <w:rsid w:val="00F13A67"/>
    <w:rsid w:val="00F1551D"/>
    <w:rsid w:val="00F170C2"/>
    <w:rsid w:val="00F20BD8"/>
    <w:rsid w:val="00F21E42"/>
    <w:rsid w:val="00F22B11"/>
    <w:rsid w:val="00F24AD1"/>
    <w:rsid w:val="00F26204"/>
    <w:rsid w:val="00F2771A"/>
    <w:rsid w:val="00F30937"/>
    <w:rsid w:val="00F32CCF"/>
    <w:rsid w:val="00F33A06"/>
    <w:rsid w:val="00F33DC4"/>
    <w:rsid w:val="00F343FE"/>
    <w:rsid w:val="00F34917"/>
    <w:rsid w:val="00F3505D"/>
    <w:rsid w:val="00F35B00"/>
    <w:rsid w:val="00F40B6E"/>
    <w:rsid w:val="00F42E02"/>
    <w:rsid w:val="00F43CA1"/>
    <w:rsid w:val="00F44396"/>
    <w:rsid w:val="00F45510"/>
    <w:rsid w:val="00F456DF"/>
    <w:rsid w:val="00F46BC4"/>
    <w:rsid w:val="00F47DF7"/>
    <w:rsid w:val="00F5023D"/>
    <w:rsid w:val="00F54565"/>
    <w:rsid w:val="00F558DD"/>
    <w:rsid w:val="00F5601C"/>
    <w:rsid w:val="00F63C73"/>
    <w:rsid w:val="00F647A5"/>
    <w:rsid w:val="00F651A0"/>
    <w:rsid w:val="00F6559E"/>
    <w:rsid w:val="00F70FF0"/>
    <w:rsid w:val="00F718F9"/>
    <w:rsid w:val="00F740AD"/>
    <w:rsid w:val="00F7476B"/>
    <w:rsid w:val="00F75D3C"/>
    <w:rsid w:val="00F75F26"/>
    <w:rsid w:val="00F766D5"/>
    <w:rsid w:val="00F77345"/>
    <w:rsid w:val="00F8213E"/>
    <w:rsid w:val="00F82F02"/>
    <w:rsid w:val="00F85946"/>
    <w:rsid w:val="00F87D73"/>
    <w:rsid w:val="00F90975"/>
    <w:rsid w:val="00F91B12"/>
    <w:rsid w:val="00F91CAB"/>
    <w:rsid w:val="00F92247"/>
    <w:rsid w:val="00F926E3"/>
    <w:rsid w:val="00F9459F"/>
    <w:rsid w:val="00FA41E2"/>
    <w:rsid w:val="00FA716A"/>
    <w:rsid w:val="00FB0236"/>
    <w:rsid w:val="00FB0DE1"/>
    <w:rsid w:val="00FB127A"/>
    <w:rsid w:val="00FB27ED"/>
    <w:rsid w:val="00FB2919"/>
    <w:rsid w:val="00FB45A2"/>
    <w:rsid w:val="00FB5B39"/>
    <w:rsid w:val="00FC6427"/>
    <w:rsid w:val="00FD3F73"/>
    <w:rsid w:val="00FD524E"/>
    <w:rsid w:val="00FD7635"/>
    <w:rsid w:val="00FE12AF"/>
    <w:rsid w:val="00FE214A"/>
    <w:rsid w:val="00FE41E3"/>
    <w:rsid w:val="00FF1333"/>
    <w:rsid w:val="00FF1676"/>
    <w:rsid w:val="00FF20C6"/>
    <w:rsid w:val="00FF2D71"/>
    <w:rsid w:val="00FF3D6B"/>
    <w:rsid w:val="00FF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7B"/>
    <w:pPr>
      <w:spacing w:after="200" w:line="276" w:lineRule="auto"/>
    </w:pPr>
    <w:rPr>
      <w:rFonts w:cs="Calibri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69090F"/>
    <w:pPr>
      <w:keepNext/>
      <w:spacing w:after="0" w:line="240" w:lineRule="auto"/>
      <w:ind w:firstLine="709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69090F"/>
    <w:rPr>
      <w:rFonts w:ascii="Calibri" w:hAnsi="Calibri" w:cs="Calibri"/>
      <w:b/>
      <w:bCs/>
      <w:sz w:val="24"/>
      <w:szCs w:val="24"/>
    </w:rPr>
  </w:style>
  <w:style w:type="paragraph" w:styleId="a3">
    <w:name w:val="Normal (Web)"/>
    <w:basedOn w:val="a"/>
    <w:uiPriority w:val="99"/>
    <w:rsid w:val="00B0197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Emphasis"/>
    <w:basedOn w:val="a0"/>
    <w:uiPriority w:val="99"/>
    <w:qFormat/>
    <w:rsid w:val="00B0197E"/>
    <w:rPr>
      <w:i/>
      <w:iCs/>
    </w:rPr>
  </w:style>
  <w:style w:type="character" w:styleId="a5">
    <w:name w:val="Strong"/>
    <w:basedOn w:val="a0"/>
    <w:uiPriority w:val="99"/>
    <w:qFormat/>
    <w:rsid w:val="00BD6615"/>
    <w:rPr>
      <w:b/>
      <w:bCs/>
    </w:rPr>
  </w:style>
  <w:style w:type="paragraph" w:styleId="a6">
    <w:name w:val="List Paragraph"/>
    <w:basedOn w:val="a"/>
    <w:qFormat/>
    <w:rsid w:val="007220C5"/>
    <w:pPr>
      <w:ind w:left="720"/>
    </w:pPr>
  </w:style>
  <w:style w:type="paragraph" w:customStyle="1" w:styleId="a7">
    <w:name w:val="Прижатый влево"/>
    <w:basedOn w:val="a"/>
    <w:next w:val="a"/>
    <w:uiPriority w:val="99"/>
    <w:rsid w:val="006C1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1">
    <w:name w:val="Без интервала1"/>
    <w:uiPriority w:val="99"/>
    <w:rsid w:val="004E7070"/>
    <w:rPr>
      <w:rFonts w:cs="Calibri"/>
      <w:sz w:val="22"/>
      <w:szCs w:val="22"/>
      <w:lang w:eastAsia="en-US"/>
    </w:rPr>
  </w:style>
  <w:style w:type="paragraph" w:customStyle="1" w:styleId="10">
    <w:name w:val="Знак1"/>
    <w:basedOn w:val="a"/>
    <w:uiPriority w:val="99"/>
    <w:rsid w:val="004E70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DC6E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E73AB"/>
    <w:rPr>
      <w:rFonts w:ascii="Times New Roman" w:hAnsi="Times New Roman" w:cs="Times New Roman"/>
      <w:sz w:val="2"/>
      <w:szCs w:val="2"/>
    </w:rPr>
  </w:style>
  <w:style w:type="paragraph" w:customStyle="1" w:styleId="2">
    <w:name w:val="Без интервала2"/>
    <w:link w:val="aa"/>
    <w:uiPriority w:val="99"/>
    <w:rsid w:val="004E0A2A"/>
    <w:rPr>
      <w:rFonts w:cs="Calibri"/>
      <w:sz w:val="22"/>
      <w:szCs w:val="22"/>
    </w:rPr>
  </w:style>
  <w:style w:type="character" w:customStyle="1" w:styleId="aa">
    <w:name w:val="Без интервала Знак"/>
    <w:basedOn w:val="a0"/>
    <w:link w:val="2"/>
    <w:uiPriority w:val="99"/>
    <w:locked/>
    <w:rsid w:val="004E0A2A"/>
    <w:rPr>
      <w:rFonts w:cs="Calibri"/>
      <w:sz w:val="22"/>
      <w:szCs w:val="22"/>
      <w:lang w:val="ru-RU" w:eastAsia="ru-RU" w:bidi="ar-SA"/>
    </w:rPr>
  </w:style>
  <w:style w:type="paragraph" w:styleId="ab">
    <w:name w:val="header"/>
    <w:basedOn w:val="a"/>
    <w:link w:val="ac"/>
    <w:uiPriority w:val="99"/>
    <w:rsid w:val="00E240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513CE6"/>
  </w:style>
  <w:style w:type="paragraph" w:styleId="ad">
    <w:name w:val="footer"/>
    <w:basedOn w:val="a"/>
    <w:link w:val="ae"/>
    <w:uiPriority w:val="99"/>
    <w:rsid w:val="00E240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13C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67FDD-163B-44CC-A533-BE20BAC8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4671</TotalTime>
  <Pages>20</Pages>
  <Words>4548</Words>
  <Characters>32640</Characters>
  <Application>Microsoft Office Word</Application>
  <DocSecurity>0</DocSecurity>
  <Lines>272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МУУО</Company>
  <LinksUpToDate>false</LinksUpToDate>
  <CharactersWithSpaces>37114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Районо</dc:creator>
  <cp:keywords/>
  <dc:description/>
  <cp:lastModifiedBy>образование</cp:lastModifiedBy>
  <cp:revision>828</cp:revision>
  <cp:lastPrinted>2015-02-19T10:05:00Z</cp:lastPrinted>
  <dcterms:created xsi:type="dcterms:W3CDTF">2013-02-08T13:06:00Z</dcterms:created>
  <dcterms:modified xsi:type="dcterms:W3CDTF">2015-02-20T07:14:00Z</dcterms:modified>
</cp:coreProperties>
</file>