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EF" w:rsidRPr="009F4FEF" w:rsidRDefault="00073605" w:rsidP="009F4FEF">
      <w:pPr>
        <w:spacing w:after="0" w:line="240" w:lineRule="auto"/>
        <w:ind w:firstLine="426"/>
        <w:jc w:val="center"/>
        <w:rPr>
          <w:b/>
          <w:i/>
          <w:szCs w:val="28"/>
        </w:rPr>
      </w:pPr>
      <w:r w:rsidRPr="009F4FEF">
        <w:rPr>
          <w:b/>
          <w:i/>
          <w:szCs w:val="28"/>
        </w:rPr>
        <w:t>Развитие муниципальной системы образования в контексте стратегических ориентиров</w:t>
      </w:r>
    </w:p>
    <w:p w:rsidR="00073605" w:rsidRPr="009F4FEF" w:rsidRDefault="006F4C8E" w:rsidP="009F4FEF">
      <w:pPr>
        <w:spacing w:after="0" w:line="240" w:lineRule="auto"/>
        <w:ind w:left="-851" w:firstLine="426"/>
        <w:jc w:val="center"/>
        <w:rPr>
          <w:szCs w:val="28"/>
        </w:rPr>
      </w:pPr>
      <w:r>
        <w:rPr>
          <w:szCs w:val="28"/>
        </w:rPr>
        <w:t>(</w:t>
      </w:r>
      <w:r w:rsidR="00073605" w:rsidRPr="009F4FEF">
        <w:rPr>
          <w:szCs w:val="28"/>
        </w:rPr>
        <w:t xml:space="preserve">доклад начальника Управления образования Орловского  района </w:t>
      </w:r>
      <w:r w:rsidR="00FB014B">
        <w:rPr>
          <w:szCs w:val="28"/>
        </w:rPr>
        <w:t xml:space="preserve">                    </w:t>
      </w:r>
      <w:r w:rsidR="00073605" w:rsidRPr="009F4FEF">
        <w:rPr>
          <w:szCs w:val="28"/>
        </w:rPr>
        <w:t xml:space="preserve">С.В. </w:t>
      </w:r>
      <w:proofErr w:type="spellStart"/>
      <w:r w:rsidR="00073605" w:rsidRPr="009F4FEF">
        <w:rPr>
          <w:szCs w:val="28"/>
        </w:rPr>
        <w:t>Пустоваровой</w:t>
      </w:r>
      <w:proofErr w:type="spellEnd"/>
      <w:r w:rsidR="00073605" w:rsidRPr="009F4FEF">
        <w:rPr>
          <w:szCs w:val="28"/>
        </w:rPr>
        <w:t xml:space="preserve">  на августовской конференции 2018 года)</w:t>
      </w:r>
    </w:p>
    <w:p w:rsidR="004C34E6" w:rsidRPr="009F4FEF" w:rsidRDefault="004C34E6" w:rsidP="009F4FEF">
      <w:pPr>
        <w:spacing w:after="0" w:line="240" w:lineRule="auto"/>
        <w:ind w:left="-851" w:firstLine="426"/>
        <w:jc w:val="center"/>
        <w:rPr>
          <w:b/>
          <w:i/>
          <w:szCs w:val="28"/>
        </w:rPr>
      </w:pPr>
    </w:p>
    <w:p w:rsidR="00F04D61" w:rsidRPr="00F04D61" w:rsidRDefault="00F04D61" w:rsidP="00BE304B">
      <w:pPr>
        <w:spacing w:after="0" w:line="360" w:lineRule="auto"/>
        <w:ind w:left="-426" w:right="-58" w:firstLine="426"/>
        <w:jc w:val="center"/>
        <w:rPr>
          <w:b/>
          <w:i/>
          <w:szCs w:val="28"/>
        </w:rPr>
      </w:pPr>
      <w:r w:rsidRPr="00F04D61">
        <w:rPr>
          <w:b/>
          <w:i/>
          <w:szCs w:val="28"/>
        </w:rPr>
        <w:t xml:space="preserve">Добрый день уважаемые  коллеги, уважаемые участники конференции! </w:t>
      </w:r>
    </w:p>
    <w:p w:rsidR="00F04D61" w:rsidRPr="00F04D61" w:rsidRDefault="00F04D61" w:rsidP="00BE304B">
      <w:pPr>
        <w:spacing w:after="0" w:line="240" w:lineRule="auto"/>
        <w:ind w:firstLine="709"/>
        <w:jc w:val="both"/>
        <w:rPr>
          <w:szCs w:val="28"/>
        </w:rPr>
      </w:pPr>
      <w:r w:rsidRPr="00F04D61">
        <w:rPr>
          <w:szCs w:val="28"/>
        </w:rPr>
        <w:t xml:space="preserve">Завершился еще один учебный год, насыщенный знаковыми событиями и интересными проектами.  Позади – государственная итоговая аттестация выпускников, летние каникулы, подготовка к новому учебному году.   Уже через несколько дней   3438  обучающихся откроют двери  отремонтированных школ, 1298 воспитанников  придут  в светлые детские сады, 1890 школьников будут заниматься в учреждениях дополнительного образования детей. </w:t>
      </w:r>
    </w:p>
    <w:p w:rsidR="004E7AED" w:rsidRPr="00F04D61" w:rsidRDefault="00F04D61" w:rsidP="00BE304B">
      <w:pPr>
        <w:spacing w:after="0" w:line="240" w:lineRule="auto"/>
        <w:ind w:firstLine="709"/>
        <w:jc w:val="both"/>
        <w:rPr>
          <w:szCs w:val="28"/>
        </w:rPr>
      </w:pPr>
      <w:r w:rsidRPr="00F04D61">
        <w:rPr>
          <w:szCs w:val="28"/>
        </w:rPr>
        <w:t>Все образовательные организации района  муниципальной комиссией приняты к работе на 2018-2019 учебный год.</w:t>
      </w:r>
    </w:p>
    <w:p w:rsidR="00F04D61" w:rsidRPr="00F04D61" w:rsidRDefault="00F04D61" w:rsidP="00BE304B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F04D61">
        <w:rPr>
          <w:rFonts w:eastAsia="Times New Roman"/>
          <w:szCs w:val="28"/>
          <w:lang w:eastAsia="ru-RU"/>
        </w:rPr>
        <w:t xml:space="preserve">        В этом учебном году нам предстоит работа   по  реализации государственного национального проекта «Развитие образования»,   обозначенным  майским указом  2018 года Президента РФ «О национальных целях и стратегических задачах развития Российской Федерации на период до 2024</w:t>
      </w:r>
      <w:r w:rsidRPr="00F04D61">
        <w:rPr>
          <w:rFonts w:eastAsia="Times New Roman"/>
          <w:b/>
          <w:szCs w:val="28"/>
          <w:lang w:eastAsia="ru-RU"/>
        </w:rPr>
        <w:t>.</w:t>
      </w:r>
      <w:r w:rsidRPr="00F04D61">
        <w:rPr>
          <w:rFonts w:eastAsia="Times New Roman"/>
          <w:szCs w:val="28"/>
          <w:lang w:eastAsia="ru-RU"/>
        </w:rPr>
        <w:t xml:space="preserve">  В рамках данной программы запланировано совершенствование  технологий и содержание  общего образования. </w:t>
      </w:r>
    </w:p>
    <w:p w:rsidR="004E7AED" w:rsidRPr="00F04D61" w:rsidRDefault="00F04D61" w:rsidP="00BE304B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F04D61">
        <w:rPr>
          <w:rFonts w:eastAsia="Times New Roman"/>
          <w:szCs w:val="28"/>
          <w:lang w:eastAsia="ru-RU"/>
        </w:rPr>
        <w:t xml:space="preserve"> </w:t>
      </w:r>
      <w:r w:rsidRPr="00F04D61">
        <w:rPr>
          <w:rFonts w:eastAsia="Times New Roman"/>
          <w:szCs w:val="28"/>
          <w:lang w:eastAsia="ru-RU"/>
        </w:rPr>
        <w:tab/>
        <w:t>Прежде всего, речь пойдет  о реализации 9 –</w:t>
      </w:r>
      <w:proofErr w:type="spellStart"/>
      <w:r w:rsidRPr="00F04D61">
        <w:rPr>
          <w:rFonts w:eastAsia="Times New Roman"/>
          <w:szCs w:val="28"/>
          <w:lang w:eastAsia="ru-RU"/>
        </w:rPr>
        <w:t>ти</w:t>
      </w:r>
      <w:proofErr w:type="spellEnd"/>
      <w:r w:rsidRPr="00F04D61">
        <w:rPr>
          <w:rFonts w:eastAsia="Times New Roman"/>
          <w:szCs w:val="28"/>
          <w:lang w:eastAsia="ru-RU"/>
        </w:rPr>
        <w:t xml:space="preserve">  федеральных проектов, которые вы видите на слайде.</w:t>
      </w:r>
    </w:p>
    <w:p w:rsidR="00F04D61" w:rsidRPr="00D12D64" w:rsidRDefault="00F04D61" w:rsidP="00BE304B">
      <w:pPr>
        <w:spacing w:after="0" w:line="240" w:lineRule="auto"/>
        <w:jc w:val="both"/>
        <w:rPr>
          <w:rFonts w:eastAsia="Arial"/>
          <w:color w:val="000000"/>
          <w:kern w:val="24"/>
          <w:szCs w:val="28"/>
          <w:lang w:eastAsia="ru-RU"/>
        </w:rPr>
      </w:pPr>
      <w:r w:rsidRPr="00D12D64">
        <w:rPr>
          <w:rFonts w:eastAsia="Times New Roman"/>
          <w:szCs w:val="28"/>
          <w:lang w:eastAsia="ru-RU"/>
        </w:rPr>
        <w:t xml:space="preserve">- </w:t>
      </w:r>
      <w:r w:rsidRPr="00D12D64">
        <w:rPr>
          <w:rFonts w:eastAsia="Times New Roman"/>
          <w:b/>
          <w:szCs w:val="28"/>
          <w:lang w:eastAsia="ru-RU"/>
        </w:rPr>
        <w:t>«Современная школа»</w:t>
      </w:r>
      <w:r w:rsidRPr="00D12D64">
        <w:rPr>
          <w:rFonts w:eastAsia="Times New Roman"/>
          <w:szCs w:val="28"/>
          <w:lang w:eastAsia="ru-RU"/>
        </w:rPr>
        <w:t xml:space="preserve"> - </w:t>
      </w:r>
      <w:r w:rsidRPr="00D12D64">
        <w:rPr>
          <w:rFonts w:eastAsia="Arial"/>
          <w:color w:val="000000"/>
          <w:kern w:val="24"/>
          <w:szCs w:val="28"/>
          <w:lang w:eastAsia="ru-RU"/>
        </w:rPr>
        <w:t xml:space="preserve">внедрение новых методов обучения и воспитания, образовательных технологий,  повышение мотивации детей к обучению, а также обновление содержания и методов обучения предметной области «Технология»; </w:t>
      </w:r>
    </w:p>
    <w:p w:rsidR="00F04D61" w:rsidRPr="00D12D64" w:rsidRDefault="00F04D61" w:rsidP="00BE304B">
      <w:pPr>
        <w:spacing w:after="0" w:line="240" w:lineRule="auto"/>
        <w:jc w:val="both"/>
        <w:rPr>
          <w:rFonts w:eastAsia="Arial"/>
          <w:color w:val="000000"/>
          <w:kern w:val="24"/>
          <w:szCs w:val="28"/>
          <w:lang w:eastAsia="ru-RU"/>
        </w:rPr>
      </w:pPr>
      <w:r w:rsidRPr="00D12D64">
        <w:rPr>
          <w:rFonts w:eastAsia="Arial"/>
          <w:b/>
          <w:color w:val="000000"/>
          <w:kern w:val="24"/>
          <w:szCs w:val="28"/>
          <w:lang w:eastAsia="ru-RU"/>
        </w:rPr>
        <w:t>- «Успех каждого ребенка»</w:t>
      </w:r>
      <w:r w:rsidRPr="00D12D64">
        <w:rPr>
          <w:rFonts w:eastAsia="Arial"/>
          <w:color w:val="000000"/>
          <w:kern w:val="24"/>
          <w:szCs w:val="28"/>
          <w:lang w:eastAsia="ru-RU"/>
        </w:rPr>
        <w:t xml:space="preserve"> -  формирование эффективной системы выявления, поддержки и развития способностей и талантов у детей и молодежи, увеличение охвата детей дополнительным образованием.</w:t>
      </w:r>
    </w:p>
    <w:p w:rsidR="00F04D61" w:rsidRPr="00D12D64" w:rsidRDefault="00F04D61" w:rsidP="00BE304B">
      <w:pPr>
        <w:spacing w:after="0" w:line="240" w:lineRule="auto"/>
        <w:jc w:val="both"/>
        <w:rPr>
          <w:rFonts w:eastAsia="Arial"/>
          <w:color w:val="000000"/>
          <w:kern w:val="24"/>
          <w:szCs w:val="28"/>
          <w:lang w:eastAsia="ru-RU"/>
        </w:rPr>
      </w:pPr>
      <w:r w:rsidRPr="00D12D64">
        <w:rPr>
          <w:rFonts w:eastAsia="Arial"/>
          <w:b/>
          <w:color w:val="000000"/>
          <w:kern w:val="24"/>
          <w:szCs w:val="28"/>
          <w:lang w:eastAsia="ru-RU"/>
        </w:rPr>
        <w:t xml:space="preserve"> - «Современные родители»</w:t>
      </w:r>
      <w:r w:rsidRPr="00D12D64">
        <w:rPr>
          <w:rFonts w:eastAsia="Arial"/>
          <w:color w:val="000000"/>
          <w:kern w:val="24"/>
          <w:szCs w:val="28"/>
          <w:lang w:eastAsia="ru-RU"/>
        </w:rPr>
        <w:t xml:space="preserve"> - создание условий для вовлечения родителей в образование и семейное воспитание. </w:t>
      </w:r>
    </w:p>
    <w:p w:rsidR="00F04D61" w:rsidRPr="00D12D64" w:rsidRDefault="00F04D61" w:rsidP="00BE304B">
      <w:pPr>
        <w:spacing w:after="0" w:line="240" w:lineRule="auto"/>
        <w:jc w:val="both"/>
        <w:rPr>
          <w:rFonts w:eastAsia="Arial"/>
          <w:color w:val="000000"/>
          <w:kern w:val="24"/>
          <w:szCs w:val="28"/>
          <w:lang w:eastAsia="ru-RU"/>
        </w:rPr>
      </w:pPr>
      <w:r w:rsidRPr="00D12D64">
        <w:rPr>
          <w:rFonts w:eastAsia="Arial"/>
          <w:color w:val="000000"/>
          <w:kern w:val="24"/>
          <w:szCs w:val="28"/>
          <w:lang w:eastAsia="ru-RU"/>
        </w:rPr>
        <w:t xml:space="preserve">- </w:t>
      </w:r>
      <w:r w:rsidRPr="00D12D64">
        <w:rPr>
          <w:rFonts w:eastAsia="Arial"/>
          <w:b/>
          <w:color w:val="000000"/>
          <w:kern w:val="24"/>
          <w:szCs w:val="28"/>
          <w:lang w:eastAsia="ru-RU"/>
        </w:rPr>
        <w:t>«Цифровая школа»</w:t>
      </w:r>
      <w:r w:rsidRPr="00D12D64">
        <w:rPr>
          <w:rFonts w:eastAsia="Arial"/>
          <w:color w:val="000000"/>
          <w:kern w:val="24"/>
          <w:szCs w:val="28"/>
          <w:lang w:eastAsia="ru-RU"/>
        </w:rPr>
        <w:t xml:space="preserve"> -  создание к 2024 году современной и безопасной цифровой образовательной среды, обеспечивающей высокое качество и доступность образования всех видов и уровней.  </w:t>
      </w:r>
    </w:p>
    <w:p w:rsidR="00F04D61" w:rsidRPr="00D12D64" w:rsidRDefault="00F04D61" w:rsidP="004E4F1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D12D64">
        <w:rPr>
          <w:rFonts w:eastAsia="Times New Roman"/>
          <w:szCs w:val="28"/>
          <w:lang w:eastAsia="ru-RU"/>
        </w:rPr>
        <w:t xml:space="preserve">- </w:t>
      </w:r>
      <w:r w:rsidRPr="00D12D64">
        <w:rPr>
          <w:rFonts w:eastAsia="Times New Roman"/>
          <w:b/>
          <w:szCs w:val="28"/>
          <w:lang w:eastAsia="ru-RU"/>
        </w:rPr>
        <w:t>«Учитель будущего»</w:t>
      </w:r>
      <w:r w:rsidRPr="00D12D64">
        <w:rPr>
          <w:rFonts w:eastAsia="Times New Roman"/>
          <w:szCs w:val="28"/>
          <w:lang w:eastAsia="ru-RU"/>
        </w:rPr>
        <w:t xml:space="preserve"> - </w:t>
      </w:r>
      <w:r w:rsidRPr="00D12D64">
        <w:rPr>
          <w:rFonts w:eastAsia="Arial"/>
          <w:color w:val="000000"/>
          <w:kern w:val="24"/>
          <w:szCs w:val="28"/>
          <w:lang w:eastAsia="ru-RU"/>
        </w:rP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организаций.</w:t>
      </w:r>
    </w:p>
    <w:p w:rsidR="00F04D61" w:rsidRPr="00D12D64" w:rsidRDefault="00F04D61" w:rsidP="004E4F17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D12D64">
        <w:rPr>
          <w:rFonts w:eastAsia="Arial"/>
          <w:b/>
          <w:color w:val="000000"/>
          <w:kern w:val="24"/>
          <w:szCs w:val="28"/>
          <w:lang w:eastAsia="ru-RU"/>
        </w:rPr>
        <w:t>-«Молодые профессионалы»-</w:t>
      </w:r>
      <w:r w:rsidRPr="00D12D64">
        <w:rPr>
          <w:rFonts w:eastAsia="Arial"/>
          <w:color w:val="000000"/>
          <w:kern w:val="24"/>
          <w:szCs w:val="28"/>
          <w:lang w:eastAsia="ru-RU"/>
        </w:rPr>
        <w:t xml:space="preserve"> модернизация профессионального образования, внедрения практико-ориентированных и гибких образовательных программ </w:t>
      </w:r>
    </w:p>
    <w:p w:rsidR="00F04D61" w:rsidRPr="00D12D64" w:rsidRDefault="00F04D61" w:rsidP="004E4F17">
      <w:pPr>
        <w:spacing w:after="0" w:line="240" w:lineRule="auto"/>
        <w:jc w:val="both"/>
        <w:rPr>
          <w:rFonts w:eastAsia="Arial"/>
          <w:color w:val="000000"/>
          <w:kern w:val="24"/>
          <w:szCs w:val="28"/>
          <w:lang w:eastAsia="ru-RU"/>
        </w:rPr>
      </w:pPr>
      <w:r w:rsidRPr="00D12D64">
        <w:rPr>
          <w:rFonts w:eastAsia="Arial"/>
          <w:b/>
          <w:color w:val="000000"/>
          <w:kern w:val="24"/>
          <w:szCs w:val="28"/>
          <w:lang w:eastAsia="ru-RU"/>
        </w:rPr>
        <w:t>- «Новые возможности для каждого»</w:t>
      </w:r>
      <w:r w:rsidRPr="00D12D64">
        <w:rPr>
          <w:rFonts w:eastAsia="Arial"/>
          <w:color w:val="000000"/>
          <w:kern w:val="24"/>
          <w:szCs w:val="28"/>
          <w:lang w:eastAsia="ru-RU"/>
        </w:rPr>
        <w:t xml:space="preserve"> - формирование системы непрерывного обновления работающими гражданами своих профессиональных знаний и </w:t>
      </w:r>
      <w:r w:rsidR="00BE304B" w:rsidRPr="00D12D64">
        <w:rPr>
          <w:rFonts w:eastAsia="Arial"/>
          <w:color w:val="000000"/>
          <w:kern w:val="24"/>
          <w:szCs w:val="28"/>
          <w:lang w:eastAsia="ru-RU"/>
        </w:rPr>
        <w:t>п</w:t>
      </w:r>
      <w:r w:rsidRPr="00D12D64">
        <w:rPr>
          <w:rFonts w:eastAsia="Arial"/>
          <w:color w:val="000000"/>
          <w:kern w:val="24"/>
          <w:szCs w:val="28"/>
          <w:lang w:eastAsia="ru-RU"/>
        </w:rPr>
        <w:t xml:space="preserve">риобретения ими новых профессиональных </w:t>
      </w:r>
      <w:r w:rsidRPr="00D12D64">
        <w:rPr>
          <w:rFonts w:eastAsia="Arial"/>
          <w:color w:val="000000"/>
          <w:kern w:val="24"/>
          <w:szCs w:val="28"/>
          <w:lang w:eastAsia="ru-RU"/>
        </w:rPr>
        <w:lastRenderedPageBreak/>
        <w:t xml:space="preserve">навыков, включая овладение компетенциями в области цифровой экономики всеми желающими. </w:t>
      </w:r>
    </w:p>
    <w:p w:rsidR="00F04D61" w:rsidRPr="00D12D64" w:rsidRDefault="00F04D61" w:rsidP="004E4F17">
      <w:pPr>
        <w:spacing w:after="0" w:line="240" w:lineRule="auto"/>
        <w:jc w:val="both"/>
        <w:rPr>
          <w:rFonts w:eastAsia="Arial"/>
          <w:color w:val="000000"/>
          <w:kern w:val="24"/>
          <w:szCs w:val="28"/>
          <w:lang w:eastAsia="ru-RU"/>
        </w:rPr>
      </w:pPr>
      <w:r w:rsidRPr="00D12D64">
        <w:rPr>
          <w:rFonts w:eastAsia="Arial"/>
          <w:b/>
          <w:color w:val="000000"/>
          <w:kern w:val="24"/>
          <w:szCs w:val="28"/>
          <w:lang w:eastAsia="ru-RU"/>
        </w:rPr>
        <w:t xml:space="preserve">  - «Социальная активность»</w:t>
      </w:r>
      <w:r w:rsidRPr="00D12D64">
        <w:rPr>
          <w:rFonts w:eastAsia="Arial"/>
          <w:color w:val="000000"/>
          <w:kern w:val="24"/>
          <w:szCs w:val="28"/>
          <w:lang w:eastAsia="ru-RU"/>
        </w:rPr>
        <w:t xml:space="preserve"> - проект направлен на</w:t>
      </w:r>
      <w:r w:rsidRPr="00D12D64">
        <w:rPr>
          <w:rFonts w:eastAsia="Arial"/>
          <w:b/>
          <w:bCs/>
          <w:color w:val="000000"/>
          <w:kern w:val="24"/>
          <w:szCs w:val="28"/>
          <w:lang w:eastAsia="ru-RU"/>
        </w:rPr>
        <w:t xml:space="preserve"> </w:t>
      </w:r>
      <w:r w:rsidRPr="00D12D64">
        <w:rPr>
          <w:rFonts w:eastAsia="Arial"/>
          <w:color w:val="000000"/>
          <w:kern w:val="24"/>
          <w:szCs w:val="28"/>
          <w:lang w:eastAsia="ru-RU"/>
        </w:rPr>
        <w:t>развитие наставничества, поддержку общественных инициатив и проектов, в том числе в сфере добровольчества (</w:t>
      </w:r>
      <w:proofErr w:type="spellStart"/>
      <w:r w:rsidRPr="00D12D64">
        <w:rPr>
          <w:rFonts w:eastAsia="Arial"/>
          <w:color w:val="000000"/>
          <w:kern w:val="24"/>
          <w:szCs w:val="28"/>
          <w:lang w:eastAsia="ru-RU"/>
        </w:rPr>
        <w:t>волонтерства</w:t>
      </w:r>
      <w:proofErr w:type="spellEnd"/>
      <w:r w:rsidRPr="00D12D64">
        <w:rPr>
          <w:rFonts w:eastAsia="Arial"/>
          <w:color w:val="000000"/>
          <w:kern w:val="24"/>
          <w:szCs w:val="28"/>
          <w:lang w:eastAsia="ru-RU"/>
        </w:rPr>
        <w:t>).</w:t>
      </w:r>
    </w:p>
    <w:p w:rsidR="00F04D61" w:rsidRPr="00D12D64" w:rsidRDefault="00F04D61" w:rsidP="004E4F17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D12D64">
        <w:rPr>
          <w:rFonts w:eastAsia="Times New Roman"/>
          <w:szCs w:val="28"/>
          <w:lang w:eastAsia="ru-RU"/>
        </w:rPr>
        <w:t xml:space="preserve">Национальный проект  «Развитие образования» является стратегическим ориентиром  образования  до 2024 года в рамках  выполнения  Указа президента РФ по объявлению десятилетия детства </w:t>
      </w:r>
      <w:proofErr w:type="gramStart"/>
      <w:r w:rsidRPr="00D12D64">
        <w:rPr>
          <w:rFonts w:eastAsia="Times New Roman"/>
          <w:szCs w:val="28"/>
          <w:lang w:eastAsia="ru-RU"/>
        </w:rPr>
        <w:t>в</w:t>
      </w:r>
      <w:proofErr w:type="gramEnd"/>
      <w:r w:rsidRPr="00D12D64">
        <w:rPr>
          <w:rFonts w:eastAsia="Times New Roman"/>
          <w:szCs w:val="28"/>
          <w:lang w:eastAsia="ru-RU"/>
        </w:rPr>
        <w:t xml:space="preserve"> Российской Федедрации».  Стратегия детства  призвана «выстроить на 10 лет главные направления работы по поддержке детства, ежегодно принимать конкретные планы с обозначением приоритетных задач на конкретный год». </w:t>
      </w:r>
    </w:p>
    <w:p w:rsidR="00F04D61" w:rsidRPr="00D12D64" w:rsidRDefault="00F04D61" w:rsidP="004E4F17">
      <w:pPr>
        <w:spacing w:after="0" w:line="240" w:lineRule="auto"/>
        <w:ind w:left="-142" w:firstLine="850"/>
        <w:jc w:val="center"/>
        <w:rPr>
          <w:rFonts w:eastAsia="Times New Roman"/>
          <w:b/>
          <w:szCs w:val="28"/>
          <w:lang w:eastAsia="ru-RU"/>
        </w:rPr>
      </w:pPr>
    </w:p>
    <w:p w:rsidR="00F04D61" w:rsidRPr="00D12D64" w:rsidRDefault="00F04D61" w:rsidP="004E4F17">
      <w:pPr>
        <w:spacing w:after="0" w:line="240" w:lineRule="auto"/>
        <w:ind w:left="-142" w:firstLine="850"/>
        <w:jc w:val="center"/>
        <w:rPr>
          <w:rFonts w:eastAsia="Times New Roman"/>
          <w:b/>
          <w:szCs w:val="28"/>
          <w:lang w:eastAsia="ru-RU"/>
        </w:rPr>
      </w:pPr>
      <w:r w:rsidRPr="00D12D64">
        <w:rPr>
          <w:rFonts w:eastAsia="Times New Roman"/>
          <w:b/>
          <w:szCs w:val="28"/>
          <w:lang w:eastAsia="ru-RU"/>
        </w:rPr>
        <w:t xml:space="preserve"> «Современная школа» </w:t>
      </w:r>
    </w:p>
    <w:p w:rsidR="00F04D61" w:rsidRPr="00F04D61" w:rsidRDefault="00F04D61" w:rsidP="004E4F17">
      <w:pPr>
        <w:spacing w:after="0" w:line="240" w:lineRule="auto"/>
        <w:ind w:left="-142" w:firstLine="850"/>
        <w:jc w:val="both"/>
        <w:rPr>
          <w:szCs w:val="28"/>
        </w:rPr>
      </w:pPr>
      <w:r w:rsidRPr="00D12D64">
        <w:rPr>
          <w:szCs w:val="28"/>
        </w:rPr>
        <w:t>Одним из важных направлений стратегии национального проекта  «Развитие  образования»   является  создание  инфраструктуры детства,  которое заключается в формировании  современной образовательной среды</w:t>
      </w:r>
      <w:r w:rsidRPr="00F04D61">
        <w:rPr>
          <w:szCs w:val="28"/>
        </w:rPr>
        <w:t xml:space="preserve">  для школьников, оснащении образовательных учреждений современными средствами обучения и воспитания, создание условий, обеспечивающих возможности систематически заниматься физической культурой и спортом, реализовывать свои творческие способности и интересы.  </w:t>
      </w:r>
    </w:p>
    <w:p w:rsidR="00F04D61" w:rsidRPr="00F04D61" w:rsidRDefault="00F04D61" w:rsidP="004E4F1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eastAsiaTheme="minorEastAsia"/>
          <w:szCs w:val="28"/>
          <w:lang w:eastAsia="ru-RU"/>
        </w:rPr>
      </w:pPr>
      <w:r w:rsidRPr="00F04D61">
        <w:rPr>
          <w:rFonts w:eastAsiaTheme="minorEastAsia"/>
          <w:szCs w:val="28"/>
          <w:lang w:eastAsia="ru-RU"/>
        </w:rPr>
        <w:t xml:space="preserve">Образовательный комплекс района включает 31 образовательных учреждений: </w:t>
      </w:r>
    </w:p>
    <w:p w:rsidR="00F04D61" w:rsidRPr="00F04D61" w:rsidRDefault="00F04D61" w:rsidP="004E4F1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eastAsiaTheme="minorEastAsia"/>
          <w:szCs w:val="28"/>
          <w:lang w:eastAsia="ru-RU"/>
        </w:rPr>
      </w:pPr>
      <w:r w:rsidRPr="00F04D61">
        <w:rPr>
          <w:rFonts w:eastAsiaTheme="minorEastAsia"/>
          <w:szCs w:val="28"/>
          <w:lang w:eastAsia="ru-RU"/>
        </w:rPr>
        <w:t>15 общеобразовательных организаций;</w:t>
      </w:r>
    </w:p>
    <w:p w:rsidR="00F04D61" w:rsidRPr="00F04D61" w:rsidRDefault="00F04D61" w:rsidP="004E4F1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eastAsiaTheme="minorEastAsia"/>
          <w:szCs w:val="28"/>
          <w:lang w:eastAsia="ru-RU"/>
        </w:rPr>
      </w:pPr>
      <w:r w:rsidRPr="00F04D61">
        <w:rPr>
          <w:rFonts w:eastAsiaTheme="minorEastAsia"/>
          <w:szCs w:val="28"/>
          <w:lang w:eastAsia="ru-RU"/>
        </w:rPr>
        <w:t>14 дошкольных образовательных организаций;</w:t>
      </w:r>
    </w:p>
    <w:p w:rsidR="00F04D61" w:rsidRPr="00F04D61" w:rsidRDefault="00F04D61" w:rsidP="004E4F1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eastAsiaTheme="minorEastAsia"/>
          <w:szCs w:val="28"/>
          <w:lang w:eastAsia="ru-RU"/>
        </w:rPr>
      </w:pPr>
      <w:r w:rsidRPr="00F04D61">
        <w:rPr>
          <w:rFonts w:eastAsiaTheme="minorEastAsia"/>
          <w:szCs w:val="28"/>
          <w:lang w:eastAsia="ru-RU"/>
        </w:rPr>
        <w:t>2 организации дополнительного образования.</w:t>
      </w:r>
    </w:p>
    <w:p w:rsidR="00DD6A5A" w:rsidRPr="00BE304B" w:rsidRDefault="00EA7733" w:rsidP="004E4F17">
      <w:pPr>
        <w:spacing w:after="0" w:line="240" w:lineRule="auto"/>
        <w:ind w:left="-142" w:firstLine="850"/>
        <w:jc w:val="both"/>
        <w:rPr>
          <w:szCs w:val="28"/>
        </w:rPr>
      </w:pPr>
      <w:r w:rsidRPr="00BE304B">
        <w:rPr>
          <w:szCs w:val="28"/>
        </w:rPr>
        <w:t xml:space="preserve">Каждое образовательное учреждение имеет свою инфраструктуру, спортивные и актовые залы, пищеблоки, столовые, спортивные площадки, зоны отдыха и </w:t>
      </w:r>
      <w:r w:rsidR="00AD5DD1" w:rsidRPr="00BE304B">
        <w:rPr>
          <w:szCs w:val="28"/>
        </w:rPr>
        <w:t xml:space="preserve">зоны </w:t>
      </w:r>
      <w:r w:rsidRPr="00BE304B">
        <w:rPr>
          <w:szCs w:val="28"/>
        </w:rPr>
        <w:t>развлече</w:t>
      </w:r>
      <w:r w:rsidR="00AD5DD1" w:rsidRPr="00BE304B">
        <w:rPr>
          <w:szCs w:val="28"/>
        </w:rPr>
        <w:t xml:space="preserve">ний. </w:t>
      </w:r>
      <w:r w:rsidRPr="00BE304B">
        <w:rPr>
          <w:szCs w:val="28"/>
        </w:rPr>
        <w:t xml:space="preserve"> </w:t>
      </w:r>
    </w:p>
    <w:p w:rsidR="00DD6A5A" w:rsidRPr="00BE304B" w:rsidRDefault="00FB014B" w:rsidP="004E4F1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eastAsiaTheme="minorEastAsia"/>
          <w:szCs w:val="28"/>
          <w:lang w:eastAsia="ru-RU"/>
        </w:rPr>
      </w:pPr>
      <w:r w:rsidRPr="00BE304B">
        <w:rPr>
          <w:rFonts w:eastAsiaTheme="minorEastAsia"/>
          <w:szCs w:val="28"/>
          <w:lang w:eastAsia="ru-RU"/>
        </w:rPr>
        <w:t>Сегодня в</w:t>
      </w:r>
      <w:r w:rsidR="00DD6A5A" w:rsidRPr="00BE304B">
        <w:rPr>
          <w:rFonts w:eastAsiaTheme="minorEastAsia"/>
          <w:szCs w:val="28"/>
          <w:lang w:eastAsia="ru-RU"/>
        </w:rPr>
        <w:t>се общеобразовательные организации оснащены спортивным оборудованием и инвентарем, современной компьютерной техникой, необходимым учебным оборудованием</w:t>
      </w:r>
      <w:r w:rsidR="003B5A37" w:rsidRPr="00BE304B">
        <w:rPr>
          <w:rFonts w:eastAsiaTheme="minorEastAsia"/>
          <w:szCs w:val="28"/>
          <w:lang w:eastAsia="ru-RU"/>
        </w:rPr>
        <w:t xml:space="preserve">, </w:t>
      </w:r>
      <w:r w:rsidR="00DD6A5A" w:rsidRPr="00BE304B">
        <w:rPr>
          <w:rFonts w:eastAsiaTheme="minorEastAsia"/>
          <w:szCs w:val="28"/>
          <w:lang w:eastAsia="ru-RU"/>
        </w:rPr>
        <w:t xml:space="preserve"> </w:t>
      </w:r>
      <w:r w:rsidR="003B5A37" w:rsidRPr="00BE304B">
        <w:rPr>
          <w:rFonts w:eastAsiaTheme="minorEastAsia"/>
          <w:szCs w:val="28"/>
          <w:lang w:eastAsia="ru-RU"/>
        </w:rPr>
        <w:t xml:space="preserve">школьной мебелью </w:t>
      </w:r>
      <w:r w:rsidR="00DD6A5A" w:rsidRPr="00BE304B">
        <w:rPr>
          <w:rFonts w:eastAsiaTheme="minorEastAsia"/>
          <w:szCs w:val="28"/>
          <w:lang w:eastAsia="ru-RU"/>
        </w:rPr>
        <w:t xml:space="preserve">для  </w:t>
      </w:r>
      <w:proofErr w:type="gramStart"/>
      <w:r w:rsidR="00DD6A5A" w:rsidRPr="00BE304B">
        <w:rPr>
          <w:rFonts w:eastAsiaTheme="minorEastAsia"/>
          <w:szCs w:val="28"/>
          <w:lang w:eastAsia="ru-RU"/>
        </w:rPr>
        <w:t>обучения</w:t>
      </w:r>
      <w:proofErr w:type="gramEnd"/>
      <w:r w:rsidR="00DD6A5A" w:rsidRPr="00BE304B">
        <w:rPr>
          <w:rFonts w:eastAsiaTheme="minorEastAsia"/>
          <w:szCs w:val="28"/>
          <w:lang w:eastAsia="ru-RU"/>
        </w:rPr>
        <w:t xml:space="preserve"> по федеральным государственным стандартам. </w:t>
      </w:r>
    </w:p>
    <w:p w:rsidR="00053D83" w:rsidRPr="00BE304B" w:rsidRDefault="00FB014B" w:rsidP="004E4F17">
      <w:pPr>
        <w:spacing w:after="0" w:line="240" w:lineRule="auto"/>
        <w:ind w:left="-142" w:firstLine="851"/>
        <w:jc w:val="both"/>
        <w:rPr>
          <w:szCs w:val="28"/>
        </w:rPr>
      </w:pPr>
      <w:proofErr w:type="gramStart"/>
      <w:r w:rsidRPr="00BE304B">
        <w:rPr>
          <w:szCs w:val="28"/>
        </w:rPr>
        <w:t xml:space="preserve">В ходе </w:t>
      </w:r>
      <w:r w:rsidR="00DD6A5A" w:rsidRPr="00BE304B">
        <w:rPr>
          <w:szCs w:val="28"/>
        </w:rPr>
        <w:t>подготовк</w:t>
      </w:r>
      <w:r w:rsidRPr="00BE304B">
        <w:rPr>
          <w:szCs w:val="28"/>
        </w:rPr>
        <w:t>и</w:t>
      </w:r>
      <w:r w:rsidR="00DD6A5A" w:rsidRPr="00BE304B">
        <w:rPr>
          <w:szCs w:val="28"/>
        </w:rPr>
        <w:t xml:space="preserve"> к новому учебному году образовательными учреждениями приобретены: учебно-лабораторное оборудование (МБОУ Быстрянская СОШ, МБОУ ОСОШ № 1); спортивное оборудование (ДЮСШ); спортивный инвентарь (МБОУ ОСОШ № 1), компьютерное оборудо</w:t>
      </w:r>
      <w:r w:rsidR="000426C0" w:rsidRPr="00BE304B">
        <w:rPr>
          <w:szCs w:val="28"/>
        </w:rPr>
        <w:t>вание и оргтехника (МБОУ ОСОШ №</w:t>
      </w:r>
      <w:r w:rsidR="00DD6A5A" w:rsidRPr="00BE304B">
        <w:rPr>
          <w:szCs w:val="28"/>
        </w:rPr>
        <w:t>1</w:t>
      </w:r>
      <w:r w:rsidR="000426C0" w:rsidRPr="00BE304B">
        <w:rPr>
          <w:szCs w:val="28"/>
        </w:rPr>
        <w:t xml:space="preserve"> </w:t>
      </w:r>
      <w:r w:rsidR="00DD6A5A" w:rsidRPr="00BE304B">
        <w:rPr>
          <w:szCs w:val="28"/>
        </w:rPr>
        <w:t>,МБОУ Курганенская СОШ, МБОУ Красноармей</w:t>
      </w:r>
      <w:r w:rsidR="000426C0" w:rsidRPr="00BE304B">
        <w:rPr>
          <w:szCs w:val="28"/>
        </w:rPr>
        <w:t>ская СОШ);  мебель (МБОУ ОСОШ №</w:t>
      </w:r>
      <w:r w:rsidR="00DD6A5A" w:rsidRPr="00BE304B">
        <w:rPr>
          <w:szCs w:val="28"/>
        </w:rPr>
        <w:t>1,</w:t>
      </w:r>
      <w:r w:rsidR="000426C0" w:rsidRPr="00BE304B">
        <w:rPr>
          <w:szCs w:val="28"/>
        </w:rPr>
        <w:t xml:space="preserve"> </w:t>
      </w:r>
      <w:r w:rsidR="00DD6A5A" w:rsidRPr="00BE304B">
        <w:rPr>
          <w:szCs w:val="28"/>
        </w:rPr>
        <w:t>МБОУ Черкесская СОШ, МБДОУ детский сад № 10 «Радуга»);</w:t>
      </w:r>
      <w:proofErr w:type="gramEnd"/>
      <w:r w:rsidR="00DD6A5A" w:rsidRPr="00BE304B">
        <w:rPr>
          <w:szCs w:val="28"/>
        </w:rPr>
        <w:t xml:space="preserve"> учебно-наглядные пособия (МБОУ  </w:t>
      </w:r>
      <w:proofErr w:type="gramStart"/>
      <w:r w:rsidR="00DD6A5A" w:rsidRPr="00BE304B">
        <w:rPr>
          <w:szCs w:val="28"/>
        </w:rPr>
        <w:t>Черкесская</w:t>
      </w:r>
      <w:proofErr w:type="gramEnd"/>
      <w:r w:rsidR="00DD6A5A" w:rsidRPr="00BE304B">
        <w:rPr>
          <w:szCs w:val="28"/>
        </w:rPr>
        <w:t xml:space="preserve"> СОШ) на общую сумму 154 913 рублей. </w:t>
      </w:r>
    </w:p>
    <w:p w:rsidR="00053D83" w:rsidRPr="00BE304B" w:rsidRDefault="00053D83" w:rsidP="00BE304B">
      <w:pPr>
        <w:spacing w:after="0" w:line="240" w:lineRule="auto"/>
        <w:ind w:left="-142" w:firstLine="851"/>
        <w:jc w:val="both"/>
        <w:rPr>
          <w:szCs w:val="28"/>
        </w:rPr>
      </w:pPr>
      <w:r w:rsidRPr="00BE304B">
        <w:rPr>
          <w:szCs w:val="28"/>
        </w:rPr>
        <w:t xml:space="preserve">В поселке Орловском скоро появится новый физкультурно-оздоровительный комплекс с бассейном и многофункциональным спортивным залом. Планируемый срок ввода в эксплуатацию объекта – </w:t>
      </w:r>
      <w:r w:rsidR="00EC3442">
        <w:rPr>
          <w:szCs w:val="28"/>
        </w:rPr>
        <w:t xml:space="preserve">второй </w:t>
      </w:r>
      <w:r w:rsidRPr="00BE304B">
        <w:rPr>
          <w:szCs w:val="28"/>
        </w:rPr>
        <w:t xml:space="preserve">квартал </w:t>
      </w:r>
      <w:r w:rsidRPr="00BE304B">
        <w:rPr>
          <w:szCs w:val="28"/>
        </w:rPr>
        <w:lastRenderedPageBreak/>
        <w:t>201</w:t>
      </w:r>
      <w:r w:rsidR="00EC3442">
        <w:rPr>
          <w:szCs w:val="28"/>
        </w:rPr>
        <w:t>9</w:t>
      </w:r>
      <w:r w:rsidRPr="00BE304B">
        <w:rPr>
          <w:szCs w:val="28"/>
        </w:rPr>
        <w:t xml:space="preserve"> года. Сметная стоимость строительства нового комплекса составляет порядка 460 млн. рублей.</w:t>
      </w:r>
    </w:p>
    <w:p w:rsidR="00AD5DD1" w:rsidRPr="00BE304B" w:rsidRDefault="00EA7733" w:rsidP="00BE304B">
      <w:pPr>
        <w:spacing w:after="0" w:line="240" w:lineRule="auto"/>
        <w:ind w:left="-142" w:firstLine="851"/>
        <w:jc w:val="both"/>
        <w:rPr>
          <w:szCs w:val="28"/>
        </w:rPr>
      </w:pPr>
      <w:r w:rsidRPr="00BE304B">
        <w:rPr>
          <w:szCs w:val="28"/>
        </w:rPr>
        <w:t xml:space="preserve">В целях сохранения  образовательного пространства </w:t>
      </w:r>
      <w:r w:rsidR="00C703B1" w:rsidRPr="00BE304B">
        <w:rPr>
          <w:szCs w:val="28"/>
        </w:rPr>
        <w:t xml:space="preserve">на базе школ  </w:t>
      </w:r>
      <w:r w:rsidRPr="00BE304B">
        <w:rPr>
          <w:szCs w:val="28"/>
        </w:rPr>
        <w:t xml:space="preserve">Орловского района </w:t>
      </w:r>
      <w:r w:rsidR="00C703B1" w:rsidRPr="00BE304B">
        <w:rPr>
          <w:szCs w:val="28"/>
        </w:rPr>
        <w:t xml:space="preserve">действует 12 филиалов Дома Детского творчества, функционирует  8 спортивных групп по видам спорта </w:t>
      </w:r>
      <w:r w:rsidR="009A6B2D" w:rsidRPr="00BE304B">
        <w:rPr>
          <w:szCs w:val="28"/>
        </w:rPr>
        <w:t>футбол, волейбол</w:t>
      </w:r>
      <w:r w:rsidR="007C60EC" w:rsidRPr="00BE304B">
        <w:rPr>
          <w:szCs w:val="28"/>
        </w:rPr>
        <w:t>, баскетбол</w:t>
      </w:r>
      <w:r w:rsidR="009A6B2D" w:rsidRPr="00BE304B">
        <w:rPr>
          <w:szCs w:val="28"/>
        </w:rPr>
        <w:t xml:space="preserve">. В новом учебном году планируем открыть дополнительные группы  спортивной направленности еще </w:t>
      </w:r>
      <w:r w:rsidR="007C60EC" w:rsidRPr="00BE304B">
        <w:rPr>
          <w:szCs w:val="28"/>
        </w:rPr>
        <w:t>в 7 общеобразовательных учреждениях</w:t>
      </w:r>
      <w:r w:rsidR="009A6B2D" w:rsidRPr="00BE304B">
        <w:rPr>
          <w:szCs w:val="28"/>
        </w:rPr>
        <w:t xml:space="preserve">, а также охватить сеть дошкольных образовательных учреждений услугами Дома детского творчества. </w:t>
      </w:r>
    </w:p>
    <w:p w:rsidR="000E2692" w:rsidRDefault="000E2692" w:rsidP="00BE30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szCs w:val="28"/>
        </w:rPr>
      </w:pPr>
      <w:r w:rsidRPr="00BE304B">
        <w:rPr>
          <w:szCs w:val="28"/>
        </w:rPr>
        <w:t xml:space="preserve">Есть целый ряд базовых проблем детства, которые требуют постоянного внимания со стороны государства. "В первую очередь, это вопросы дошкольного и школьного воспитания. </w:t>
      </w:r>
    </w:p>
    <w:p w:rsidR="0099344F" w:rsidRPr="00BE304B" w:rsidRDefault="0099344F" w:rsidP="00BE30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szCs w:val="28"/>
        </w:rPr>
      </w:pPr>
    </w:p>
    <w:p w:rsidR="00EB5FA8" w:rsidRPr="00BE304B" w:rsidRDefault="00EB5FA8" w:rsidP="00BE304B">
      <w:pPr>
        <w:pStyle w:val="a4"/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 w:rsidRPr="00BE304B">
        <w:rPr>
          <w:rFonts w:eastAsia="+mn-ea"/>
          <w:b/>
          <w:color w:val="000000"/>
          <w:kern w:val="24"/>
          <w:sz w:val="28"/>
          <w:szCs w:val="28"/>
        </w:rPr>
        <w:t>Дошкольное образование</w:t>
      </w:r>
      <w:r w:rsidRPr="00BE304B">
        <w:rPr>
          <w:rFonts w:eastAsia="+mn-ea"/>
          <w:color w:val="000000"/>
          <w:kern w:val="24"/>
          <w:sz w:val="28"/>
          <w:szCs w:val="28"/>
        </w:rPr>
        <w:t xml:space="preserve"> – перв</w:t>
      </w:r>
      <w:r w:rsidR="000426C0" w:rsidRPr="00BE304B">
        <w:rPr>
          <w:rFonts w:eastAsia="+mn-ea"/>
          <w:color w:val="000000"/>
          <w:kern w:val="24"/>
          <w:sz w:val="28"/>
          <w:szCs w:val="28"/>
        </w:rPr>
        <w:t>ый</w:t>
      </w:r>
      <w:r w:rsidRPr="00BE304B">
        <w:rPr>
          <w:rFonts w:eastAsia="+mn-ea"/>
          <w:color w:val="000000"/>
          <w:kern w:val="24"/>
          <w:sz w:val="28"/>
          <w:szCs w:val="28"/>
        </w:rPr>
        <w:t>, и, пожалуй, од</w:t>
      </w:r>
      <w:r w:rsidR="0010637C" w:rsidRPr="00BE304B">
        <w:rPr>
          <w:rFonts w:eastAsia="+mn-ea"/>
          <w:color w:val="000000"/>
          <w:kern w:val="24"/>
          <w:sz w:val="28"/>
          <w:szCs w:val="28"/>
        </w:rPr>
        <w:t>ин</w:t>
      </w:r>
      <w:r w:rsidRPr="00BE304B">
        <w:rPr>
          <w:rFonts w:eastAsia="+mn-ea"/>
          <w:color w:val="000000"/>
          <w:kern w:val="24"/>
          <w:sz w:val="28"/>
          <w:szCs w:val="28"/>
        </w:rPr>
        <w:t xml:space="preserve"> из важнейши</w:t>
      </w:r>
      <w:r w:rsidR="0010637C" w:rsidRPr="00BE304B">
        <w:rPr>
          <w:rFonts w:eastAsia="+mn-ea"/>
          <w:color w:val="000000"/>
          <w:kern w:val="24"/>
          <w:sz w:val="28"/>
          <w:szCs w:val="28"/>
        </w:rPr>
        <w:t>х</w:t>
      </w:r>
      <w:r w:rsidR="00F30409" w:rsidRPr="00BE304B">
        <w:rPr>
          <w:rFonts w:eastAsia="+mn-ea"/>
          <w:color w:val="000000"/>
          <w:kern w:val="24"/>
          <w:sz w:val="28"/>
          <w:szCs w:val="28"/>
        </w:rPr>
        <w:t xml:space="preserve"> уровн</w:t>
      </w:r>
      <w:r w:rsidR="0010637C" w:rsidRPr="00BE304B">
        <w:rPr>
          <w:rFonts w:eastAsia="+mn-ea"/>
          <w:color w:val="000000"/>
          <w:kern w:val="24"/>
          <w:sz w:val="28"/>
          <w:szCs w:val="28"/>
        </w:rPr>
        <w:t>ей</w:t>
      </w:r>
      <w:r w:rsidRPr="00BE304B">
        <w:rPr>
          <w:rFonts w:eastAsia="+mn-ea"/>
          <w:color w:val="000000"/>
          <w:kern w:val="24"/>
          <w:sz w:val="28"/>
          <w:szCs w:val="28"/>
        </w:rPr>
        <w:t xml:space="preserve"> образовательной системы. Это фундамент для дальнейшего обучения и развития ребенка. Получение дошкольного образования должно быть не просто гарантировано, а обеспечено каждому.</w:t>
      </w:r>
    </w:p>
    <w:p w:rsidR="00CC6FD3" w:rsidRPr="00BE304B" w:rsidRDefault="00EB5FA8" w:rsidP="00BE30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eastAsiaTheme="minorEastAsia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</w:rPr>
        <w:t>В 2017</w:t>
      </w:r>
      <w:r w:rsidR="000E2692" w:rsidRPr="00BE304B">
        <w:rPr>
          <w:rFonts w:eastAsia="+mn-ea"/>
          <w:color w:val="000000"/>
          <w:kern w:val="24"/>
          <w:szCs w:val="28"/>
        </w:rPr>
        <w:t xml:space="preserve">-2018 учебном </w:t>
      </w:r>
      <w:r w:rsidRPr="00BE304B">
        <w:rPr>
          <w:rFonts w:eastAsia="+mn-ea"/>
          <w:color w:val="000000"/>
          <w:kern w:val="24"/>
          <w:szCs w:val="28"/>
        </w:rPr>
        <w:t xml:space="preserve"> году мы развивали инфраструктуру дошкольного образования, создавая новые места. </w:t>
      </w:r>
      <w:r w:rsidR="00EC3442">
        <w:rPr>
          <w:rFonts w:eastAsia="+mn-ea"/>
          <w:color w:val="000000"/>
          <w:kern w:val="24"/>
          <w:szCs w:val="28"/>
        </w:rPr>
        <w:t>В</w:t>
      </w:r>
      <w:r w:rsidR="00EC3442" w:rsidRPr="00BE304B">
        <w:rPr>
          <w:rFonts w:eastAsia="+mn-ea"/>
          <w:color w:val="000000"/>
          <w:kern w:val="24"/>
          <w:szCs w:val="28"/>
        </w:rPr>
        <w:t xml:space="preserve"> сентябре 2017 года </w:t>
      </w:r>
      <w:r w:rsidR="00EC3442" w:rsidRPr="00BE304B">
        <w:rPr>
          <w:rFonts w:eastAsiaTheme="minorEastAsia"/>
          <w:szCs w:val="28"/>
          <w:lang w:eastAsia="ru-RU"/>
        </w:rPr>
        <w:t>открыта дополнительная группа в детском  саду № 17</w:t>
      </w:r>
      <w:r w:rsidR="00EC3442">
        <w:rPr>
          <w:rFonts w:eastAsiaTheme="minorEastAsia"/>
          <w:szCs w:val="28"/>
          <w:lang w:eastAsia="ru-RU"/>
        </w:rPr>
        <w:t xml:space="preserve"> в х. Каменная Балка на 20 мест, </w:t>
      </w:r>
      <w:r w:rsidR="00EC3442" w:rsidRPr="00BE304B">
        <w:rPr>
          <w:rFonts w:eastAsiaTheme="minorEastAsia"/>
          <w:szCs w:val="28"/>
          <w:lang w:eastAsia="ru-RU"/>
        </w:rPr>
        <w:t xml:space="preserve">  </w:t>
      </w:r>
      <w:r w:rsidR="00EC3442">
        <w:rPr>
          <w:rFonts w:eastAsiaTheme="minorEastAsia"/>
          <w:szCs w:val="28"/>
          <w:lang w:eastAsia="ru-RU"/>
        </w:rPr>
        <w:t>в</w:t>
      </w:r>
      <w:r w:rsidR="008F397A" w:rsidRPr="00BE304B">
        <w:rPr>
          <w:rFonts w:eastAsia="+mn-ea"/>
          <w:color w:val="000000"/>
          <w:kern w:val="24"/>
          <w:szCs w:val="28"/>
        </w:rPr>
        <w:t xml:space="preserve"> декабре 2017 года </w:t>
      </w:r>
      <w:r w:rsidR="00EC3442">
        <w:rPr>
          <w:rFonts w:eastAsia="+mn-ea"/>
          <w:color w:val="000000"/>
          <w:kern w:val="24"/>
          <w:szCs w:val="28"/>
        </w:rPr>
        <w:t>открыт</w:t>
      </w:r>
      <w:r w:rsidR="00CC6FD3" w:rsidRPr="00BE304B">
        <w:rPr>
          <w:rFonts w:eastAsia="+mn-ea"/>
          <w:color w:val="000000"/>
          <w:kern w:val="24"/>
          <w:szCs w:val="28"/>
        </w:rPr>
        <w:t xml:space="preserve"> </w:t>
      </w:r>
      <w:r w:rsidR="000426C0" w:rsidRPr="00BE304B">
        <w:rPr>
          <w:rFonts w:eastAsia="+mn-ea"/>
          <w:color w:val="000000"/>
          <w:kern w:val="24"/>
          <w:szCs w:val="28"/>
        </w:rPr>
        <w:t>д</w:t>
      </w:r>
      <w:r w:rsidR="00CC6FD3" w:rsidRPr="00BE304B">
        <w:rPr>
          <w:rFonts w:eastAsia="+mn-ea"/>
          <w:color w:val="000000"/>
          <w:kern w:val="24"/>
          <w:szCs w:val="28"/>
        </w:rPr>
        <w:t>етский сад «Веселая планета</w:t>
      </w:r>
      <w:r w:rsidR="000426C0" w:rsidRPr="00BE304B">
        <w:rPr>
          <w:rFonts w:eastAsia="+mn-ea"/>
          <w:color w:val="000000"/>
          <w:kern w:val="24"/>
          <w:szCs w:val="28"/>
        </w:rPr>
        <w:t>»</w:t>
      </w:r>
      <w:r w:rsidR="00CC6FD3" w:rsidRPr="00BE304B">
        <w:rPr>
          <w:rFonts w:eastAsia="+mn-ea"/>
          <w:color w:val="000000"/>
          <w:kern w:val="24"/>
          <w:szCs w:val="28"/>
        </w:rPr>
        <w:t xml:space="preserve"> на 210 мест</w:t>
      </w:r>
      <w:r w:rsidR="00EC3442">
        <w:rPr>
          <w:rFonts w:eastAsia="+mn-ea"/>
          <w:color w:val="000000"/>
          <w:kern w:val="24"/>
          <w:szCs w:val="28"/>
        </w:rPr>
        <w:t>.</w:t>
      </w:r>
      <w:r w:rsidR="00CC6FD3" w:rsidRPr="00BE304B">
        <w:rPr>
          <w:rFonts w:eastAsia="+mn-ea"/>
          <w:color w:val="000000"/>
          <w:kern w:val="24"/>
          <w:szCs w:val="28"/>
        </w:rPr>
        <w:t xml:space="preserve"> </w:t>
      </w:r>
    </w:p>
    <w:p w:rsidR="000E2692" w:rsidRDefault="00CC6FD3" w:rsidP="00BE30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eastAsiaTheme="minorEastAsia"/>
          <w:szCs w:val="28"/>
          <w:lang w:eastAsia="ru-RU"/>
        </w:rPr>
      </w:pPr>
      <w:r w:rsidRPr="00BE304B">
        <w:rPr>
          <w:rFonts w:eastAsiaTheme="minorEastAsia"/>
          <w:szCs w:val="28"/>
          <w:lang w:eastAsia="ru-RU"/>
        </w:rPr>
        <w:t xml:space="preserve"> В целях создания комфортных и безопасных условий планир</w:t>
      </w:r>
      <w:r w:rsidR="00687DA7" w:rsidRPr="00BE304B">
        <w:rPr>
          <w:rFonts w:eastAsiaTheme="minorEastAsia"/>
          <w:szCs w:val="28"/>
          <w:lang w:eastAsia="ru-RU"/>
        </w:rPr>
        <w:t xml:space="preserve">уется проведение реконструкции </w:t>
      </w:r>
      <w:r w:rsidRPr="00BE304B">
        <w:rPr>
          <w:rFonts w:eastAsiaTheme="minorEastAsia"/>
          <w:szCs w:val="28"/>
          <w:lang w:eastAsia="ru-RU"/>
        </w:rPr>
        <w:t>помещений МБОУ Широкинской СОШ под  размещение филиала   детского сада № 7</w:t>
      </w:r>
      <w:r w:rsidR="00687DA7" w:rsidRPr="00BE304B">
        <w:rPr>
          <w:rFonts w:eastAsiaTheme="minorEastAsia"/>
          <w:szCs w:val="28"/>
          <w:lang w:eastAsia="ru-RU"/>
        </w:rPr>
        <w:t xml:space="preserve"> в </w:t>
      </w:r>
      <w:r w:rsidRPr="00BE304B">
        <w:rPr>
          <w:rFonts w:eastAsiaTheme="minorEastAsia"/>
          <w:szCs w:val="28"/>
          <w:lang w:eastAsia="ru-RU"/>
        </w:rPr>
        <w:t xml:space="preserve">х. </w:t>
      </w:r>
      <w:proofErr w:type="gramStart"/>
      <w:r w:rsidRPr="00BE304B">
        <w:rPr>
          <w:rFonts w:eastAsiaTheme="minorEastAsia"/>
          <w:szCs w:val="28"/>
          <w:lang w:eastAsia="ru-RU"/>
        </w:rPr>
        <w:t>Широкий</w:t>
      </w:r>
      <w:proofErr w:type="gramEnd"/>
      <w:r w:rsidRPr="00BE304B">
        <w:rPr>
          <w:rFonts w:eastAsiaTheme="minorEastAsia"/>
          <w:szCs w:val="28"/>
          <w:lang w:eastAsia="ru-RU"/>
        </w:rPr>
        <w:t xml:space="preserve">. </w:t>
      </w:r>
    </w:p>
    <w:p w:rsidR="0099344F" w:rsidRPr="00BE304B" w:rsidRDefault="0099344F" w:rsidP="00BE30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eastAsiaTheme="minorEastAsia"/>
          <w:szCs w:val="28"/>
          <w:lang w:eastAsia="ru-RU"/>
        </w:rPr>
      </w:pPr>
    </w:p>
    <w:p w:rsidR="00CC6FD3" w:rsidRPr="00BE304B" w:rsidRDefault="00687DA7" w:rsidP="00BE30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eastAsia="+mn-ea"/>
          <w:color w:val="FF0000"/>
          <w:kern w:val="24"/>
          <w:szCs w:val="28"/>
        </w:rPr>
      </w:pPr>
      <w:r w:rsidRPr="00BE304B">
        <w:rPr>
          <w:rFonts w:eastAsia="Times New Roman"/>
          <w:szCs w:val="28"/>
          <w:lang w:eastAsia="ru-RU"/>
        </w:rPr>
        <w:t>В послании</w:t>
      </w:r>
      <w:r w:rsidR="008F397A" w:rsidRPr="00BE304B">
        <w:rPr>
          <w:rFonts w:eastAsia="Times New Roman"/>
          <w:szCs w:val="28"/>
          <w:lang w:eastAsia="ru-RU"/>
        </w:rPr>
        <w:t xml:space="preserve"> Президента РФ Федеральному собранию от 01.03.2018 года</w:t>
      </w:r>
      <w:r w:rsidRPr="00BE304B">
        <w:rPr>
          <w:rFonts w:eastAsia="Times New Roman"/>
          <w:szCs w:val="28"/>
          <w:lang w:eastAsia="ru-RU"/>
        </w:rPr>
        <w:t xml:space="preserve"> сказано: «</w:t>
      </w:r>
      <w:r w:rsidR="008F397A" w:rsidRPr="00BE304B">
        <w:rPr>
          <w:rFonts w:eastAsia="Times New Roman"/>
          <w:szCs w:val="28"/>
          <w:lang w:eastAsia="ru-RU"/>
        </w:rPr>
        <w:t>За три года должно быть созда</w:t>
      </w:r>
      <w:r w:rsidRPr="00BE304B">
        <w:rPr>
          <w:rFonts w:eastAsia="Times New Roman"/>
          <w:szCs w:val="28"/>
          <w:lang w:eastAsia="ru-RU"/>
        </w:rPr>
        <w:t xml:space="preserve">но более 270 тыс. мест в яслях». В ходе выполнения этого целевого документа </w:t>
      </w:r>
      <w:r w:rsidR="008F397A" w:rsidRPr="00BE304B">
        <w:rPr>
          <w:rFonts w:eastAsia="Times New Roman"/>
          <w:szCs w:val="28"/>
          <w:lang w:eastAsia="ru-RU"/>
        </w:rPr>
        <w:t>Орловск</w:t>
      </w:r>
      <w:r w:rsidR="00CB38B4" w:rsidRPr="00BE304B">
        <w:rPr>
          <w:rFonts w:eastAsia="Times New Roman"/>
          <w:szCs w:val="28"/>
          <w:lang w:eastAsia="ru-RU"/>
        </w:rPr>
        <w:t>ий</w:t>
      </w:r>
      <w:r w:rsidR="008F397A" w:rsidRPr="00BE304B">
        <w:rPr>
          <w:rFonts w:eastAsia="Times New Roman"/>
          <w:szCs w:val="28"/>
          <w:lang w:eastAsia="ru-RU"/>
        </w:rPr>
        <w:t xml:space="preserve"> </w:t>
      </w:r>
      <w:r w:rsidR="00CB38B4" w:rsidRPr="00BE304B">
        <w:rPr>
          <w:rFonts w:eastAsia="Times New Roman"/>
          <w:szCs w:val="28"/>
          <w:lang w:eastAsia="ru-RU"/>
        </w:rPr>
        <w:t xml:space="preserve">район активно включился в  областной проект </w:t>
      </w:r>
      <w:r w:rsidR="008F397A" w:rsidRPr="00BE304B">
        <w:rPr>
          <w:rFonts w:eastAsia="Times New Roman"/>
          <w:szCs w:val="28"/>
          <w:lang w:eastAsia="ru-RU"/>
        </w:rPr>
        <w:t>по внедрению комплексной основной образ</w:t>
      </w:r>
      <w:r w:rsidR="00EC3442">
        <w:rPr>
          <w:rFonts w:eastAsia="Times New Roman"/>
          <w:szCs w:val="28"/>
          <w:lang w:eastAsia="ru-RU"/>
        </w:rPr>
        <w:t>овательной программы «Теремок»</w:t>
      </w:r>
      <w:r w:rsidR="008F397A" w:rsidRPr="00BE304B">
        <w:rPr>
          <w:rFonts w:eastAsia="Times New Roman"/>
          <w:szCs w:val="28"/>
          <w:lang w:eastAsia="ru-RU"/>
        </w:rPr>
        <w:t xml:space="preserve">. </w:t>
      </w:r>
      <w:r w:rsidR="00CB38B4" w:rsidRPr="00BE304B">
        <w:rPr>
          <w:rFonts w:eastAsia="Times New Roman"/>
          <w:szCs w:val="28"/>
          <w:lang w:eastAsia="ru-RU"/>
        </w:rPr>
        <w:t xml:space="preserve"> </w:t>
      </w:r>
      <w:r w:rsidR="00053D83" w:rsidRPr="00BE304B">
        <w:rPr>
          <w:rFonts w:eastAsia="Times New Roman"/>
          <w:szCs w:val="28"/>
          <w:lang w:eastAsia="ru-RU"/>
        </w:rPr>
        <w:t xml:space="preserve"> </w:t>
      </w:r>
      <w:r w:rsidR="008F397A" w:rsidRPr="00BE304B">
        <w:rPr>
          <w:rFonts w:eastAsia="Times New Roman"/>
          <w:szCs w:val="28"/>
          <w:lang w:eastAsia="ru-RU"/>
        </w:rPr>
        <w:t xml:space="preserve">МБДОУ детский сад «Веселая планета» </w:t>
      </w:r>
      <w:r w:rsidR="00CB38B4" w:rsidRPr="00BE304B">
        <w:rPr>
          <w:rFonts w:eastAsia="Times New Roman"/>
          <w:szCs w:val="28"/>
          <w:lang w:eastAsia="ru-RU"/>
        </w:rPr>
        <w:t xml:space="preserve">стал  пилотной площадкой по апробации и внедрению </w:t>
      </w:r>
      <w:r w:rsidR="00EC3442">
        <w:rPr>
          <w:rFonts w:eastAsia="Times New Roman"/>
          <w:szCs w:val="28"/>
          <w:lang w:eastAsia="ru-RU"/>
        </w:rPr>
        <w:t xml:space="preserve">этой </w:t>
      </w:r>
      <w:r w:rsidR="00220488" w:rsidRPr="00BE304B">
        <w:rPr>
          <w:rFonts w:eastAsia="Times New Roman"/>
          <w:szCs w:val="28"/>
          <w:lang w:eastAsia="ru-RU"/>
        </w:rPr>
        <w:t>программы</w:t>
      </w:r>
      <w:r w:rsidR="00EC3442">
        <w:rPr>
          <w:rFonts w:eastAsia="Times New Roman"/>
          <w:szCs w:val="28"/>
          <w:lang w:eastAsia="ru-RU"/>
        </w:rPr>
        <w:t>.</w:t>
      </w:r>
      <w:r w:rsidR="00220488" w:rsidRPr="00BE304B">
        <w:rPr>
          <w:rFonts w:eastAsia="Times New Roman"/>
          <w:szCs w:val="28"/>
          <w:lang w:eastAsia="ru-RU"/>
        </w:rPr>
        <w:t xml:space="preserve"> </w:t>
      </w:r>
      <w:r w:rsidR="00832207" w:rsidRPr="00BE304B">
        <w:rPr>
          <w:rFonts w:eastAsia="Times New Roman"/>
          <w:szCs w:val="28"/>
          <w:lang w:eastAsia="ru-RU"/>
        </w:rPr>
        <w:t xml:space="preserve">На сегодняшний день </w:t>
      </w:r>
      <w:r w:rsidR="000E2692" w:rsidRPr="00BE304B">
        <w:rPr>
          <w:rFonts w:eastAsia="Times New Roman"/>
          <w:szCs w:val="28"/>
          <w:lang w:eastAsia="ru-RU"/>
        </w:rPr>
        <w:t xml:space="preserve"> </w:t>
      </w:r>
      <w:r w:rsidR="00CC6FD3" w:rsidRPr="00BE304B">
        <w:rPr>
          <w:rFonts w:eastAsiaTheme="minorEastAsia"/>
          <w:szCs w:val="28"/>
          <w:lang w:eastAsia="ru-RU"/>
        </w:rPr>
        <w:t xml:space="preserve">работают  2-е ясельные группы в МБДОУ «Веселая планета», МБДОУ № 1 « Березка» </w:t>
      </w:r>
      <w:r w:rsidR="00816C88" w:rsidRPr="00BE304B">
        <w:rPr>
          <w:rFonts w:eastAsiaTheme="minorEastAsia"/>
          <w:szCs w:val="28"/>
          <w:lang w:eastAsia="ru-RU"/>
        </w:rPr>
        <w:t xml:space="preserve">- </w:t>
      </w:r>
      <w:r w:rsidR="00CC6FD3" w:rsidRPr="00BE304B">
        <w:rPr>
          <w:rFonts w:eastAsiaTheme="minorEastAsia"/>
          <w:szCs w:val="28"/>
          <w:lang w:eastAsia="ru-RU"/>
        </w:rPr>
        <w:t xml:space="preserve">1 группа,  в МБДОУ № 12 открыта группа  раннего возраста до 3-х лет.  </w:t>
      </w:r>
      <w:r w:rsidR="00CC6FD3" w:rsidRPr="00BE304B">
        <w:rPr>
          <w:rFonts w:eastAsia="+mn-ea"/>
          <w:color w:val="000000"/>
          <w:kern w:val="24"/>
          <w:szCs w:val="28"/>
        </w:rPr>
        <w:t xml:space="preserve"> </w:t>
      </w:r>
      <w:r w:rsidR="005A2034" w:rsidRPr="00BE304B">
        <w:rPr>
          <w:rFonts w:eastAsia="+mn-ea"/>
          <w:color w:val="000000"/>
          <w:kern w:val="24"/>
          <w:szCs w:val="28"/>
        </w:rPr>
        <w:t xml:space="preserve"> </w:t>
      </w:r>
    </w:p>
    <w:p w:rsidR="005A2034" w:rsidRPr="00BE304B" w:rsidRDefault="005A2034" w:rsidP="00BE30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eastAsia="+mn-ea"/>
          <w:color w:val="000000" w:themeColor="text1"/>
          <w:kern w:val="24"/>
          <w:szCs w:val="28"/>
        </w:rPr>
      </w:pPr>
      <w:r w:rsidRPr="00BE304B">
        <w:rPr>
          <w:rFonts w:eastAsia="+mn-ea"/>
          <w:color w:val="000000" w:themeColor="text1"/>
          <w:kern w:val="24"/>
          <w:szCs w:val="28"/>
        </w:rPr>
        <w:t>Воспитанники детских садов  под руководством своих наставников  участвуют  в муниципальных, региональ</w:t>
      </w:r>
      <w:r w:rsidR="00220488" w:rsidRPr="00BE304B">
        <w:rPr>
          <w:rFonts w:eastAsia="+mn-ea"/>
          <w:color w:val="000000" w:themeColor="text1"/>
          <w:kern w:val="24"/>
          <w:szCs w:val="28"/>
        </w:rPr>
        <w:t>ных  и Всероссийских конкурсах.</w:t>
      </w:r>
    </w:p>
    <w:p w:rsidR="00ED53BD" w:rsidRPr="00BE304B" w:rsidRDefault="006C5BCD" w:rsidP="00BE30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eastAsia="+mn-ea"/>
          <w:color w:val="000000" w:themeColor="text1"/>
          <w:kern w:val="24"/>
          <w:szCs w:val="28"/>
        </w:rPr>
      </w:pPr>
      <w:r w:rsidRPr="00BE304B">
        <w:rPr>
          <w:rFonts w:eastAsia="+mn-ea"/>
          <w:color w:val="000000" w:themeColor="text1"/>
          <w:kern w:val="24"/>
          <w:szCs w:val="28"/>
        </w:rPr>
        <w:t xml:space="preserve">Многие стали призерами  </w:t>
      </w:r>
      <w:r w:rsidR="00087395" w:rsidRPr="00BE304B">
        <w:rPr>
          <w:rFonts w:eastAsia="+mn-ea"/>
          <w:color w:val="000000" w:themeColor="text1"/>
          <w:kern w:val="24"/>
          <w:szCs w:val="28"/>
        </w:rPr>
        <w:t>Всероссийского</w:t>
      </w:r>
      <w:r w:rsidRPr="00BE304B">
        <w:rPr>
          <w:rFonts w:eastAsia="+mn-ea"/>
          <w:color w:val="000000" w:themeColor="text1"/>
          <w:kern w:val="24"/>
          <w:szCs w:val="28"/>
        </w:rPr>
        <w:t xml:space="preserve"> экологического фестиваля «</w:t>
      </w:r>
      <w:proofErr w:type="spellStart"/>
      <w:r w:rsidRPr="00BE304B">
        <w:rPr>
          <w:rFonts w:eastAsia="+mn-ea"/>
          <w:color w:val="000000" w:themeColor="text1"/>
          <w:kern w:val="24"/>
          <w:szCs w:val="28"/>
        </w:rPr>
        <w:t>Эко</w:t>
      </w:r>
      <w:r w:rsidR="0035611C" w:rsidRPr="00BE304B">
        <w:rPr>
          <w:rFonts w:eastAsia="+mn-ea"/>
          <w:color w:val="000000" w:themeColor="text1"/>
          <w:kern w:val="24"/>
          <w:szCs w:val="28"/>
        </w:rPr>
        <w:t>детсво</w:t>
      </w:r>
      <w:proofErr w:type="spellEnd"/>
      <w:r w:rsidR="0035611C" w:rsidRPr="00BE304B">
        <w:rPr>
          <w:rFonts w:eastAsia="+mn-ea"/>
          <w:color w:val="000000" w:themeColor="text1"/>
          <w:kern w:val="24"/>
          <w:szCs w:val="28"/>
        </w:rPr>
        <w:t>», «</w:t>
      </w:r>
      <w:proofErr w:type="spellStart"/>
      <w:r w:rsidR="0035611C" w:rsidRPr="00BE304B">
        <w:rPr>
          <w:rFonts w:eastAsia="+mn-ea"/>
          <w:color w:val="000000" w:themeColor="text1"/>
          <w:kern w:val="24"/>
          <w:szCs w:val="28"/>
        </w:rPr>
        <w:t>Эколята</w:t>
      </w:r>
      <w:proofErr w:type="spellEnd"/>
      <w:r w:rsidR="0035611C" w:rsidRPr="00BE304B">
        <w:rPr>
          <w:rFonts w:eastAsia="+mn-ea"/>
          <w:color w:val="000000" w:themeColor="text1"/>
          <w:kern w:val="24"/>
          <w:szCs w:val="28"/>
        </w:rPr>
        <w:t>-дошколята», «</w:t>
      </w:r>
      <w:r w:rsidRPr="00BE304B">
        <w:rPr>
          <w:rFonts w:eastAsia="+mn-ea"/>
          <w:color w:val="000000" w:themeColor="text1"/>
          <w:kern w:val="24"/>
          <w:szCs w:val="28"/>
        </w:rPr>
        <w:t>Письма животным»,</w:t>
      </w:r>
      <w:r w:rsidR="00087395" w:rsidRPr="00BE304B">
        <w:rPr>
          <w:rFonts w:eastAsia="+mn-ea"/>
          <w:color w:val="000000" w:themeColor="text1"/>
          <w:kern w:val="24"/>
          <w:szCs w:val="28"/>
        </w:rPr>
        <w:t xml:space="preserve"> </w:t>
      </w:r>
      <w:r w:rsidRPr="00BE304B">
        <w:rPr>
          <w:rFonts w:eastAsia="+mn-ea"/>
          <w:color w:val="000000" w:themeColor="text1"/>
          <w:kern w:val="24"/>
          <w:szCs w:val="28"/>
        </w:rPr>
        <w:t xml:space="preserve">  Всероссийск</w:t>
      </w:r>
      <w:r w:rsidR="00087395" w:rsidRPr="00BE304B">
        <w:rPr>
          <w:rFonts w:eastAsia="+mn-ea"/>
          <w:color w:val="000000" w:themeColor="text1"/>
          <w:kern w:val="24"/>
          <w:szCs w:val="28"/>
        </w:rPr>
        <w:t>ого  творческого</w:t>
      </w:r>
      <w:r w:rsidRPr="00BE304B">
        <w:rPr>
          <w:rFonts w:eastAsia="+mn-ea"/>
          <w:color w:val="000000" w:themeColor="text1"/>
          <w:kern w:val="24"/>
          <w:szCs w:val="28"/>
        </w:rPr>
        <w:t xml:space="preserve"> конкурс</w:t>
      </w:r>
      <w:r w:rsidR="00087395" w:rsidRPr="00BE304B">
        <w:rPr>
          <w:rFonts w:eastAsia="+mn-ea"/>
          <w:color w:val="000000" w:themeColor="text1"/>
          <w:kern w:val="24"/>
          <w:szCs w:val="28"/>
        </w:rPr>
        <w:t xml:space="preserve">а </w:t>
      </w:r>
      <w:r w:rsidRPr="00BE304B">
        <w:rPr>
          <w:rFonts w:eastAsia="+mn-ea"/>
          <w:color w:val="000000" w:themeColor="text1"/>
          <w:kern w:val="24"/>
          <w:szCs w:val="28"/>
        </w:rPr>
        <w:t xml:space="preserve"> «Идет волшебница зима»,</w:t>
      </w:r>
      <w:r w:rsidR="00087395" w:rsidRPr="00BE304B">
        <w:rPr>
          <w:rFonts w:eastAsia="+mn-ea"/>
          <w:color w:val="000000" w:themeColor="text1"/>
          <w:kern w:val="24"/>
          <w:szCs w:val="28"/>
        </w:rPr>
        <w:t xml:space="preserve"> участвовали  и завоевывали призовые места </w:t>
      </w:r>
      <w:r w:rsidRPr="00BE304B">
        <w:rPr>
          <w:rFonts w:eastAsia="+mn-ea"/>
          <w:color w:val="000000" w:themeColor="text1"/>
          <w:kern w:val="24"/>
          <w:szCs w:val="28"/>
        </w:rPr>
        <w:t xml:space="preserve"> в районных мероприятиях </w:t>
      </w:r>
      <w:r w:rsidR="00087395" w:rsidRPr="00BE304B">
        <w:rPr>
          <w:rFonts w:eastAsia="+mn-ea"/>
          <w:color w:val="000000" w:themeColor="text1"/>
          <w:kern w:val="24"/>
          <w:szCs w:val="28"/>
        </w:rPr>
        <w:t xml:space="preserve"> «Прекрасен край поющий», </w:t>
      </w:r>
      <w:r w:rsidRPr="00BE304B">
        <w:rPr>
          <w:rFonts w:eastAsia="+mn-ea"/>
          <w:color w:val="000000" w:themeColor="text1"/>
          <w:kern w:val="24"/>
          <w:szCs w:val="28"/>
        </w:rPr>
        <w:t>«Путешествие дорожных знаков», «Символ года</w:t>
      </w:r>
      <w:r w:rsidR="0035611C" w:rsidRPr="00BE304B">
        <w:rPr>
          <w:rFonts w:eastAsia="+mn-ea"/>
          <w:color w:val="000000" w:themeColor="text1"/>
          <w:kern w:val="24"/>
          <w:szCs w:val="28"/>
        </w:rPr>
        <w:t xml:space="preserve"> </w:t>
      </w:r>
      <w:r w:rsidRPr="00BE304B">
        <w:rPr>
          <w:rFonts w:eastAsia="+mn-ea"/>
          <w:color w:val="000000" w:themeColor="text1"/>
          <w:kern w:val="24"/>
          <w:szCs w:val="28"/>
        </w:rPr>
        <w:t xml:space="preserve">- 2018», </w:t>
      </w:r>
      <w:proofErr w:type="spellStart"/>
      <w:r w:rsidR="00ED53BD" w:rsidRPr="00BE304B">
        <w:rPr>
          <w:rFonts w:eastAsia="+mn-ea"/>
          <w:color w:val="000000" w:themeColor="text1"/>
          <w:kern w:val="24"/>
          <w:szCs w:val="28"/>
        </w:rPr>
        <w:t>ГТОшка</w:t>
      </w:r>
      <w:proofErr w:type="spellEnd"/>
      <w:r w:rsidR="00ED53BD" w:rsidRPr="00BE304B">
        <w:rPr>
          <w:rFonts w:eastAsia="+mn-ea"/>
          <w:color w:val="000000" w:themeColor="text1"/>
          <w:kern w:val="24"/>
          <w:szCs w:val="28"/>
        </w:rPr>
        <w:t>, творческий ко</w:t>
      </w:r>
      <w:r w:rsidR="0035611C" w:rsidRPr="00BE304B">
        <w:rPr>
          <w:rFonts w:eastAsia="+mn-ea"/>
          <w:color w:val="000000" w:themeColor="text1"/>
          <w:kern w:val="24"/>
          <w:szCs w:val="28"/>
        </w:rPr>
        <w:t>нкурс поделок «Мастерская Деда М</w:t>
      </w:r>
      <w:r w:rsidR="00ED53BD" w:rsidRPr="00BE304B">
        <w:rPr>
          <w:rFonts w:eastAsia="+mn-ea"/>
          <w:color w:val="000000" w:themeColor="text1"/>
          <w:kern w:val="24"/>
          <w:szCs w:val="28"/>
        </w:rPr>
        <w:t xml:space="preserve">ороза», конкурс  макетов « Казачье подворье» и др.  </w:t>
      </w:r>
      <w:r w:rsidR="00087395" w:rsidRPr="00BE304B">
        <w:rPr>
          <w:rFonts w:eastAsia="+mn-ea"/>
          <w:color w:val="000000" w:themeColor="text1"/>
          <w:kern w:val="24"/>
          <w:szCs w:val="28"/>
        </w:rPr>
        <w:t xml:space="preserve"> </w:t>
      </w:r>
    </w:p>
    <w:p w:rsidR="00C949EA" w:rsidRPr="00BE304B" w:rsidRDefault="00087395" w:rsidP="00BE30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eastAsia="+mn-ea"/>
          <w:color w:val="000000" w:themeColor="text1"/>
          <w:kern w:val="24"/>
          <w:szCs w:val="28"/>
        </w:rPr>
      </w:pPr>
      <w:r w:rsidRPr="00BE304B">
        <w:rPr>
          <w:rFonts w:eastAsia="+mn-ea"/>
          <w:color w:val="000000" w:themeColor="text1"/>
          <w:kern w:val="24"/>
          <w:szCs w:val="28"/>
        </w:rPr>
        <w:t xml:space="preserve"> </w:t>
      </w:r>
      <w:r w:rsidR="00053D83" w:rsidRPr="00BE304B">
        <w:rPr>
          <w:rFonts w:eastAsia="+mn-ea"/>
          <w:color w:val="000000" w:themeColor="text1"/>
          <w:kern w:val="24"/>
          <w:szCs w:val="28"/>
        </w:rPr>
        <w:tab/>
      </w:r>
      <w:r w:rsidRPr="00BE304B">
        <w:rPr>
          <w:rFonts w:eastAsia="+mn-ea"/>
          <w:color w:val="000000" w:themeColor="text1"/>
          <w:kern w:val="24"/>
          <w:szCs w:val="28"/>
        </w:rPr>
        <w:t xml:space="preserve">Детские сады активно сотрудничают с центральной библиотекой, </w:t>
      </w:r>
      <w:r w:rsidRPr="00BE304B">
        <w:rPr>
          <w:rFonts w:eastAsia="+mn-ea"/>
          <w:color w:val="000000" w:themeColor="text1"/>
          <w:kern w:val="24"/>
          <w:szCs w:val="28"/>
        </w:rPr>
        <w:lastRenderedPageBreak/>
        <w:t>детской школой искусств, Домом детского творчества,  Росто</w:t>
      </w:r>
      <w:r w:rsidR="00C918FD" w:rsidRPr="00BE304B">
        <w:rPr>
          <w:rFonts w:eastAsia="+mn-ea"/>
          <w:color w:val="000000" w:themeColor="text1"/>
          <w:kern w:val="24"/>
          <w:szCs w:val="28"/>
        </w:rPr>
        <w:t>вским заповедником, с казачьим ю</w:t>
      </w:r>
      <w:r w:rsidRPr="00BE304B">
        <w:rPr>
          <w:rFonts w:eastAsia="+mn-ea"/>
          <w:color w:val="000000" w:themeColor="text1"/>
          <w:kern w:val="24"/>
          <w:szCs w:val="28"/>
        </w:rPr>
        <w:t xml:space="preserve">ртом, проводятся совместные мероприятия, экскурсии. На базе дошкольных учреждений работают детские объединения ДДТ, занято более </w:t>
      </w:r>
      <w:r w:rsidR="005E784B" w:rsidRPr="00BE304B">
        <w:rPr>
          <w:rFonts w:eastAsia="+mn-ea"/>
          <w:color w:val="000000" w:themeColor="text1"/>
          <w:kern w:val="24"/>
          <w:szCs w:val="28"/>
        </w:rPr>
        <w:t xml:space="preserve">400 дошколят. </w:t>
      </w:r>
      <w:r w:rsidR="00ED53BD" w:rsidRPr="00BE304B">
        <w:rPr>
          <w:rFonts w:eastAsia="+mn-ea"/>
          <w:color w:val="000000" w:themeColor="text1"/>
          <w:kern w:val="24"/>
          <w:szCs w:val="28"/>
        </w:rPr>
        <w:t xml:space="preserve"> </w:t>
      </w:r>
      <w:r w:rsidR="005E784B" w:rsidRPr="00BE304B">
        <w:rPr>
          <w:rFonts w:eastAsia="+mn-ea"/>
          <w:color w:val="000000" w:themeColor="text1"/>
          <w:kern w:val="24"/>
          <w:szCs w:val="28"/>
        </w:rPr>
        <w:t>В новом учебном году планир</w:t>
      </w:r>
      <w:r w:rsidR="00ED53BD" w:rsidRPr="00BE304B">
        <w:rPr>
          <w:rFonts w:eastAsia="+mn-ea"/>
          <w:color w:val="000000" w:themeColor="text1"/>
          <w:kern w:val="24"/>
          <w:szCs w:val="28"/>
        </w:rPr>
        <w:t>у</w:t>
      </w:r>
      <w:r w:rsidR="00C918FD" w:rsidRPr="00BE304B">
        <w:rPr>
          <w:rFonts w:eastAsia="+mn-ea"/>
          <w:color w:val="000000" w:themeColor="text1"/>
          <w:kern w:val="24"/>
          <w:szCs w:val="28"/>
        </w:rPr>
        <w:t>ем увеличить  количество</w:t>
      </w:r>
      <w:r w:rsidR="00ED53BD" w:rsidRPr="00BE304B">
        <w:rPr>
          <w:rFonts w:eastAsia="+mn-ea"/>
          <w:color w:val="000000" w:themeColor="text1"/>
          <w:kern w:val="24"/>
          <w:szCs w:val="28"/>
        </w:rPr>
        <w:t xml:space="preserve"> обучающихся дошкольных образовательных учреждений</w:t>
      </w:r>
      <w:r w:rsidR="00C918FD" w:rsidRPr="00BE304B">
        <w:rPr>
          <w:rFonts w:eastAsia="+mn-ea"/>
          <w:color w:val="000000" w:themeColor="text1"/>
          <w:kern w:val="24"/>
          <w:szCs w:val="28"/>
        </w:rPr>
        <w:t>,</w:t>
      </w:r>
      <w:r w:rsidR="00ED53BD" w:rsidRPr="00BE304B">
        <w:rPr>
          <w:rFonts w:eastAsia="+mn-ea"/>
          <w:color w:val="000000" w:themeColor="text1"/>
          <w:kern w:val="24"/>
          <w:szCs w:val="28"/>
        </w:rPr>
        <w:t xml:space="preserve">  занятых в реализации програ</w:t>
      </w:r>
      <w:r w:rsidR="00C918FD" w:rsidRPr="00BE304B">
        <w:rPr>
          <w:rFonts w:eastAsia="+mn-ea"/>
          <w:color w:val="000000" w:themeColor="text1"/>
          <w:kern w:val="24"/>
          <w:szCs w:val="28"/>
        </w:rPr>
        <w:t xml:space="preserve">мм дополнительного образования </w:t>
      </w:r>
      <w:r w:rsidR="00ED53BD" w:rsidRPr="00BE304B">
        <w:rPr>
          <w:rFonts w:eastAsia="+mn-ea"/>
          <w:color w:val="000000" w:themeColor="text1"/>
          <w:kern w:val="24"/>
          <w:szCs w:val="28"/>
        </w:rPr>
        <w:t xml:space="preserve">за счет расширение сети филиалов Дома детского творчества. </w:t>
      </w:r>
    </w:p>
    <w:p w:rsidR="0030265A" w:rsidRPr="00BE304B" w:rsidRDefault="00C949EA" w:rsidP="00BE30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eastAsia="+mn-ea"/>
          <w:color w:val="000000" w:themeColor="text1"/>
          <w:kern w:val="24"/>
          <w:szCs w:val="28"/>
        </w:rPr>
      </w:pPr>
      <w:r w:rsidRPr="00BE304B">
        <w:rPr>
          <w:rFonts w:eastAsia="+mn-ea"/>
          <w:color w:val="000000" w:themeColor="text1"/>
          <w:kern w:val="24"/>
          <w:szCs w:val="28"/>
        </w:rPr>
        <w:t xml:space="preserve">Учреждения дошкольного образования активно внедряют в практику своей работы ФГОС дошкольного образования. Все педагоги прошли курсы повышения квалификации по данному направлению  при институте повышения квалификации и дистанционно.  </w:t>
      </w:r>
      <w:r w:rsidR="00087395" w:rsidRPr="00BE304B">
        <w:rPr>
          <w:rFonts w:eastAsia="+mn-ea"/>
          <w:color w:val="000000" w:themeColor="text1"/>
          <w:kern w:val="24"/>
          <w:szCs w:val="28"/>
        </w:rPr>
        <w:t xml:space="preserve">  </w:t>
      </w:r>
    </w:p>
    <w:p w:rsidR="00D12D64" w:rsidRDefault="00D12D64" w:rsidP="00BE30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eastAsia="+mn-ea"/>
          <w:b/>
          <w:color w:val="000000" w:themeColor="text1"/>
          <w:kern w:val="24"/>
          <w:szCs w:val="28"/>
        </w:rPr>
      </w:pPr>
    </w:p>
    <w:p w:rsidR="0099344F" w:rsidRDefault="006527A3" w:rsidP="00D12D6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eastAsia="+mn-ea"/>
          <w:kern w:val="24"/>
          <w:szCs w:val="28"/>
          <w:lang w:eastAsia="ru-RU"/>
        </w:rPr>
      </w:pPr>
      <w:r w:rsidRPr="00BE304B">
        <w:rPr>
          <w:rFonts w:eastAsia="+mn-ea"/>
          <w:b/>
          <w:color w:val="000000" w:themeColor="text1"/>
          <w:kern w:val="24"/>
          <w:szCs w:val="28"/>
        </w:rPr>
        <w:t>Школьное образование</w:t>
      </w:r>
    </w:p>
    <w:p w:rsidR="00694A1C" w:rsidRPr="00BE304B" w:rsidRDefault="00227D84" w:rsidP="00BE304B">
      <w:pPr>
        <w:spacing w:after="0" w:line="240" w:lineRule="auto"/>
        <w:ind w:left="-142" w:firstLine="850"/>
        <w:jc w:val="both"/>
        <w:rPr>
          <w:rFonts w:eastAsia="Times New Roman"/>
          <w:szCs w:val="28"/>
          <w:lang w:eastAsia="zh-CN"/>
        </w:rPr>
      </w:pPr>
      <w:r w:rsidRPr="00BE304B">
        <w:rPr>
          <w:rFonts w:eastAsia="+mn-ea"/>
          <w:kern w:val="24"/>
          <w:szCs w:val="28"/>
          <w:lang w:eastAsia="ru-RU"/>
        </w:rPr>
        <w:t xml:space="preserve">Ликвидация второй смены остается </w:t>
      </w:r>
      <w:r w:rsidR="00ED6F65" w:rsidRPr="00BE304B">
        <w:rPr>
          <w:rFonts w:eastAsia="+mn-ea"/>
          <w:kern w:val="24"/>
          <w:szCs w:val="28"/>
          <w:lang w:eastAsia="ru-RU"/>
        </w:rPr>
        <w:t>одной из проблем. Сегодня в Орловском районе только одна  школа</w:t>
      </w:r>
      <w:r w:rsidR="00F04D61" w:rsidRPr="00BE304B">
        <w:rPr>
          <w:rFonts w:eastAsia="+mn-ea"/>
          <w:kern w:val="24"/>
          <w:szCs w:val="28"/>
          <w:lang w:eastAsia="ru-RU"/>
        </w:rPr>
        <w:t xml:space="preserve"> МБОУ ОСОШ № 3</w:t>
      </w:r>
      <w:r w:rsidR="00DD6A5A" w:rsidRPr="00BE304B">
        <w:rPr>
          <w:rFonts w:eastAsia="+mn-ea"/>
          <w:kern w:val="24"/>
          <w:szCs w:val="28"/>
          <w:lang w:eastAsia="ru-RU"/>
        </w:rPr>
        <w:t xml:space="preserve">, </w:t>
      </w:r>
      <w:r w:rsidR="00ED6F65" w:rsidRPr="00BE304B">
        <w:rPr>
          <w:rFonts w:eastAsia="+mn-ea"/>
          <w:kern w:val="24"/>
          <w:szCs w:val="28"/>
          <w:lang w:eastAsia="ru-RU"/>
        </w:rPr>
        <w:t xml:space="preserve"> которая работает в две смены. </w:t>
      </w:r>
      <w:r w:rsidR="00ED6F65" w:rsidRPr="00BE304B">
        <w:rPr>
          <w:rFonts w:eastAsiaTheme="minorEastAsia"/>
          <w:szCs w:val="28"/>
          <w:lang w:eastAsia="ru-RU"/>
        </w:rPr>
        <w:t xml:space="preserve"> </w:t>
      </w:r>
      <w:r w:rsidR="00F04D61" w:rsidRPr="00BE304B">
        <w:rPr>
          <w:rFonts w:eastAsiaTheme="minorEastAsia"/>
          <w:szCs w:val="28"/>
          <w:lang w:eastAsia="ru-RU"/>
        </w:rPr>
        <w:t>В</w:t>
      </w:r>
      <w:r w:rsidR="00ED6F65" w:rsidRPr="00BE304B">
        <w:rPr>
          <w:rFonts w:eastAsiaTheme="minorEastAsia"/>
          <w:szCs w:val="28"/>
          <w:lang w:eastAsia="ru-RU"/>
        </w:rPr>
        <w:t xml:space="preserve"> 2018-2019 учебном году </w:t>
      </w:r>
      <w:r w:rsidR="00F04D61" w:rsidRPr="00BE304B">
        <w:rPr>
          <w:rFonts w:eastAsiaTheme="minorEastAsia"/>
          <w:szCs w:val="28"/>
          <w:lang w:eastAsia="ru-RU"/>
        </w:rPr>
        <w:t xml:space="preserve"> во второй смене будет обучаться </w:t>
      </w:r>
      <w:r w:rsidR="00ED6F65" w:rsidRPr="00BE304B">
        <w:rPr>
          <w:rFonts w:eastAsiaTheme="minorEastAsia"/>
          <w:szCs w:val="28"/>
          <w:lang w:eastAsia="ru-RU"/>
        </w:rPr>
        <w:t>70 человек  (2%)</w:t>
      </w:r>
      <w:r w:rsidR="00F04D61" w:rsidRPr="00BE304B">
        <w:rPr>
          <w:rFonts w:eastAsiaTheme="minorEastAsia"/>
          <w:szCs w:val="28"/>
          <w:lang w:eastAsia="ru-RU"/>
        </w:rPr>
        <w:t xml:space="preserve"> от общего количества школьников в Орловском районе</w:t>
      </w:r>
      <w:r w:rsidR="0049167B" w:rsidRPr="00BE304B">
        <w:rPr>
          <w:rFonts w:eastAsiaTheme="minorEastAsia"/>
          <w:szCs w:val="28"/>
          <w:lang w:eastAsia="ru-RU"/>
        </w:rPr>
        <w:t xml:space="preserve">. </w:t>
      </w:r>
      <w:r w:rsidR="00F04D61" w:rsidRPr="00BE304B">
        <w:rPr>
          <w:rFonts w:eastAsiaTheme="minorEastAsia"/>
          <w:szCs w:val="28"/>
          <w:lang w:eastAsia="ru-RU"/>
        </w:rPr>
        <w:t xml:space="preserve"> </w:t>
      </w:r>
    </w:p>
    <w:p w:rsidR="0099344F" w:rsidRDefault="00F04D61" w:rsidP="00D12D64">
      <w:pPr>
        <w:spacing w:after="0"/>
        <w:ind w:firstLine="708"/>
        <w:jc w:val="both"/>
        <w:rPr>
          <w:rFonts w:eastAsia="+mn-ea"/>
          <w:color w:val="000000"/>
          <w:kern w:val="24"/>
          <w:szCs w:val="28"/>
        </w:rPr>
      </w:pPr>
      <w:r w:rsidRPr="00BE304B">
        <w:rPr>
          <w:rFonts w:eastAsia="+mn-ea"/>
          <w:kern w:val="24"/>
          <w:szCs w:val="28"/>
          <w:lang w:eastAsia="ru-RU"/>
        </w:rPr>
        <w:t xml:space="preserve">Этот процент ежегодно будет снижаться за счет проведения </w:t>
      </w:r>
      <w:r w:rsidRPr="00BE304B">
        <w:rPr>
          <w:rFonts w:eastAsia="Times New Roman"/>
          <w:szCs w:val="28"/>
          <w:lang w:eastAsia="zh-CN"/>
        </w:rPr>
        <w:t xml:space="preserve">мероприятий по соблюдению санитарно-эпидемиологических требований к условиям и организации обучения в общеобразовательных учреждениях, в части наполняемости учащихся в начальной школе.  Ликвидировать вторую смену мы обязаны до 2024 года. </w:t>
      </w:r>
    </w:p>
    <w:p w:rsidR="0030265A" w:rsidRPr="00BE304B" w:rsidRDefault="0030265A" w:rsidP="00BE304B">
      <w:pPr>
        <w:spacing w:after="0" w:line="240" w:lineRule="auto"/>
        <w:ind w:left="-142" w:firstLine="851"/>
        <w:jc w:val="both"/>
        <w:rPr>
          <w:rFonts w:eastAsia="+mn-ea"/>
          <w:color w:val="000000"/>
          <w:kern w:val="24"/>
          <w:szCs w:val="28"/>
        </w:rPr>
      </w:pPr>
      <w:r w:rsidRPr="00BE304B">
        <w:rPr>
          <w:rFonts w:eastAsia="+mn-ea"/>
          <w:color w:val="000000"/>
          <w:kern w:val="24"/>
          <w:szCs w:val="28"/>
        </w:rPr>
        <w:t xml:space="preserve">Актуальной задачей </w:t>
      </w:r>
      <w:r w:rsidR="00F04D61" w:rsidRPr="00BE304B">
        <w:rPr>
          <w:rFonts w:eastAsia="+mn-ea"/>
          <w:color w:val="000000"/>
          <w:kern w:val="24"/>
          <w:szCs w:val="28"/>
        </w:rPr>
        <w:t xml:space="preserve">остается </w:t>
      </w:r>
      <w:r w:rsidRPr="00BE304B">
        <w:rPr>
          <w:rFonts w:eastAsia="+mn-ea"/>
          <w:color w:val="000000"/>
          <w:kern w:val="24"/>
          <w:szCs w:val="28"/>
        </w:rPr>
        <w:t>забота о сохранении и процветании русского языка. Один из путей решения – развитие кадрового потенциала учителей русского языка и литературы. В 2017 году наша область получила федеральную поддержку на повышение квалификации учителей. Так в рамках Федеральной целевой программы «Русский язык» на 2016-2020 годы» повысили квалификацию 30 педагогов начальных классов, 5  преподавателей русского языка и литературы</w:t>
      </w:r>
      <w:r w:rsidR="00EC3442">
        <w:rPr>
          <w:rFonts w:eastAsia="+mn-ea"/>
          <w:color w:val="000000"/>
          <w:kern w:val="24"/>
          <w:szCs w:val="28"/>
        </w:rPr>
        <w:t>.</w:t>
      </w:r>
      <w:r w:rsidR="005079F2">
        <w:rPr>
          <w:rFonts w:eastAsia="+mn-ea"/>
          <w:color w:val="000000"/>
          <w:kern w:val="24"/>
          <w:szCs w:val="28"/>
        </w:rPr>
        <w:t xml:space="preserve"> </w:t>
      </w:r>
      <w:r w:rsidRPr="00BE304B">
        <w:rPr>
          <w:rFonts w:eastAsia="+mn-ea"/>
          <w:color w:val="000000"/>
          <w:kern w:val="24"/>
          <w:szCs w:val="28"/>
        </w:rPr>
        <w:t xml:space="preserve"> </w:t>
      </w:r>
      <w:r w:rsidR="00DE7FE0" w:rsidRPr="00BE304B">
        <w:rPr>
          <w:rFonts w:eastAsia="+mn-ea"/>
          <w:color w:val="000000"/>
          <w:kern w:val="24"/>
          <w:szCs w:val="28"/>
        </w:rPr>
        <w:t xml:space="preserve"> </w:t>
      </w:r>
      <w:r w:rsidRPr="00BE304B">
        <w:rPr>
          <w:rFonts w:eastAsia="+mn-ea"/>
          <w:color w:val="000000"/>
          <w:kern w:val="24"/>
          <w:szCs w:val="28"/>
        </w:rPr>
        <w:t xml:space="preserve">Задача </w:t>
      </w:r>
      <w:r w:rsidR="00DE7FE0" w:rsidRPr="00BE304B">
        <w:rPr>
          <w:rFonts w:eastAsia="+mn-ea"/>
          <w:color w:val="000000"/>
          <w:kern w:val="24"/>
          <w:szCs w:val="28"/>
        </w:rPr>
        <w:t xml:space="preserve">будущего учебного </w:t>
      </w:r>
      <w:r w:rsidRPr="00BE304B">
        <w:rPr>
          <w:rFonts w:eastAsia="+mn-ea"/>
          <w:color w:val="000000"/>
          <w:kern w:val="24"/>
          <w:szCs w:val="28"/>
        </w:rPr>
        <w:t xml:space="preserve"> года  довести этот показатель до 100% обучения учителей</w:t>
      </w:r>
      <w:r w:rsidR="00264E54" w:rsidRPr="00BE304B">
        <w:rPr>
          <w:rFonts w:eastAsia="+mn-ea"/>
          <w:color w:val="000000"/>
          <w:kern w:val="24"/>
          <w:szCs w:val="28"/>
        </w:rPr>
        <w:t xml:space="preserve"> </w:t>
      </w:r>
      <w:r w:rsidRPr="00BE304B">
        <w:rPr>
          <w:rFonts w:eastAsia="+mn-ea"/>
          <w:color w:val="000000"/>
          <w:kern w:val="24"/>
          <w:szCs w:val="28"/>
        </w:rPr>
        <w:t>- предметников.</w:t>
      </w:r>
    </w:p>
    <w:p w:rsidR="0099344F" w:rsidRDefault="0030265A" w:rsidP="00D12D64">
      <w:pPr>
        <w:pStyle w:val="a4"/>
        <w:spacing w:before="0" w:beforeAutospacing="0" w:after="0" w:afterAutospacing="0"/>
        <w:ind w:left="-142" w:firstLine="142"/>
        <w:jc w:val="both"/>
        <w:rPr>
          <w:rFonts w:eastAsia="+mn-ea"/>
          <w:color w:val="000000"/>
          <w:kern w:val="24"/>
          <w:sz w:val="28"/>
          <w:szCs w:val="28"/>
        </w:rPr>
      </w:pPr>
      <w:r w:rsidRPr="00BE304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053D83" w:rsidRPr="00BE304B">
        <w:rPr>
          <w:rFonts w:eastAsia="+mn-ea"/>
          <w:color w:val="000000"/>
          <w:kern w:val="24"/>
          <w:sz w:val="28"/>
          <w:szCs w:val="28"/>
        </w:rPr>
        <w:tab/>
      </w:r>
      <w:r w:rsidRPr="00BE304B">
        <w:rPr>
          <w:rFonts w:eastAsia="+mn-ea"/>
          <w:color w:val="000000"/>
          <w:kern w:val="24"/>
          <w:sz w:val="28"/>
          <w:szCs w:val="28"/>
        </w:rPr>
        <w:t xml:space="preserve">На решение этой задачи работает  и создание в школах </w:t>
      </w:r>
      <w:r w:rsidR="00053D83" w:rsidRPr="00BE304B">
        <w:rPr>
          <w:rFonts w:eastAsia="+mn-ea"/>
          <w:color w:val="000000"/>
          <w:kern w:val="24"/>
          <w:sz w:val="28"/>
          <w:szCs w:val="28"/>
        </w:rPr>
        <w:t xml:space="preserve">в новом учебном году </w:t>
      </w:r>
      <w:r w:rsidRPr="00BE304B">
        <w:rPr>
          <w:rFonts w:eastAsia="+mn-ea"/>
          <w:color w:val="000000"/>
          <w:kern w:val="24"/>
          <w:sz w:val="28"/>
          <w:szCs w:val="28"/>
        </w:rPr>
        <w:t xml:space="preserve">детских объединений для углубленного изучения русского языка и литературы. Федеральный министр Ольга Васильева подчеркивает их обязательность для каждой школы. А в какой форме они будут организованы: литературной гостиной, театра или поэтического салона, решать вам.  </w:t>
      </w:r>
    </w:p>
    <w:p w:rsidR="0030265A" w:rsidRPr="00BE304B" w:rsidRDefault="0030265A" w:rsidP="00BE304B">
      <w:pPr>
        <w:pStyle w:val="a4"/>
        <w:spacing w:before="0" w:beforeAutospacing="0" w:after="0" w:afterAutospacing="0"/>
        <w:ind w:left="-142" w:firstLine="851"/>
        <w:jc w:val="both"/>
        <w:rPr>
          <w:rFonts w:eastAsia="+mn-ea"/>
          <w:color w:val="000000"/>
          <w:kern w:val="24"/>
          <w:sz w:val="28"/>
          <w:szCs w:val="28"/>
        </w:rPr>
      </w:pPr>
      <w:r w:rsidRPr="00BE304B">
        <w:rPr>
          <w:rFonts w:eastAsia="+mn-ea"/>
          <w:color w:val="000000"/>
          <w:kern w:val="24"/>
          <w:sz w:val="28"/>
          <w:szCs w:val="28"/>
        </w:rPr>
        <w:t xml:space="preserve">2017 </w:t>
      </w:r>
      <w:r w:rsidR="00494D4A" w:rsidRPr="00BE304B">
        <w:rPr>
          <w:rFonts w:eastAsia="+mn-ea"/>
          <w:color w:val="000000"/>
          <w:kern w:val="24"/>
          <w:sz w:val="28"/>
          <w:szCs w:val="28"/>
        </w:rPr>
        <w:t>-</w:t>
      </w:r>
      <w:r w:rsidR="00187E26" w:rsidRPr="00BE304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494D4A" w:rsidRPr="00BE304B">
        <w:rPr>
          <w:rFonts w:eastAsia="+mn-ea"/>
          <w:color w:val="000000"/>
          <w:kern w:val="24"/>
          <w:sz w:val="28"/>
          <w:szCs w:val="28"/>
        </w:rPr>
        <w:t xml:space="preserve">2018 учебный </w:t>
      </w:r>
      <w:r w:rsidRPr="00BE304B">
        <w:rPr>
          <w:rFonts w:eastAsia="+mn-ea"/>
          <w:color w:val="000000"/>
          <w:kern w:val="24"/>
          <w:sz w:val="28"/>
          <w:szCs w:val="28"/>
        </w:rPr>
        <w:t xml:space="preserve">год </w:t>
      </w:r>
      <w:r w:rsidR="00DE7FE0" w:rsidRPr="00BE304B">
        <w:rPr>
          <w:rFonts w:eastAsia="+mn-ea"/>
          <w:color w:val="000000"/>
          <w:kern w:val="24"/>
          <w:sz w:val="28"/>
          <w:szCs w:val="28"/>
        </w:rPr>
        <w:t xml:space="preserve"> был </w:t>
      </w:r>
      <w:r w:rsidRPr="00BE304B">
        <w:rPr>
          <w:rFonts w:eastAsia="+mn-ea"/>
          <w:color w:val="000000"/>
          <w:kern w:val="24"/>
          <w:sz w:val="28"/>
          <w:szCs w:val="28"/>
        </w:rPr>
        <w:t>знаменателен тем, что в учебный план школы вернулся предмет «Астрономия». Задания по астрономии будут включены в контрольно-измерительные материалы по физике и на ЕГЭ. Прошу обеспечивать информационное сопровождение ведения астрономии в школах. Родители не должны воспринимать астрономию как дополнительную нагрузку детям. </w:t>
      </w:r>
    </w:p>
    <w:p w:rsidR="00A74077" w:rsidRDefault="00DE7FE0" w:rsidP="00BE304B">
      <w:pPr>
        <w:pStyle w:val="a4"/>
        <w:spacing w:before="0" w:beforeAutospacing="0" w:after="0" w:afterAutospacing="0"/>
        <w:ind w:left="-142" w:firstLine="851"/>
        <w:jc w:val="both"/>
        <w:rPr>
          <w:rFonts w:eastAsia="+mn-ea"/>
          <w:color w:val="000000"/>
          <w:kern w:val="24"/>
          <w:sz w:val="28"/>
          <w:szCs w:val="28"/>
        </w:rPr>
      </w:pPr>
      <w:r w:rsidRPr="00BE304B">
        <w:rPr>
          <w:rFonts w:eastAsia="+mn-ea"/>
          <w:color w:val="000000"/>
          <w:kern w:val="24"/>
          <w:sz w:val="28"/>
          <w:szCs w:val="28"/>
        </w:rPr>
        <w:t>В 2018</w:t>
      </w:r>
      <w:r w:rsidR="00187E26" w:rsidRPr="00BE304B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E304B">
        <w:rPr>
          <w:rFonts w:eastAsia="+mn-ea"/>
          <w:color w:val="000000"/>
          <w:kern w:val="24"/>
          <w:sz w:val="28"/>
          <w:szCs w:val="28"/>
        </w:rPr>
        <w:t>-</w:t>
      </w:r>
      <w:r w:rsidR="00187E26" w:rsidRPr="00BE304B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E304B">
        <w:rPr>
          <w:rFonts w:eastAsia="+mn-ea"/>
          <w:color w:val="000000"/>
          <w:kern w:val="24"/>
          <w:sz w:val="28"/>
          <w:szCs w:val="28"/>
        </w:rPr>
        <w:t>2019 учебном году в учебные планы школ</w:t>
      </w:r>
      <w:r w:rsidR="00A74077" w:rsidRPr="00BE304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5079F2">
        <w:rPr>
          <w:rFonts w:eastAsia="+mn-ea"/>
          <w:color w:val="000000"/>
          <w:kern w:val="24"/>
          <w:sz w:val="28"/>
          <w:szCs w:val="28"/>
        </w:rPr>
        <w:t xml:space="preserve">рекомендуем </w:t>
      </w:r>
      <w:r w:rsidR="00A74077" w:rsidRPr="00BE304B">
        <w:rPr>
          <w:rFonts w:eastAsia="+mn-ea"/>
          <w:color w:val="000000"/>
          <w:kern w:val="24"/>
          <w:sz w:val="28"/>
          <w:szCs w:val="28"/>
        </w:rPr>
        <w:t xml:space="preserve">вести учебный  курс </w:t>
      </w:r>
      <w:r w:rsidR="00494D4A" w:rsidRPr="00BE304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187E26" w:rsidRPr="00BE304B">
        <w:rPr>
          <w:rFonts w:eastAsia="+mn-ea"/>
          <w:color w:val="000000"/>
          <w:kern w:val="24"/>
          <w:sz w:val="28"/>
          <w:szCs w:val="28"/>
        </w:rPr>
        <w:t>«Основы православной культуры»</w:t>
      </w:r>
      <w:r w:rsidR="00A74077" w:rsidRPr="00BE304B">
        <w:rPr>
          <w:rFonts w:eastAsia="+mn-ea"/>
          <w:color w:val="000000"/>
          <w:kern w:val="24"/>
          <w:sz w:val="28"/>
          <w:szCs w:val="28"/>
        </w:rPr>
        <w:t xml:space="preserve"> как модуль учебного </w:t>
      </w:r>
      <w:r w:rsidR="00A74077" w:rsidRPr="00BE304B">
        <w:rPr>
          <w:rFonts w:eastAsia="+mn-ea"/>
          <w:color w:val="000000"/>
          <w:kern w:val="24"/>
          <w:sz w:val="28"/>
          <w:szCs w:val="28"/>
        </w:rPr>
        <w:lastRenderedPageBreak/>
        <w:t>предмета ОРКС в 4-ом классе или в рамках предметной области «Основы духовно-нравст</w:t>
      </w:r>
      <w:r w:rsidR="00187E26" w:rsidRPr="00BE304B">
        <w:rPr>
          <w:rFonts w:eastAsia="+mn-ea"/>
          <w:color w:val="000000"/>
          <w:kern w:val="24"/>
          <w:sz w:val="28"/>
          <w:szCs w:val="28"/>
        </w:rPr>
        <w:t>венной культуры народов России»</w:t>
      </w:r>
      <w:r w:rsidR="005079F2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gramStart"/>
      <w:r w:rsidR="005079F2">
        <w:rPr>
          <w:rFonts w:eastAsia="+mn-ea"/>
          <w:color w:val="000000"/>
          <w:kern w:val="24"/>
          <w:sz w:val="28"/>
          <w:szCs w:val="28"/>
        </w:rPr>
        <w:t xml:space="preserve">( </w:t>
      </w:r>
      <w:proofErr w:type="gramEnd"/>
      <w:r w:rsidR="005079F2">
        <w:rPr>
          <w:rFonts w:eastAsia="+mn-ea"/>
          <w:color w:val="000000"/>
          <w:kern w:val="24"/>
          <w:sz w:val="28"/>
          <w:szCs w:val="28"/>
        </w:rPr>
        <w:t>ОДНКР).</w:t>
      </w:r>
      <w:r w:rsidR="00A74077" w:rsidRPr="00BE304B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5079F2" w:rsidRPr="00BE304B" w:rsidRDefault="005079F2" w:rsidP="00BE304B">
      <w:pPr>
        <w:pStyle w:val="a4"/>
        <w:spacing w:before="0" w:beforeAutospacing="0" w:after="0" w:afterAutospacing="0"/>
        <w:ind w:left="-142" w:firstLine="851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В новом учебном году продолжит реализацию всеобуч по шахматам в начальной школе  и основной </w:t>
      </w:r>
      <w:proofErr w:type="gramStart"/>
      <w:r>
        <w:rPr>
          <w:rFonts w:eastAsia="+mn-ea"/>
          <w:color w:val="000000"/>
          <w:kern w:val="24"/>
          <w:sz w:val="28"/>
          <w:szCs w:val="28"/>
        </w:rPr>
        <w:t>школе</w:t>
      </w:r>
      <w:proofErr w:type="gramEnd"/>
      <w:r>
        <w:rPr>
          <w:rFonts w:eastAsia="+mn-ea"/>
          <w:color w:val="000000"/>
          <w:kern w:val="24"/>
          <w:sz w:val="28"/>
          <w:szCs w:val="28"/>
        </w:rPr>
        <w:t xml:space="preserve"> а счет  организации внеурочной деятельности.</w:t>
      </w:r>
    </w:p>
    <w:p w:rsidR="00B6387C" w:rsidRPr="00F04D61" w:rsidRDefault="00F04D61" w:rsidP="00BE304B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Arial"/>
          <w:color w:val="000000"/>
          <w:kern w:val="24"/>
          <w:szCs w:val="28"/>
          <w:lang w:eastAsia="ru-RU"/>
        </w:rPr>
        <w:t>В новом учебном году  необходимо в</w:t>
      </w:r>
      <w:r w:rsidRPr="00F04D61">
        <w:rPr>
          <w:rFonts w:eastAsia="Arial"/>
          <w:color w:val="000000"/>
          <w:kern w:val="24"/>
          <w:szCs w:val="28"/>
          <w:lang w:eastAsia="ru-RU"/>
        </w:rPr>
        <w:t>недрение новых методов обучения и воспитания, образовательных технологий,  повышение мотивации детей к обучению, а также обновление содержания и методов обучения предметной области «Технология».</w:t>
      </w:r>
    </w:p>
    <w:p w:rsidR="00B3036B" w:rsidRPr="00BE304B" w:rsidRDefault="00A74077" w:rsidP="00BE304B">
      <w:pPr>
        <w:pStyle w:val="a4"/>
        <w:spacing w:before="0" w:beforeAutospacing="0" w:after="0" w:afterAutospacing="0"/>
        <w:ind w:left="-142" w:firstLine="851"/>
        <w:jc w:val="both"/>
        <w:rPr>
          <w:rFonts w:eastAsia="+mn-ea"/>
          <w:color w:val="000000"/>
          <w:kern w:val="24"/>
          <w:sz w:val="28"/>
          <w:szCs w:val="28"/>
        </w:rPr>
      </w:pPr>
      <w:r w:rsidRPr="00BE304B">
        <w:rPr>
          <w:rFonts w:eastAsia="+mn-ea"/>
          <w:color w:val="000000"/>
          <w:kern w:val="24"/>
          <w:sz w:val="28"/>
          <w:szCs w:val="28"/>
        </w:rPr>
        <w:t>З</w:t>
      </w:r>
      <w:r w:rsidR="0030265A" w:rsidRPr="00BE304B">
        <w:rPr>
          <w:rFonts w:eastAsia="+mn-ea"/>
          <w:color w:val="000000"/>
          <w:kern w:val="24"/>
          <w:sz w:val="28"/>
          <w:szCs w:val="28"/>
        </w:rPr>
        <w:t>а</w:t>
      </w:r>
      <w:r w:rsidRPr="00BE304B">
        <w:rPr>
          <w:rFonts w:eastAsia="+mn-ea"/>
          <w:color w:val="000000"/>
          <w:kern w:val="24"/>
          <w:sz w:val="28"/>
          <w:szCs w:val="28"/>
        </w:rPr>
        <w:t>д</w:t>
      </w:r>
      <w:r w:rsidR="0030265A" w:rsidRPr="00BE304B">
        <w:rPr>
          <w:rFonts w:eastAsia="+mn-ea"/>
          <w:color w:val="000000"/>
          <w:kern w:val="24"/>
          <w:sz w:val="28"/>
          <w:szCs w:val="28"/>
        </w:rPr>
        <w:t>а</w:t>
      </w:r>
      <w:r w:rsidRPr="00BE304B">
        <w:rPr>
          <w:rFonts w:eastAsia="+mn-ea"/>
          <w:color w:val="000000"/>
          <w:kern w:val="24"/>
          <w:sz w:val="28"/>
          <w:szCs w:val="28"/>
        </w:rPr>
        <w:t xml:space="preserve">ча </w:t>
      </w:r>
      <w:r w:rsidR="0030265A" w:rsidRPr="00BE304B">
        <w:rPr>
          <w:rFonts w:eastAsia="+mn-ea"/>
          <w:color w:val="000000"/>
          <w:kern w:val="24"/>
          <w:sz w:val="28"/>
          <w:szCs w:val="28"/>
        </w:rPr>
        <w:t xml:space="preserve">– </w:t>
      </w:r>
      <w:r w:rsidR="0030265A" w:rsidRPr="00BE304B">
        <w:rPr>
          <w:rFonts w:eastAsia="+mn-ea"/>
          <w:b/>
          <w:bCs/>
          <w:color w:val="000000"/>
          <w:kern w:val="24"/>
          <w:sz w:val="28"/>
          <w:szCs w:val="28"/>
        </w:rPr>
        <w:t>поэтапное</w:t>
      </w:r>
      <w:r w:rsidR="0030265A" w:rsidRPr="00BE304B">
        <w:rPr>
          <w:rFonts w:eastAsia="+mn-ea"/>
          <w:color w:val="000000"/>
          <w:kern w:val="24"/>
          <w:sz w:val="28"/>
          <w:szCs w:val="28"/>
        </w:rPr>
        <w:t xml:space="preserve"> внедрение федерального государствен</w:t>
      </w:r>
      <w:r w:rsidR="00B3036B" w:rsidRPr="00BE304B">
        <w:rPr>
          <w:rFonts w:eastAsia="+mn-ea"/>
          <w:color w:val="000000"/>
          <w:kern w:val="24"/>
          <w:sz w:val="28"/>
          <w:szCs w:val="28"/>
        </w:rPr>
        <w:t xml:space="preserve">ного образовательного стандарта, одна из важнейших задач стратегии </w:t>
      </w:r>
      <w:r w:rsidR="00F04D61" w:rsidRPr="00BE304B">
        <w:rPr>
          <w:rFonts w:eastAsia="+mn-ea"/>
          <w:color w:val="000000"/>
          <w:kern w:val="24"/>
          <w:sz w:val="28"/>
          <w:szCs w:val="28"/>
        </w:rPr>
        <w:t>образования.</w:t>
      </w:r>
    </w:p>
    <w:p w:rsidR="0030265A" w:rsidRPr="00BE304B" w:rsidRDefault="0030265A" w:rsidP="00BE304B">
      <w:pPr>
        <w:pStyle w:val="a4"/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 w:rsidRPr="00BE304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CF5DED" w:rsidRPr="00BE304B">
        <w:rPr>
          <w:rFonts w:eastAsia="+mn-ea"/>
          <w:color w:val="000000"/>
          <w:kern w:val="24"/>
          <w:sz w:val="28"/>
          <w:szCs w:val="28"/>
        </w:rPr>
        <w:t>В новом учебном году по  государственным стандартам будут обучаться</w:t>
      </w:r>
      <w:r w:rsidR="00A74077" w:rsidRPr="00BE304B">
        <w:rPr>
          <w:rFonts w:eastAsia="+mn-ea"/>
          <w:color w:val="000000"/>
          <w:kern w:val="24"/>
          <w:sz w:val="28"/>
          <w:szCs w:val="28"/>
        </w:rPr>
        <w:t xml:space="preserve"> с 1-го </w:t>
      </w:r>
      <w:r w:rsidR="00187E26" w:rsidRPr="00BE304B">
        <w:rPr>
          <w:rFonts w:eastAsia="+mn-ea"/>
          <w:color w:val="000000"/>
          <w:kern w:val="24"/>
          <w:sz w:val="28"/>
          <w:szCs w:val="28"/>
        </w:rPr>
        <w:t>по</w:t>
      </w:r>
      <w:r w:rsidR="00CF5DED" w:rsidRPr="00BE304B">
        <w:rPr>
          <w:rFonts w:eastAsia="+mn-ea"/>
          <w:color w:val="000000"/>
          <w:kern w:val="24"/>
          <w:sz w:val="28"/>
          <w:szCs w:val="28"/>
        </w:rPr>
        <w:t xml:space="preserve"> 8-е классы</w:t>
      </w:r>
      <w:r w:rsidR="005079F2">
        <w:rPr>
          <w:rFonts w:eastAsia="+mn-ea"/>
          <w:color w:val="000000"/>
          <w:kern w:val="24"/>
          <w:sz w:val="28"/>
          <w:szCs w:val="28"/>
        </w:rPr>
        <w:t>.</w:t>
      </w:r>
      <w:r w:rsidR="00CF5DED" w:rsidRPr="00BE304B">
        <w:rPr>
          <w:rFonts w:eastAsia="+mn-ea"/>
          <w:color w:val="000000"/>
          <w:kern w:val="24"/>
          <w:sz w:val="28"/>
          <w:szCs w:val="28"/>
        </w:rPr>
        <w:t xml:space="preserve"> С опережением на год работают 3 школы района (Орловская СОШ №2, Камышевская и Островянская школы)</w:t>
      </w:r>
      <w:r w:rsidR="00187E26" w:rsidRPr="00BE304B">
        <w:rPr>
          <w:rFonts w:eastAsia="+mn-ea"/>
          <w:color w:val="000000"/>
          <w:kern w:val="24"/>
          <w:sz w:val="28"/>
          <w:szCs w:val="28"/>
        </w:rPr>
        <w:t>,</w:t>
      </w:r>
      <w:r w:rsidR="00CF5DED" w:rsidRPr="00BE304B">
        <w:rPr>
          <w:rFonts w:eastAsia="+mn-ea"/>
          <w:color w:val="000000"/>
          <w:kern w:val="24"/>
          <w:sz w:val="28"/>
          <w:szCs w:val="28"/>
        </w:rPr>
        <w:t xml:space="preserve"> на базе их школ идет</w:t>
      </w:r>
      <w:r w:rsidR="005079F2">
        <w:rPr>
          <w:rFonts w:eastAsia="+mn-ea"/>
          <w:color w:val="000000"/>
          <w:kern w:val="24"/>
          <w:sz w:val="28"/>
          <w:szCs w:val="28"/>
        </w:rPr>
        <w:t xml:space="preserve"> апробация ФГОС в 9- классах,  а </w:t>
      </w:r>
      <w:r w:rsidR="00CF5DED" w:rsidRPr="00BE304B">
        <w:rPr>
          <w:rFonts w:eastAsia="+mn-ea"/>
          <w:color w:val="000000"/>
          <w:kern w:val="24"/>
          <w:sz w:val="28"/>
          <w:szCs w:val="28"/>
        </w:rPr>
        <w:t xml:space="preserve"> Орловская СОШ № 1 в этом году завершает  эксперимент по введению ФГОС в 11 классах. </w:t>
      </w:r>
    </w:p>
    <w:p w:rsidR="00B6387C" w:rsidRDefault="00CF5DED" w:rsidP="00BE304B">
      <w:pPr>
        <w:pStyle w:val="a4"/>
        <w:spacing w:before="0" w:beforeAutospacing="0" w:after="0" w:afterAutospacing="0"/>
        <w:ind w:left="-142" w:firstLine="851"/>
        <w:jc w:val="both"/>
        <w:rPr>
          <w:rFonts w:eastAsia="+mn-ea"/>
          <w:color w:val="000000"/>
          <w:kern w:val="24"/>
          <w:sz w:val="28"/>
          <w:szCs w:val="28"/>
        </w:rPr>
      </w:pPr>
      <w:r w:rsidRPr="00BE304B">
        <w:rPr>
          <w:rFonts w:eastAsia="+mn-ea"/>
          <w:color w:val="000000"/>
          <w:kern w:val="24"/>
          <w:sz w:val="28"/>
          <w:szCs w:val="28"/>
        </w:rPr>
        <w:t xml:space="preserve">В апреле 2018 года </w:t>
      </w:r>
      <w:r w:rsidR="0030265A" w:rsidRPr="00BE304B">
        <w:rPr>
          <w:rFonts w:eastAsia="+mn-ea"/>
          <w:color w:val="000000"/>
          <w:kern w:val="24"/>
          <w:sz w:val="28"/>
          <w:szCs w:val="28"/>
        </w:rPr>
        <w:t xml:space="preserve"> в </w:t>
      </w:r>
      <w:proofErr w:type="spellStart"/>
      <w:r w:rsidR="0030265A" w:rsidRPr="00BE304B">
        <w:rPr>
          <w:rFonts w:eastAsia="+mn-ea"/>
          <w:color w:val="000000"/>
          <w:kern w:val="24"/>
          <w:sz w:val="28"/>
          <w:szCs w:val="28"/>
        </w:rPr>
        <w:t>Минобрнауки</w:t>
      </w:r>
      <w:proofErr w:type="spellEnd"/>
      <w:r w:rsidR="0030265A" w:rsidRPr="00BE304B">
        <w:rPr>
          <w:rFonts w:eastAsia="+mn-ea"/>
          <w:color w:val="000000"/>
          <w:kern w:val="24"/>
          <w:sz w:val="28"/>
          <w:szCs w:val="28"/>
        </w:rPr>
        <w:t xml:space="preserve"> России обсуждался проект новой редакции ФГОС начального и основного общего образования.  Эти необходимые изменения направлены  на сохранение единого образовательного пространства страны и выполнены по поручению Президента.</w:t>
      </w:r>
    </w:p>
    <w:p w:rsidR="0030265A" w:rsidRPr="00BE304B" w:rsidRDefault="0030265A" w:rsidP="00BE304B">
      <w:pPr>
        <w:pStyle w:val="a4"/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 w:rsidRPr="00BE304B">
        <w:rPr>
          <w:rFonts w:eastAsia="+mn-ea"/>
          <w:color w:val="000000"/>
          <w:kern w:val="24"/>
          <w:sz w:val="28"/>
          <w:szCs w:val="28"/>
        </w:rPr>
        <w:t xml:space="preserve">Концепция не изменена, сохранена структура и совокупность требований к результатам. Новое: </w:t>
      </w:r>
    </w:p>
    <w:p w:rsidR="0030265A" w:rsidRPr="00BE304B" w:rsidRDefault="00187E26" w:rsidP="00BE30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E304B">
        <w:rPr>
          <w:rFonts w:eastAsia="+mn-ea"/>
          <w:color w:val="000000"/>
          <w:kern w:val="24"/>
          <w:sz w:val="28"/>
          <w:szCs w:val="28"/>
        </w:rPr>
        <w:t xml:space="preserve">- </w:t>
      </w:r>
      <w:r w:rsidR="0030265A" w:rsidRPr="00BE304B">
        <w:rPr>
          <w:rFonts w:eastAsia="+mn-ea"/>
          <w:color w:val="000000"/>
          <w:kern w:val="24"/>
          <w:sz w:val="28"/>
          <w:szCs w:val="28"/>
        </w:rPr>
        <w:t xml:space="preserve">детализация базового предметного содержания, </w:t>
      </w:r>
      <w:r w:rsidRPr="00BE304B">
        <w:rPr>
          <w:rFonts w:eastAsia="+mn-ea"/>
          <w:color w:val="000000"/>
          <w:kern w:val="24"/>
          <w:sz w:val="28"/>
          <w:szCs w:val="28"/>
        </w:rPr>
        <w:t>оп</w:t>
      </w:r>
      <w:r w:rsidR="0030265A" w:rsidRPr="00BE304B">
        <w:rPr>
          <w:rFonts w:eastAsia="+mn-ea"/>
          <w:color w:val="000000"/>
          <w:kern w:val="24"/>
          <w:sz w:val="28"/>
          <w:szCs w:val="28"/>
        </w:rPr>
        <w:t xml:space="preserve">ределение необходимого минимума знаний по каждому предмету, </w:t>
      </w:r>
    </w:p>
    <w:p w:rsidR="00187E26" w:rsidRPr="00BE304B" w:rsidRDefault="00053D83" w:rsidP="00BE304B">
      <w:pPr>
        <w:spacing w:after="0" w:line="240" w:lineRule="auto"/>
        <w:jc w:val="both"/>
        <w:rPr>
          <w:rFonts w:eastAsia="+mn-ea"/>
          <w:color w:val="000000"/>
          <w:kern w:val="24"/>
          <w:szCs w:val="28"/>
        </w:rPr>
      </w:pPr>
      <w:r w:rsidRPr="00BE304B">
        <w:rPr>
          <w:rFonts w:eastAsia="+mn-ea"/>
          <w:color w:val="000000"/>
          <w:kern w:val="24"/>
          <w:szCs w:val="28"/>
        </w:rPr>
        <w:t xml:space="preserve">- </w:t>
      </w:r>
      <w:proofErr w:type="gramStart"/>
      <w:r w:rsidR="0030265A" w:rsidRPr="00BE304B">
        <w:rPr>
          <w:rFonts w:eastAsia="+mn-ea"/>
          <w:color w:val="000000"/>
          <w:kern w:val="24"/>
          <w:szCs w:val="28"/>
        </w:rPr>
        <w:t>закреплении</w:t>
      </w:r>
      <w:proofErr w:type="gramEnd"/>
      <w:r w:rsidR="0030265A" w:rsidRPr="00BE304B">
        <w:rPr>
          <w:rFonts w:eastAsia="+mn-ea"/>
          <w:color w:val="000000"/>
          <w:kern w:val="24"/>
          <w:szCs w:val="28"/>
        </w:rPr>
        <w:t xml:space="preserve"> последовательности изучения конкретных тем.</w:t>
      </w:r>
    </w:p>
    <w:p w:rsidR="0030265A" w:rsidRPr="00BE304B" w:rsidRDefault="0030265A" w:rsidP="00BE304B">
      <w:pPr>
        <w:spacing w:after="0" w:line="240" w:lineRule="auto"/>
        <w:ind w:firstLine="709"/>
        <w:jc w:val="both"/>
        <w:rPr>
          <w:szCs w:val="28"/>
        </w:rPr>
      </w:pPr>
      <w:r w:rsidRPr="00BE304B">
        <w:rPr>
          <w:rFonts w:eastAsia="+mn-ea"/>
          <w:color w:val="000000"/>
          <w:kern w:val="24"/>
          <w:szCs w:val="28"/>
        </w:rPr>
        <w:t xml:space="preserve">Это касается всех обязательных учебных предметов для каждого ученика от Чукотки до Калининграда. </w:t>
      </w:r>
    </w:p>
    <w:p w:rsidR="00B6387C" w:rsidRDefault="0030265A" w:rsidP="00D12D64">
      <w:pPr>
        <w:pStyle w:val="a4"/>
        <w:spacing w:before="0" w:beforeAutospacing="0" w:after="0" w:afterAutospacing="0"/>
        <w:ind w:left="-142" w:firstLine="709"/>
        <w:jc w:val="both"/>
        <w:rPr>
          <w:rFonts w:eastAsia="+mn-ea"/>
          <w:kern w:val="24"/>
          <w:szCs w:val="28"/>
        </w:rPr>
      </w:pPr>
      <w:r w:rsidRPr="00BE304B">
        <w:rPr>
          <w:rFonts w:eastAsia="+mn-ea"/>
          <w:color w:val="000000"/>
          <w:kern w:val="24"/>
          <w:sz w:val="28"/>
          <w:szCs w:val="28"/>
        </w:rPr>
        <w:t xml:space="preserve">Изменения коснутся только обязательной части стандартов, в остальном у школ сохранится свобода выбора. </w:t>
      </w:r>
    </w:p>
    <w:p w:rsidR="00173DA3" w:rsidRPr="00BE304B" w:rsidRDefault="00173DA3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+mn-ea"/>
          <w:kern w:val="24"/>
          <w:szCs w:val="28"/>
          <w:lang w:eastAsia="ru-RU"/>
        </w:rPr>
        <w:t xml:space="preserve">Теперь о другой не менее важной задаче – внедрении Единой системы оценки качества образования. </w:t>
      </w:r>
    </w:p>
    <w:p w:rsidR="00173DA3" w:rsidRPr="00BE304B" w:rsidRDefault="00173DA3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В рамках Единой системы в 2017-2018 учебном году все школы Орловского района участвовали в проведении всероссийских проверочных работ (ВПР) во 2 и 5 классах в октябре 2017 г., в 4,5,6 и 11 классах в апреле-мае 2018 года. Система ВПР охватывает все больше школьных параллелей, все больше школьников, позволяет отследить результаты в динамике и выявить системные проблемы. </w:t>
      </w:r>
    </w:p>
    <w:p w:rsidR="00173DA3" w:rsidRPr="00BE304B" w:rsidRDefault="00173DA3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Чтобы обеспечить открытость и прозрачность оценочных процедур, в </w:t>
      </w:r>
      <w:proofErr w:type="spellStart"/>
      <w:r w:rsidRPr="00BE304B">
        <w:rPr>
          <w:rFonts w:eastAsia="Times New Roman"/>
          <w:szCs w:val="28"/>
          <w:lang w:eastAsia="ru-RU"/>
        </w:rPr>
        <w:t>т.ч</w:t>
      </w:r>
      <w:proofErr w:type="spellEnd"/>
      <w:r w:rsidRPr="00BE304B">
        <w:rPr>
          <w:rFonts w:eastAsia="Times New Roman"/>
          <w:szCs w:val="28"/>
          <w:lang w:eastAsia="ru-RU"/>
        </w:rPr>
        <w:t xml:space="preserve">. и ВПР, в области создан Донской корпус общественных наблюдателей. Общественные наблюдатели работали и у нас в районе. Сфера их присутствия расширяется: теперь они работают на только на ГИА, но и на ВПР, НИКО, олимпиадах. </w:t>
      </w:r>
    </w:p>
    <w:p w:rsidR="00173DA3" w:rsidRDefault="00173DA3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lastRenderedPageBreak/>
        <w:t>Результаты ВПР наиболее показательны, т.к. в них принимают участие 100% обучающихся. Результаты исследования выявили ряд проблем, например:</w:t>
      </w:r>
    </w:p>
    <w:p w:rsidR="00A23D1D" w:rsidRDefault="00173DA3" w:rsidP="00BE304B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>В начальной школе продолжают оставаться низкими результаты по русскому языку и математике (двоек и троек больше, чем по России и области, пятерок значительно меньше), по окружающему миру количество четверок и пятерок меньше, чем в стране и по области, количество двоек также меньше.</w:t>
      </w:r>
    </w:p>
    <w:p w:rsidR="00A23D1D" w:rsidRDefault="00173DA3" w:rsidP="00BE304B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>По всем предметам ВПР в 5 классах, за исключением биологии, количество двоек больше, чем по России и Ростовской области, количество хороших и отличных отметок соотносимо с Россией и Ростовской областью.</w:t>
      </w:r>
    </w:p>
    <w:p w:rsidR="00173DA3" w:rsidRPr="00BE304B" w:rsidRDefault="00173DA3" w:rsidP="00BE304B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В 6 классах результаты ВПР в районе низкие. Количество неудовлетворительных отметок выше, чем в стране и области. </w:t>
      </w:r>
      <w:proofErr w:type="gramStart"/>
      <w:r w:rsidRPr="00BE304B">
        <w:rPr>
          <w:rFonts w:eastAsia="Times New Roman"/>
          <w:szCs w:val="28"/>
          <w:lang w:eastAsia="ru-RU"/>
        </w:rPr>
        <w:t>Количество хороших и отличных отметок ниже, чем на федеральном и региональном уровнях.</w:t>
      </w:r>
      <w:proofErr w:type="gramEnd"/>
    </w:p>
    <w:p w:rsidR="00A23D1D" w:rsidRDefault="00173DA3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Приняв участие в ВПР, школы снова получили большой массив информации, которую </w:t>
      </w:r>
      <w:r w:rsidR="005079F2">
        <w:rPr>
          <w:rFonts w:eastAsia="Times New Roman"/>
          <w:szCs w:val="28"/>
          <w:lang w:eastAsia="ru-RU"/>
        </w:rPr>
        <w:t xml:space="preserve">необходимо </w:t>
      </w:r>
      <w:r w:rsidRPr="00BE304B">
        <w:rPr>
          <w:rFonts w:eastAsia="Times New Roman"/>
          <w:szCs w:val="28"/>
          <w:lang w:eastAsia="ru-RU"/>
        </w:rPr>
        <w:t xml:space="preserve"> использова</w:t>
      </w:r>
      <w:r w:rsidR="005079F2">
        <w:rPr>
          <w:rFonts w:eastAsia="Times New Roman"/>
          <w:szCs w:val="28"/>
          <w:lang w:eastAsia="ru-RU"/>
        </w:rPr>
        <w:t>ть</w:t>
      </w:r>
      <w:r w:rsidRPr="00BE304B">
        <w:rPr>
          <w:rFonts w:eastAsia="Times New Roman"/>
          <w:szCs w:val="28"/>
          <w:lang w:eastAsia="ru-RU"/>
        </w:rPr>
        <w:t xml:space="preserve"> для корректировки образовательного процесса. Например, участие в ВПР в 4, потом в 5 классе одних и тех же детей позволяют отследить динамику изменения их образовательных результатов.</w:t>
      </w:r>
    </w:p>
    <w:p w:rsidR="00A23D1D" w:rsidRDefault="00173DA3" w:rsidP="00BE304B">
      <w:pPr>
        <w:spacing w:after="0" w:line="240" w:lineRule="auto"/>
        <w:ind w:firstLine="709"/>
        <w:jc w:val="both"/>
        <w:rPr>
          <w:rFonts w:eastAsia="+mn-ea"/>
          <w:kern w:val="24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В текущем году ВПР снова прошли и в 11-х классах по предметам, не входящим в список обязательных для сдачи ЕГЭ. Они проводились по выбору, но по единым заданиям и в одно и то же время. </w:t>
      </w:r>
    </w:p>
    <w:p w:rsidR="00A23D1D" w:rsidRDefault="00173DA3" w:rsidP="00BE304B">
      <w:pPr>
        <w:spacing w:after="0" w:line="240" w:lineRule="auto"/>
        <w:ind w:firstLine="709"/>
        <w:jc w:val="both"/>
        <w:rPr>
          <w:rFonts w:eastAsia="+mn-ea"/>
          <w:kern w:val="24"/>
          <w:szCs w:val="28"/>
          <w:lang w:eastAsia="ru-RU"/>
        </w:rPr>
      </w:pPr>
      <w:r w:rsidRPr="00BE304B">
        <w:rPr>
          <w:rFonts w:eastAsia="+mn-ea"/>
          <w:kern w:val="24"/>
          <w:szCs w:val="28"/>
          <w:lang w:eastAsia="ru-RU"/>
        </w:rPr>
        <w:t xml:space="preserve">Мы ежегодно получаем реальную картину знаний наших выпускников школ. В 2018 году ЕГЭ прошел штатно, без нарушений. Результаты по всем предметам, кроме английского языка и литературы, выше региональных,  39 работ оценены более чем на 80 баллов. </w:t>
      </w:r>
    </w:p>
    <w:p w:rsidR="00173DA3" w:rsidRPr="00BE304B" w:rsidRDefault="00173DA3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+mn-ea"/>
          <w:kern w:val="24"/>
          <w:szCs w:val="28"/>
          <w:lang w:eastAsia="ru-RU"/>
        </w:rPr>
        <w:t>К сожалению, уже на протяжении нескольких лет у нас нет 100-балльных результатов. 167 (99,4 %) выпускников   общеобразовательных учреждений Орловского района успешно прошли государственную итоговую аттестацию, из них 30 человек были наг</w:t>
      </w:r>
      <w:r w:rsidR="008157AF">
        <w:rPr>
          <w:rFonts w:eastAsia="+mn-ea"/>
          <w:kern w:val="24"/>
          <w:szCs w:val="28"/>
          <w:lang w:eastAsia="ru-RU"/>
        </w:rPr>
        <w:t>раждены  федеральными медалями «З</w:t>
      </w:r>
      <w:r w:rsidRPr="00BE304B">
        <w:rPr>
          <w:rFonts w:eastAsia="+mn-ea"/>
          <w:kern w:val="24"/>
          <w:szCs w:val="28"/>
          <w:lang w:eastAsia="ru-RU"/>
        </w:rPr>
        <w:t>а</w:t>
      </w:r>
      <w:r w:rsidR="008157AF">
        <w:rPr>
          <w:rFonts w:eastAsia="+mn-ea"/>
          <w:kern w:val="24"/>
          <w:szCs w:val="28"/>
          <w:lang w:eastAsia="ru-RU"/>
        </w:rPr>
        <w:t xml:space="preserve"> о</w:t>
      </w:r>
      <w:r w:rsidRPr="00BE304B">
        <w:rPr>
          <w:rFonts w:eastAsia="+mn-ea"/>
          <w:kern w:val="24"/>
          <w:szCs w:val="28"/>
          <w:lang w:eastAsia="ru-RU"/>
        </w:rPr>
        <w:t>собые успехи в учении», 6 человек получили медали «За особые успехи выпускнику Дона».</w:t>
      </w:r>
    </w:p>
    <w:p w:rsidR="00A23D1D" w:rsidRDefault="00173DA3" w:rsidP="00BE304B">
      <w:pPr>
        <w:spacing w:after="0" w:line="240" w:lineRule="auto"/>
        <w:ind w:firstLine="709"/>
        <w:jc w:val="both"/>
        <w:rPr>
          <w:rFonts w:eastAsia="+mn-ea"/>
          <w:kern w:val="24"/>
          <w:szCs w:val="28"/>
          <w:lang w:eastAsia="ru-RU"/>
        </w:rPr>
      </w:pPr>
      <w:r w:rsidRPr="00BE304B">
        <w:rPr>
          <w:rFonts w:eastAsia="+mn-ea"/>
          <w:kern w:val="24"/>
          <w:szCs w:val="28"/>
          <w:lang w:eastAsia="ru-RU"/>
        </w:rPr>
        <w:t xml:space="preserve">В 2018 году на всех экзаменах непосредственно в аудиториях печатался полный комплект материалов для участников ЕГЭ, включая бланки. Это позволило повысить информационную безопасность ЕГЭ, сократить возможность влияния человеческого фактора. </w:t>
      </w:r>
    </w:p>
    <w:p w:rsidR="00173DA3" w:rsidRPr="00BE304B" w:rsidRDefault="00173DA3" w:rsidP="00BE304B">
      <w:pPr>
        <w:spacing w:after="0" w:line="240" w:lineRule="auto"/>
        <w:ind w:firstLine="709"/>
        <w:jc w:val="both"/>
        <w:rPr>
          <w:rFonts w:eastAsia="+mn-ea"/>
          <w:kern w:val="24"/>
          <w:szCs w:val="28"/>
          <w:lang w:eastAsia="ru-RU"/>
        </w:rPr>
      </w:pPr>
      <w:r w:rsidRPr="00BE304B">
        <w:rPr>
          <w:rFonts w:eastAsia="+mn-ea"/>
          <w:kern w:val="24"/>
          <w:szCs w:val="28"/>
          <w:lang w:eastAsia="ru-RU"/>
        </w:rPr>
        <w:t>Нововведения коснулись и проведения ГИА в 9 классах. Для проверки навыков устной речи у школьников в апреле 2018 года во всех школах девятиклассники прошли итоговое собеседование по русскому языку. И хотя это испытание не стало пока допуском к экзаменам, апробация итогового собеседования позволила приобрести необходимый опыт организаторам.</w:t>
      </w:r>
    </w:p>
    <w:p w:rsidR="00A23D1D" w:rsidRDefault="00A23D1D" w:rsidP="00BE304B">
      <w:pPr>
        <w:spacing w:after="0" w:line="240" w:lineRule="auto"/>
        <w:ind w:firstLine="709"/>
        <w:jc w:val="both"/>
        <w:rPr>
          <w:rFonts w:eastAsia="+mn-ea"/>
          <w:kern w:val="24"/>
          <w:szCs w:val="28"/>
          <w:lang w:eastAsia="ru-RU"/>
        </w:rPr>
      </w:pPr>
    </w:p>
    <w:p w:rsidR="00A23D1D" w:rsidRDefault="00173DA3" w:rsidP="00D12D64">
      <w:pPr>
        <w:spacing w:after="0" w:line="240" w:lineRule="auto"/>
        <w:ind w:firstLine="709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kern w:val="24"/>
          <w:szCs w:val="28"/>
          <w:lang w:eastAsia="ru-RU"/>
        </w:rPr>
        <w:lastRenderedPageBreak/>
        <w:t xml:space="preserve">Результаты экзаменов в 9 классах школ района вполне сопоставимы с </w:t>
      </w:r>
      <w:proofErr w:type="gramStart"/>
      <w:r w:rsidRPr="00BE304B">
        <w:rPr>
          <w:rFonts w:eastAsia="+mn-ea"/>
          <w:kern w:val="24"/>
          <w:szCs w:val="28"/>
          <w:lang w:eastAsia="ru-RU"/>
        </w:rPr>
        <w:t>региональными</w:t>
      </w:r>
      <w:proofErr w:type="gramEnd"/>
      <w:r w:rsidRPr="00BE304B">
        <w:rPr>
          <w:rFonts w:eastAsia="+mn-ea"/>
          <w:kern w:val="24"/>
          <w:szCs w:val="28"/>
          <w:lang w:eastAsia="ru-RU"/>
        </w:rPr>
        <w:t xml:space="preserve">, по физике, химии, литературе выше областных. </w:t>
      </w:r>
    </w:p>
    <w:p w:rsidR="008F5A1C" w:rsidRPr="00BE304B" w:rsidRDefault="008F5A1C" w:rsidP="00BE304B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В 2017 году мы выполнили поручение Президента: 100% муниципальных и государственных образовательных организаций отрасли «Образование» района прошли независимую оценку и разместили ее результаты на сайте bus.gov.ru. Обучающиеся и их родители высоко оценили условия обучения. Однако и высказали ряд пожеланий. Например, по медицинскому обслуживанию, доступу к ресурсам сети Интернет, организации питания и другим.</w:t>
      </w:r>
    </w:p>
    <w:p w:rsidR="008F5A1C" w:rsidRPr="00BE304B" w:rsidRDefault="008F5A1C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По результатам независимой оценки разработаны планы, направленные на улучшение работы.  Они также размещены на сайте.</w:t>
      </w:r>
    </w:p>
    <w:p w:rsidR="008F5A1C" w:rsidRPr="00BE304B" w:rsidRDefault="008F5A1C" w:rsidP="00BE304B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С 2018 года изменены подходы к проведению независимой оценки. Необходимо сформировать специализированные общественные советы, а для определения организации-оператора провести конкурсные процедуры</w:t>
      </w:r>
      <w:r w:rsidR="005079F2">
        <w:rPr>
          <w:rFonts w:eastAsia="+mn-ea"/>
          <w:color w:val="000000"/>
          <w:kern w:val="24"/>
          <w:szCs w:val="28"/>
          <w:lang w:eastAsia="ru-RU"/>
        </w:rPr>
        <w:t xml:space="preserve">. Важно 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помнить, что теперь результаты независимой оценки учитываются при оценке эффективности деятельности руководителей всех уровней, включая Губернатора.</w:t>
      </w:r>
    </w:p>
    <w:p w:rsidR="009604D1" w:rsidRPr="009604D1" w:rsidRDefault="009604D1" w:rsidP="009604D1">
      <w:pPr>
        <w:spacing w:after="0" w:line="240" w:lineRule="auto"/>
        <w:ind w:firstLine="708"/>
        <w:jc w:val="both"/>
        <w:rPr>
          <w:rFonts w:eastAsia="Times New Roman"/>
          <w:b/>
          <w:szCs w:val="28"/>
          <w:lang w:eastAsia="ru-RU"/>
        </w:rPr>
      </w:pPr>
      <w:r w:rsidRPr="009604D1">
        <w:rPr>
          <w:rFonts w:eastAsia="Times New Roman"/>
          <w:b/>
          <w:szCs w:val="28"/>
          <w:lang w:eastAsia="ru-RU"/>
        </w:rPr>
        <w:t>Создание безопасных комфортных условий</w:t>
      </w:r>
    </w:p>
    <w:p w:rsidR="007712A2" w:rsidRDefault="009604D1" w:rsidP="009604D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7" w:firstLine="672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Одним из приоритетных направлений деятельности  муниципальной  системы   образования  является приведение существующих  зданий образовательных учреждений в соответствие с современными требованиями. Таким мероприятием  традиционно  является подготовка  образовательных учреждений к началу нового учебного года. Всем известно, это работа не одного дня, а результат совместных усилий администрации района, области, коллективов учреждений в части обеспечения комфортных и безопасных условий для всех участников образовательного процесса. </w:t>
      </w:r>
    </w:p>
    <w:p w:rsidR="00026EA5" w:rsidRDefault="009604D1" w:rsidP="00D12D6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7" w:firstLine="672"/>
        <w:jc w:val="both"/>
        <w:rPr>
          <w:color w:val="000000"/>
          <w:szCs w:val="28"/>
          <w:lang w:eastAsia="zh-CN"/>
        </w:rPr>
      </w:pPr>
      <w:r w:rsidRPr="007712A2">
        <w:rPr>
          <w:rFonts w:eastAsia="Times New Roman"/>
          <w:color w:val="000000"/>
          <w:szCs w:val="28"/>
          <w:lang w:eastAsia="ru-RU"/>
        </w:rPr>
        <w:t>Только за   два последних года на образование дополнительно</w:t>
      </w:r>
      <w:r w:rsidR="007712A2" w:rsidRPr="007712A2">
        <w:rPr>
          <w:rFonts w:eastAsia="Times New Roman"/>
          <w:color w:val="000000"/>
          <w:szCs w:val="28"/>
          <w:lang w:eastAsia="ru-RU"/>
        </w:rPr>
        <w:t xml:space="preserve"> </w:t>
      </w:r>
      <w:r w:rsidRPr="007712A2">
        <w:rPr>
          <w:rFonts w:eastAsia="Times New Roman"/>
          <w:color w:val="000000"/>
          <w:szCs w:val="28"/>
          <w:lang w:eastAsia="ru-RU"/>
        </w:rPr>
        <w:t xml:space="preserve"> было направлено  более 60,5 млн. рублей,  средств   муниципального бюджета, которые были  расходованы на: ремонты и газификацию школ и детских садов, приобретение оборудования:</w:t>
      </w:r>
    </w:p>
    <w:p w:rsidR="009604D1" w:rsidRPr="007712A2" w:rsidRDefault="009604D1" w:rsidP="009604D1">
      <w:pPr>
        <w:suppressAutoHyphens/>
        <w:spacing w:after="0" w:line="240" w:lineRule="auto"/>
        <w:ind w:firstLine="708"/>
        <w:jc w:val="both"/>
        <w:rPr>
          <w:color w:val="000000"/>
          <w:spacing w:val="-1"/>
          <w:szCs w:val="28"/>
          <w:lang w:eastAsia="ru-RU"/>
        </w:rPr>
      </w:pPr>
      <w:r w:rsidRPr="007712A2">
        <w:rPr>
          <w:color w:val="000000"/>
          <w:szCs w:val="28"/>
          <w:lang w:eastAsia="zh-CN"/>
        </w:rPr>
        <w:t>В 2018 году, за 1-е п</w:t>
      </w:r>
      <w:r w:rsidR="007712A2">
        <w:rPr>
          <w:color w:val="000000"/>
          <w:szCs w:val="28"/>
          <w:lang w:eastAsia="zh-CN"/>
        </w:rPr>
        <w:t>о</w:t>
      </w:r>
      <w:r w:rsidRPr="007712A2">
        <w:rPr>
          <w:color w:val="000000"/>
          <w:szCs w:val="28"/>
          <w:lang w:eastAsia="zh-CN"/>
        </w:rPr>
        <w:t>лугодие  решением собрания депутатов выделены средства  в размере 34 628,1тыс. рублей. В ходе подготовки к учебному году, з</w:t>
      </w:r>
      <w:r w:rsidRPr="007712A2">
        <w:rPr>
          <w:color w:val="000000"/>
          <w:spacing w:val="-1"/>
          <w:szCs w:val="28"/>
          <w:lang w:eastAsia="ru-RU"/>
        </w:rPr>
        <w:t>а счет средств областных расходов:</w:t>
      </w:r>
    </w:p>
    <w:p w:rsidR="00026EA5" w:rsidRDefault="009604D1" w:rsidP="009604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 w:firstLine="701"/>
        <w:jc w:val="both"/>
        <w:rPr>
          <w:color w:val="000000"/>
          <w:spacing w:val="-1"/>
          <w:szCs w:val="28"/>
          <w:lang w:eastAsia="ru-RU"/>
        </w:rPr>
      </w:pPr>
      <w:r w:rsidRPr="007712A2">
        <w:rPr>
          <w:color w:val="000000"/>
          <w:spacing w:val="-1"/>
          <w:szCs w:val="28"/>
          <w:lang w:eastAsia="ru-RU"/>
        </w:rPr>
        <w:t>-</w:t>
      </w:r>
      <w:r w:rsidR="007712A2" w:rsidRPr="007712A2">
        <w:rPr>
          <w:color w:val="000000"/>
          <w:spacing w:val="-1"/>
          <w:szCs w:val="28"/>
          <w:lang w:eastAsia="ru-RU"/>
        </w:rPr>
        <w:t xml:space="preserve"> за счет средств </w:t>
      </w:r>
      <w:proofErr w:type="gramStart"/>
      <w:r w:rsidR="007712A2" w:rsidRPr="007712A2">
        <w:rPr>
          <w:color w:val="000000"/>
          <w:spacing w:val="-1"/>
          <w:szCs w:val="28"/>
          <w:lang w:eastAsia="ru-RU"/>
        </w:rPr>
        <w:t>со</w:t>
      </w:r>
      <w:proofErr w:type="gramEnd"/>
      <w:r w:rsidR="007712A2" w:rsidRPr="007712A2">
        <w:rPr>
          <w:color w:val="000000"/>
          <w:spacing w:val="-1"/>
          <w:szCs w:val="28"/>
          <w:lang w:eastAsia="ru-RU"/>
        </w:rPr>
        <w:t xml:space="preserve"> финансирования расходов </w:t>
      </w:r>
      <w:r w:rsidRPr="007712A2">
        <w:rPr>
          <w:color w:val="000000"/>
          <w:spacing w:val="-1"/>
          <w:szCs w:val="28"/>
          <w:lang w:eastAsia="ru-RU"/>
        </w:rPr>
        <w:t xml:space="preserve"> произведена  заменена оконных проемов на металлопластиковые окна в МБОУ Широкинской СОШ, МБОУ Черкесской СОШ, МБОУ Донской СОШ, проведен капитальный ремонт крыши и  фасада здания   МБОУ Орловской СОШ № 2; приобретен школьный автобус для МБОУ Волочаевской СОШ.</w:t>
      </w:r>
    </w:p>
    <w:p w:rsidR="009604D1" w:rsidRPr="007712A2" w:rsidRDefault="009604D1" w:rsidP="009604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 w:firstLine="701"/>
        <w:jc w:val="both"/>
        <w:rPr>
          <w:color w:val="000000"/>
          <w:spacing w:val="-1"/>
          <w:szCs w:val="28"/>
          <w:lang w:eastAsia="ru-RU"/>
        </w:rPr>
      </w:pPr>
      <w:r w:rsidRPr="007712A2">
        <w:rPr>
          <w:color w:val="000000"/>
          <w:spacing w:val="-1"/>
          <w:szCs w:val="28"/>
          <w:lang w:eastAsia="ru-RU"/>
        </w:rPr>
        <w:t xml:space="preserve">За счет средств муниципального  бюджета проведены мероприятия </w:t>
      </w:r>
      <w:proofErr w:type="gramStart"/>
      <w:r w:rsidRPr="007712A2">
        <w:rPr>
          <w:color w:val="000000"/>
          <w:spacing w:val="-1"/>
          <w:szCs w:val="28"/>
          <w:lang w:eastAsia="ru-RU"/>
        </w:rPr>
        <w:t>по</w:t>
      </w:r>
      <w:proofErr w:type="gramEnd"/>
      <w:r w:rsidRPr="007712A2">
        <w:rPr>
          <w:color w:val="000000"/>
          <w:spacing w:val="-1"/>
          <w:szCs w:val="28"/>
          <w:lang w:eastAsia="ru-RU"/>
        </w:rPr>
        <w:t xml:space="preserve">: </w:t>
      </w:r>
    </w:p>
    <w:p w:rsidR="009604D1" w:rsidRDefault="009604D1" w:rsidP="009604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color w:val="000000"/>
          <w:szCs w:val="28"/>
          <w:lang w:eastAsia="zh-CN"/>
        </w:rPr>
      </w:pPr>
      <w:proofErr w:type="gramStart"/>
      <w:r w:rsidRPr="007712A2">
        <w:rPr>
          <w:color w:val="000000"/>
          <w:spacing w:val="-1"/>
          <w:szCs w:val="28"/>
          <w:lang w:eastAsia="ru-RU"/>
        </w:rPr>
        <w:t xml:space="preserve">замене оконных проемов на металлопластиковые окна  в столовой МБОУ Быстрянской СОШ, здесь же произведен ремонт электропроводки и канализации;  проведен  ремонт ступеней  главного входа в МБОУ </w:t>
      </w:r>
      <w:proofErr w:type="spellStart"/>
      <w:r w:rsidRPr="007712A2">
        <w:rPr>
          <w:color w:val="000000"/>
          <w:spacing w:val="-1"/>
          <w:szCs w:val="28"/>
          <w:lang w:eastAsia="ru-RU"/>
        </w:rPr>
        <w:t>Курагенской</w:t>
      </w:r>
      <w:proofErr w:type="spellEnd"/>
      <w:r w:rsidRPr="007712A2">
        <w:rPr>
          <w:color w:val="000000"/>
          <w:spacing w:val="-1"/>
          <w:szCs w:val="28"/>
          <w:lang w:eastAsia="ru-RU"/>
        </w:rPr>
        <w:t xml:space="preserve"> СОШ; проведены работы по устройству покрытия из тротуарной плитки школьного двора в МБОУ Каменно-Балковской СОШ; </w:t>
      </w:r>
      <w:r w:rsidRPr="007712A2">
        <w:rPr>
          <w:color w:val="000000"/>
          <w:spacing w:val="-1"/>
          <w:szCs w:val="28"/>
          <w:lang w:eastAsia="ru-RU"/>
        </w:rPr>
        <w:lastRenderedPageBreak/>
        <w:t xml:space="preserve">ремонт покрытия  вокруг  здания МБОУ Красноармейской СОШ;   </w:t>
      </w:r>
      <w:r w:rsidRPr="007712A2">
        <w:rPr>
          <w:color w:val="000000"/>
          <w:szCs w:val="28"/>
          <w:lang w:eastAsia="zh-CN"/>
        </w:rPr>
        <w:t xml:space="preserve"> приобретен отопительный  котел МБОУ Камышевской СОШ;</w:t>
      </w:r>
      <w:proofErr w:type="gramEnd"/>
      <w:r w:rsidRPr="007712A2">
        <w:rPr>
          <w:color w:val="000000"/>
          <w:szCs w:val="28"/>
          <w:lang w:eastAsia="zh-CN"/>
        </w:rPr>
        <w:t xml:space="preserve"> ведется к</w:t>
      </w:r>
      <w:r w:rsidRPr="007712A2">
        <w:rPr>
          <w:color w:val="000000"/>
          <w:spacing w:val="-1"/>
          <w:szCs w:val="28"/>
          <w:lang w:eastAsia="ru-RU"/>
        </w:rPr>
        <w:t>апитальный ремонт крыши МБОУ Орловской СОШ № 1; прио</w:t>
      </w:r>
      <w:r w:rsidRPr="007712A2">
        <w:rPr>
          <w:color w:val="000000"/>
          <w:szCs w:val="28"/>
          <w:lang w:eastAsia="zh-CN"/>
        </w:rPr>
        <w:t>бретена казачья атрибутика для МБОУ ОСОШ № 1 и МБОУ Каменно-Балковской СОШ, восстановлена кровля МБОУ Донской СОШ.</w:t>
      </w:r>
    </w:p>
    <w:p w:rsidR="000E0766" w:rsidRDefault="000E0766" w:rsidP="009604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color w:val="000000"/>
          <w:szCs w:val="28"/>
          <w:lang w:eastAsia="zh-CN"/>
        </w:rPr>
      </w:pPr>
      <w:r>
        <w:rPr>
          <w:color w:val="000000"/>
          <w:szCs w:val="28"/>
          <w:lang w:eastAsia="zh-CN"/>
        </w:rPr>
        <w:t>Большую работу провели образовательные учреждения по подготовке к новому учебному году.</w:t>
      </w:r>
    </w:p>
    <w:p w:rsidR="000E0766" w:rsidRPr="009F4FEF" w:rsidRDefault="000E0766" w:rsidP="000E07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>
        <w:rPr>
          <w:color w:val="000000"/>
          <w:szCs w:val="28"/>
          <w:lang w:eastAsia="zh-CN"/>
        </w:rPr>
        <w:t xml:space="preserve"> </w:t>
      </w:r>
      <w:r w:rsidRPr="00394A42">
        <w:rPr>
          <w:color w:val="000000"/>
          <w:spacing w:val="1"/>
          <w:szCs w:val="28"/>
          <w:lang w:eastAsia="ru-RU"/>
        </w:rPr>
        <w:tab/>
      </w:r>
      <w:proofErr w:type="gramStart"/>
      <w:r w:rsidRPr="009F4FEF">
        <w:rPr>
          <w:rFonts w:eastAsia="Times New Roman"/>
          <w:color w:val="000000"/>
          <w:spacing w:val="-4"/>
          <w:szCs w:val="28"/>
          <w:lang w:eastAsia="ru-RU"/>
        </w:rPr>
        <w:t xml:space="preserve">По результатам объезда 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 межведомственной  </w:t>
      </w:r>
      <w:r w:rsidRPr="009F4FEF">
        <w:rPr>
          <w:rFonts w:eastAsia="Times New Roman"/>
          <w:color w:val="000000"/>
          <w:spacing w:val="-4"/>
          <w:szCs w:val="28"/>
          <w:lang w:eastAsia="ru-RU"/>
        </w:rPr>
        <w:t>комиссии по готовности образовательных учреждений года можно отметить, что  территории всех без исключения наших учреждений опрятны и ухожены,  особой эстетикой оформления отличаются территории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  </w:t>
      </w:r>
      <w:r w:rsidRPr="009F4FEF">
        <w:rPr>
          <w:rFonts w:eastAsia="Times New Roman"/>
          <w:color w:val="000000"/>
          <w:spacing w:val="-4"/>
          <w:szCs w:val="28"/>
          <w:lang w:eastAsia="ru-RU"/>
        </w:rPr>
        <w:t xml:space="preserve">МБОУ ОСОШ №3,  МБОУ Островянской ОШ,  МБОУ Пролетарской СОШ, 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 МБОУ Черкесской СОШ, МБОУ Широкинской СОШ, </w:t>
      </w:r>
      <w:r w:rsidRPr="009F4FEF">
        <w:rPr>
          <w:rFonts w:eastAsia="Times New Roman"/>
          <w:color w:val="000000"/>
          <w:spacing w:val="-4"/>
          <w:szCs w:val="28"/>
          <w:lang w:eastAsia="ru-RU"/>
        </w:rPr>
        <w:t xml:space="preserve">МБДОУ № 11 «Теремок», 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Pr="009F4FEF">
        <w:rPr>
          <w:rFonts w:eastAsia="Times New Roman"/>
          <w:color w:val="000000"/>
          <w:spacing w:val="-4"/>
          <w:szCs w:val="28"/>
          <w:lang w:eastAsia="ru-RU"/>
        </w:rPr>
        <w:t xml:space="preserve">МБДОУ № 2 «Колосок», 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Pr="009F4FEF">
        <w:rPr>
          <w:rFonts w:eastAsia="Times New Roman"/>
          <w:color w:val="000000"/>
          <w:spacing w:val="-4"/>
          <w:szCs w:val="28"/>
          <w:lang w:eastAsia="ru-RU"/>
        </w:rPr>
        <w:t xml:space="preserve">МБДОУ № 17 « Колобок». </w:t>
      </w:r>
      <w:proofErr w:type="gramEnd"/>
    </w:p>
    <w:p w:rsidR="009604D1" w:rsidRPr="007712A2" w:rsidRDefault="009604D1" w:rsidP="009604D1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</w:p>
    <w:p w:rsidR="00262B3C" w:rsidRDefault="00AA37AE" w:rsidP="00D12D64">
      <w:pPr>
        <w:pStyle w:val="a4"/>
        <w:spacing w:before="0" w:beforeAutospacing="0" w:after="0" w:afterAutospacing="0"/>
        <w:ind w:left="-142" w:firstLine="709"/>
        <w:jc w:val="center"/>
        <w:rPr>
          <w:color w:val="000000"/>
          <w:szCs w:val="28"/>
        </w:rPr>
      </w:pPr>
      <w:r w:rsidRPr="00D12D64">
        <w:rPr>
          <w:b/>
          <w:sz w:val="28"/>
          <w:szCs w:val="28"/>
        </w:rPr>
        <w:t>«Молодые профессионалы»</w:t>
      </w:r>
    </w:p>
    <w:p w:rsidR="00113D46" w:rsidRDefault="004444B9" w:rsidP="00BE304B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BE304B">
        <w:rPr>
          <w:color w:val="000000"/>
          <w:szCs w:val="28"/>
        </w:rPr>
        <w:t>Проблема выбора профессии является одной из главной в жизни каждого человека.</w:t>
      </w:r>
      <w:proofErr w:type="gramEnd"/>
      <w:r w:rsidRPr="00BE304B">
        <w:rPr>
          <w:color w:val="000000"/>
          <w:szCs w:val="28"/>
        </w:rPr>
        <w:t xml:space="preserve"> Ориентация на профессиональный труд и выбор своего профессионального будущего учащихся выступает как неотъемлемая часть образовательного процесса.  </w:t>
      </w:r>
      <w:proofErr w:type="gramStart"/>
      <w:r w:rsidR="002B2C35" w:rsidRPr="00BE304B">
        <w:rPr>
          <w:rFonts w:eastAsia="Times New Roman"/>
          <w:szCs w:val="28"/>
          <w:lang w:eastAsia="ru-RU"/>
        </w:rPr>
        <w:t>Согласно плана</w:t>
      </w:r>
      <w:proofErr w:type="gramEnd"/>
      <w:r w:rsidR="002B2C35" w:rsidRPr="00BE304B">
        <w:rPr>
          <w:rFonts w:eastAsia="Times New Roman"/>
          <w:szCs w:val="28"/>
          <w:lang w:eastAsia="ru-RU"/>
        </w:rPr>
        <w:t xml:space="preserve"> </w:t>
      </w:r>
      <w:proofErr w:type="spellStart"/>
      <w:r w:rsidR="002B2C35" w:rsidRPr="00BE304B">
        <w:rPr>
          <w:rFonts w:eastAsia="Times New Roman"/>
          <w:szCs w:val="28"/>
          <w:lang w:eastAsia="ru-RU"/>
        </w:rPr>
        <w:t>профориентационной</w:t>
      </w:r>
      <w:proofErr w:type="spellEnd"/>
      <w:r w:rsidR="002B2C35" w:rsidRPr="00BE304B">
        <w:rPr>
          <w:rFonts w:eastAsia="Times New Roman"/>
          <w:szCs w:val="28"/>
          <w:lang w:eastAsia="ru-RU"/>
        </w:rPr>
        <w:t xml:space="preserve"> работы в школах Орловского района проведены Уроки занятости для обучающихся 9-11 классов, на которых освещены вопросы о необходимости и возможностях изучения профессий,  а так же проведено дифференциально-диагностическое тестирование учащихся в соответствии с классификацией типов профессий. </w:t>
      </w:r>
    </w:p>
    <w:p w:rsidR="002B2C35" w:rsidRPr="00BE304B" w:rsidRDefault="00113D46" w:rsidP="00BE304B">
      <w:pPr>
        <w:spacing w:after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</w:t>
      </w:r>
      <w:r w:rsidR="002B2C35" w:rsidRPr="00BE304B">
        <w:rPr>
          <w:rFonts w:eastAsia="Times New Roman"/>
          <w:szCs w:val="28"/>
          <w:lang w:eastAsia="ru-RU"/>
        </w:rPr>
        <w:t xml:space="preserve">Совместно с центром занятости населения Орловского района организованы и проведены </w:t>
      </w:r>
      <w:proofErr w:type="spellStart"/>
      <w:r w:rsidR="002B2C35" w:rsidRPr="00BE304B">
        <w:rPr>
          <w:rFonts w:eastAsia="Times New Roman"/>
          <w:szCs w:val="28"/>
          <w:lang w:eastAsia="ru-RU"/>
        </w:rPr>
        <w:t>профориентационные</w:t>
      </w:r>
      <w:proofErr w:type="spellEnd"/>
      <w:r w:rsidR="002B2C35" w:rsidRPr="00BE304B">
        <w:rPr>
          <w:rFonts w:eastAsia="Times New Roman"/>
          <w:szCs w:val="28"/>
          <w:lang w:eastAsia="ru-RU"/>
        </w:rPr>
        <w:t xml:space="preserve"> ярмарки «Куда пойти учиться?». В данном мероприятии приняли участие 9 учебных заведений Ростовской области (высшего и среднего профессионального образования) и более 150 учащихся. </w:t>
      </w:r>
    </w:p>
    <w:p w:rsidR="004444B9" w:rsidRPr="00BE304B" w:rsidRDefault="002B2C35" w:rsidP="00BE304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E304B">
        <w:rPr>
          <w:color w:val="000000"/>
          <w:sz w:val="28"/>
          <w:szCs w:val="28"/>
        </w:rPr>
        <w:t xml:space="preserve">Задача </w:t>
      </w:r>
      <w:proofErr w:type="spellStart"/>
      <w:r w:rsidRPr="00BE304B">
        <w:rPr>
          <w:color w:val="000000"/>
          <w:sz w:val="28"/>
          <w:szCs w:val="28"/>
        </w:rPr>
        <w:t>профориентационного</w:t>
      </w:r>
      <w:proofErr w:type="spellEnd"/>
      <w:r w:rsidRPr="00BE304B">
        <w:rPr>
          <w:color w:val="000000"/>
          <w:sz w:val="28"/>
          <w:szCs w:val="28"/>
        </w:rPr>
        <w:t xml:space="preserve"> обучения это внедрение в  образовательный процесс  </w:t>
      </w:r>
      <w:r w:rsidR="004444B9" w:rsidRPr="00BE304B">
        <w:rPr>
          <w:rFonts w:eastAsia="Arial"/>
          <w:color w:val="000000"/>
          <w:kern w:val="24"/>
          <w:sz w:val="28"/>
          <w:szCs w:val="28"/>
        </w:rPr>
        <w:t xml:space="preserve"> практико-ориентированных и гибких образовательных программ</w:t>
      </w:r>
      <w:r w:rsidRPr="00BE304B">
        <w:rPr>
          <w:rFonts w:eastAsia="Arial"/>
          <w:color w:val="000000"/>
          <w:kern w:val="24"/>
          <w:sz w:val="28"/>
          <w:szCs w:val="28"/>
        </w:rPr>
        <w:t xml:space="preserve">, позволяющих  сформировать ценностные ориентации  в выборе будущей профессии. </w:t>
      </w:r>
    </w:p>
    <w:p w:rsidR="00F04D61" w:rsidRPr="00BE304B" w:rsidRDefault="00F04D61" w:rsidP="00BE304B">
      <w:pPr>
        <w:pStyle w:val="a4"/>
        <w:spacing w:before="0" w:beforeAutospacing="0" w:after="0" w:afterAutospacing="0"/>
        <w:ind w:left="-142" w:firstLine="709"/>
        <w:jc w:val="both"/>
        <w:rPr>
          <w:rFonts w:eastAsia="+mn-ea"/>
          <w:kern w:val="24"/>
          <w:sz w:val="28"/>
          <w:szCs w:val="28"/>
        </w:rPr>
      </w:pPr>
    </w:p>
    <w:p w:rsidR="005079F2" w:rsidRPr="00BE304B" w:rsidRDefault="00F04D61" w:rsidP="00BE304B">
      <w:pPr>
        <w:pStyle w:val="a4"/>
        <w:spacing w:before="0" w:beforeAutospacing="0" w:after="0" w:afterAutospacing="0"/>
        <w:ind w:left="-142" w:firstLine="709"/>
        <w:jc w:val="center"/>
        <w:rPr>
          <w:rFonts w:eastAsia="+mn-ea"/>
          <w:b/>
          <w:color w:val="000000"/>
          <w:kern w:val="24"/>
          <w:sz w:val="28"/>
          <w:szCs w:val="28"/>
        </w:rPr>
      </w:pPr>
      <w:r w:rsidRPr="00D12D64">
        <w:rPr>
          <w:rFonts w:eastAsia="+mn-ea"/>
          <w:b/>
          <w:color w:val="000000"/>
          <w:kern w:val="24"/>
          <w:sz w:val="28"/>
          <w:szCs w:val="28"/>
        </w:rPr>
        <w:t>«Успех каждого ребенка»</w:t>
      </w:r>
    </w:p>
    <w:p w:rsidR="009D0520" w:rsidRPr="00BE304B" w:rsidRDefault="009D0520" w:rsidP="00BE304B">
      <w:pPr>
        <w:spacing w:after="0" w:line="240" w:lineRule="auto"/>
        <w:ind w:firstLine="567"/>
        <w:jc w:val="both"/>
        <w:rPr>
          <w:rFonts w:eastAsia="Arial"/>
          <w:color w:val="000000"/>
          <w:kern w:val="24"/>
          <w:szCs w:val="28"/>
          <w:lang w:eastAsia="ru-RU"/>
        </w:rPr>
      </w:pPr>
      <w:r w:rsidRPr="009D0520">
        <w:rPr>
          <w:rFonts w:eastAsia="Arial"/>
          <w:b/>
          <w:bCs/>
          <w:color w:val="000000"/>
          <w:kern w:val="24"/>
          <w:szCs w:val="28"/>
          <w:lang w:eastAsia="ru-RU"/>
        </w:rPr>
        <w:t xml:space="preserve">Задача федерального проекта </w:t>
      </w:r>
      <w:r w:rsidRPr="009D0520">
        <w:rPr>
          <w:rFonts w:eastAsia="Arial"/>
          <w:color w:val="000000"/>
          <w:kern w:val="24"/>
          <w:szCs w:val="28"/>
          <w:lang w:eastAsia="ru-RU"/>
        </w:rPr>
        <w:t>- формирование эффективной системы выявления, поддержки и развития способностей и талантов у детей и молодежи, увеличение охвата детей дополнительным образованием.</w:t>
      </w:r>
    </w:p>
    <w:p w:rsidR="00E9199F" w:rsidRPr="00BE304B" w:rsidRDefault="00E9199F" w:rsidP="00BE304B">
      <w:pPr>
        <w:shd w:val="clear" w:color="auto" w:fill="FFFFFF"/>
        <w:spacing w:after="0" w:line="240" w:lineRule="auto"/>
        <w:ind w:left="-142" w:right="10" w:firstLine="709"/>
        <w:jc w:val="both"/>
        <w:rPr>
          <w:szCs w:val="28"/>
        </w:rPr>
      </w:pPr>
      <w:r w:rsidRPr="00BE304B">
        <w:rPr>
          <w:szCs w:val="28"/>
        </w:rPr>
        <w:t xml:space="preserve">В 2017-2018 учебном году количество учащихся, занесённых в региональный банк данных, 560 человек. </w:t>
      </w:r>
    </w:p>
    <w:p w:rsidR="00262B3C" w:rsidRDefault="00E9199F" w:rsidP="00D12D64">
      <w:pPr>
        <w:shd w:val="clear" w:color="auto" w:fill="FFFFFF"/>
        <w:spacing w:after="0" w:line="240" w:lineRule="auto"/>
        <w:ind w:left="-142" w:right="10" w:firstLine="709"/>
        <w:jc w:val="both"/>
        <w:rPr>
          <w:szCs w:val="28"/>
        </w:rPr>
      </w:pPr>
      <w:r w:rsidRPr="00BE304B">
        <w:rPr>
          <w:szCs w:val="28"/>
        </w:rPr>
        <w:t xml:space="preserve">Поддержка талантливых детей осуществляется на муниципальном уровне в форме материального стимулирования в  ежегодных муниципальных  </w:t>
      </w:r>
      <w:r w:rsidRPr="00BE304B">
        <w:rPr>
          <w:szCs w:val="28"/>
        </w:rPr>
        <w:lastRenderedPageBreak/>
        <w:t xml:space="preserve">конкурсах  «Лучший ученик года», « Лучший спортсмен года», «Одаренные дети». </w:t>
      </w:r>
      <w:r w:rsidRPr="00BE304B">
        <w:rPr>
          <w:szCs w:val="28"/>
        </w:rPr>
        <w:tab/>
      </w:r>
      <w:r w:rsidRPr="00BE304B">
        <w:rPr>
          <w:szCs w:val="28"/>
        </w:rPr>
        <w:tab/>
      </w:r>
    </w:p>
    <w:p w:rsidR="00262B3C" w:rsidRDefault="00D12D64" w:rsidP="00D12D64">
      <w:pPr>
        <w:shd w:val="clear" w:color="auto" w:fill="FFFFFF"/>
        <w:spacing w:after="0" w:line="240" w:lineRule="auto"/>
        <w:ind w:left="-284" w:right="10"/>
        <w:jc w:val="both"/>
        <w:rPr>
          <w:szCs w:val="28"/>
        </w:rPr>
      </w:pPr>
      <w:r>
        <w:rPr>
          <w:szCs w:val="28"/>
        </w:rPr>
        <w:t xml:space="preserve">         </w:t>
      </w:r>
      <w:r w:rsidR="00E9199F" w:rsidRPr="00BE304B">
        <w:rPr>
          <w:szCs w:val="28"/>
        </w:rPr>
        <w:t xml:space="preserve">«Лучшим учеником года» по результатам муниципального конкурса, стала ученица МБОУ Красноармейской СОШ  </w:t>
      </w:r>
      <w:proofErr w:type="spellStart"/>
      <w:r w:rsidR="00E9199F" w:rsidRPr="00BE304B">
        <w:rPr>
          <w:szCs w:val="28"/>
        </w:rPr>
        <w:t>Высланко</w:t>
      </w:r>
      <w:proofErr w:type="spellEnd"/>
      <w:r w:rsidR="00E9199F" w:rsidRPr="00BE304B">
        <w:rPr>
          <w:szCs w:val="28"/>
        </w:rPr>
        <w:t xml:space="preserve"> Александра, «Лучшим спортсменом года»  по итогам этого же конкурса  признан ученик  МБОУ Орловской СОШ №2 Казанцев Кирилл. </w:t>
      </w:r>
    </w:p>
    <w:p w:rsidR="009D0520" w:rsidRPr="00BE304B" w:rsidRDefault="009D0520" w:rsidP="00BE304B">
      <w:pPr>
        <w:shd w:val="clear" w:color="auto" w:fill="FFFFFF"/>
        <w:spacing w:after="0" w:line="240" w:lineRule="auto"/>
        <w:ind w:left="-284" w:right="10" w:firstLine="992"/>
        <w:jc w:val="both"/>
        <w:rPr>
          <w:szCs w:val="28"/>
        </w:rPr>
      </w:pPr>
      <w:r w:rsidRPr="00BE304B">
        <w:rPr>
          <w:szCs w:val="28"/>
        </w:rPr>
        <w:t xml:space="preserve">В 2017-2018 учебном году в муниципальном этапе  всероссийской олимпиады школьников по 19 учебным предметам приняли  участие  927 обучающихся 7 - 11 классов и 45 обучающихся  начальной школы. По итогам работы предметных комиссий муниципального этапа определены 16 победителей и 116 призеров олимпиады. Наибольшее количество призовых мест заняли представители МБОУ Орловских СОШ №1; №2; №3, </w:t>
      </w:r>
      <w:proofErr w:type="gramStart"/>
      <w:r w:rsidRPr="00BE304B">
        <w:rPr>
          <w:szCs w:val="28"/>
        </w:rPr>
        <w:t>Красноармейской</w:t>
      </w:r>
      <w:proofErr w:type="gramEnd"/>
      <w:r w:rsidRPr="00BE304B">
        <w:rPr>
          <w:szCs w:val="28"/>
        </w:rPr>
        <w:t xml:space="preserve">, Каменно-Балковской СОШ. </w:t>
      </w:r>
    </w:p>
    <w:p w:rsidR="009D0520" w:rsidRPr="00BE304B" w:rsidRDefault="009D0520" w:rsidP="00BE304B">
      <w:pPr>
        <w:shd w:val="clear" w:color="auto" w:fill="FFFFFF"/>
        <w:spacing w:after="0" w:line="240" w:lineRule="auto"/>
        <w:ind w:left="-284" w:right="10" w:firstLine="993"/>
        <w:jc w:val="both"/>
        <w:rPr>
          <w:szCs w:val="28"/>
        </w:rPr>
      </w:pPr>
      <w:r w:rsidRPr="00BE304B">
        <w:rPr>
          <w:szCs w:val="28"/>
        </w:rPr>
        <w:t xml:space="preserve">5 победителей предметных олимпиад муниципального уровня  приняли участие в региональных олимпиадах, из них </w:t>
      </w:r>
      <w:proofErr w:type="spellStart"/>
      <w:r w:rsidRPr="00BE304B">
        <w:rPr>
          <w:szCs w:val="28"/>
        </w:rPr>
        <w:t>Яцун</w:t>
      </w:r>
      <w:proofErr w:type="spellEnd"/>
      <w:r w:rsidRPr="00BE304B">
        <w:rPr>
          <w:szCs w:val="28"/>
        </w:rPr>
        <w:t xml:space="preserve"> Сергей (МБОУ Курганенская СОШ) и Колмыков Никита (МБОУ ОСОШ № 1) остановились в шаге от призового места. </w:t>
      </w:r>
    </w:p>
    <w:p w:rsidR="00262B3C" w:rsidRDefault="009D0520" w:rsidP="00D12D64">
      <w:pPr>
        <w:spacing w:after="0" w:line="240" w:lineRule="auto"/>
        <w:ind w:firstLine="567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Arial"/>
          <w:color w:val="000000"/>
          <w:kern w:val="24"/>
          <w:szCs w:val="28"/>
          <w:lang w:eastAsia="ru-RU"/>
        </w:rPr>
        <w:t xml:space="preserve">Сегодня </w:t>
      </w:r>
      <w:r w:rsidRPr="009D0520">
        <w:rPr>
          <w:rFonts w:eastAsia="Arial"/>
          <w:color w:val="000000"/>
          <w:kern w:val="24"/>
          <w:szCs w:val="28"/>
          <w:lang w:eastAsia="ru-RU"/>
        </w:rPr>
        <w:t xml:space="preserve"> мы ставим перед собой </w:t>
      </w:r>
      <w:r w:rsidR="006527A3" w:rsidRPr="00BE304B">
        <w:rPr>
          <w:rFonts w:eastAsia="Arial"/>
          <w:color w:val="000000"/>
          <w:kern w:val="24"/>
          <w:szCs w:val="28"/>
          <w:lang w:eastAsia="ru-RU"/>
        </w:rPr>
        <w:t>з</w:t>
      </w:r>
      <w:r w:rsidRPr="009D0520">
        <w:rPr>
          <w:rFonts w:eastAsia="Arial"/>
          <w:color w:val="000000"/>
          <w:kern w:val="24"/>
          <w:szCs w:val="28"/>
          <w:lang w:eastAsia="ru-RU"/>
        </w:rPr>
        <w:t>адачу увеличить более чем в два раза количество победителей и призеров</w:t>
      </w:r>
      <w:r w:rsidR="000D4139" w:rsidRPr="00BE304B">
        <w:rPr>
          <w:rFonts w:eastAsia="Arial"/>
          <w:color w:val="000000"/>
          <w:kern w:val="24"/>
          <w:szCs w:val="28"/>
          <w:lang w:eastAsia="ru-RU"/>
        </w:rPr>
        <w:t xml:space="preserve"> областного уровня </w:t>
      </w:r>
      <w:r w:rsidRPr="009D0520">
        <w:rPr>
          <w:rFonts w:eastAsia="Arial"/>
          <w:color w:val="000000"/>
          <w:kern w:val="24"/>
          <w:szCs w:val="28"/>
          <w:lang w:eastAsia="ru-RU"/>
        </w:rPr>
        <w:t xml:space="preserve"> все</w:t>
      </w:r>
      <w:r w:rsidRPr="00BE304B">
        <w:rPr>
          <w:rFonts w:eastAsia="Arial"/>
          <w:color w:val="000000"/>
          <w:kern w:val="24"/>
          <w:szCs w:val="28"/>
          <w:lang w:eastAsia="ru-RU"/>
        </w:rPr>
        <w:t>российской олимпиады школьников</w:t>
      </w:r>
      <w:r w:rsidR="000D4139" w:rsidRPr="00BE304B">
        <w:rPr>
          <w:rFonts w:eastAsia="Arial"/>
          <w:color w:val="000000"/>
          <w:kern w:val="24"/>
          <w:szCs w:val="28"/>
          <w:lang w:eastAsia="ru-RU"/>
        </w:rPr>
        <w:t>.</w:t>
      </w:r>
    </w:p>
    <w:p w:rsidR="00262B3C" w:rsidRDefault="00C64FDD" w:rsidP="00D12D64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proofErr w:type="gramStart"/>
      <w:r w:rsidRPr="00BE304B">
        <w:rPr>
          <w:rFonts w:eastAsia="+mn-ea"/>
          <w:color w:val="000000"/>
          <w:kern w:val="24"/>
          <w:szCs w:val="28"/>
          <w:lang w:eastAsia="ru-RU"/>
        </w:rPr>
        <w:t>Почти 87 % детей задействованы в системе дополнительного образования детей.</w:t>
      </w:r>
      <w:proofErr w:type="gramEnd"/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Дополнительное образование</w:t>
      </w:r>
      <w:r w:rsidRPr="00BE304B">
        <w:rPr>
          <w:rFonts w:eastAsia="+mn-ea"/>
          <w:b/>
          <w:bCs/>
          <w:color w:val="000000"/>
          <w:kern w:val="24"/>
          <w:szCs w:val="28"/>
          <w:lang w:eastAsia="ru-RU"/>
        </w:rPr>
        <w:t xml:space="preserve"> </w:t>
      </w:r>
      <w:r w:rsidRPr="00BE304B">
        <w:rPr>
          <w:rFonts w:eastAsia="+mn-ea"/>
          <w:color w:val="000000"/>
          <w:kern w:val="24"/>
          <w:szCs w:val="28"/>
          <w:lang w:eastAsia="ru-RU"/>
        </w:rPr>
        <w:t>является основой для самоопределения, поиска подростками своей жизненной траектории, в том числе профессиональной карьеры.</w:t>
      </w:r>
    </w:p>
    <w:p w:rsidR="00C64FDD" w:rsidRPr="00BE304B" w:rsidRDefault="00C64FDD" w:rsidP="00BE304B">
      <w:pPr>
        <w:tabs>
          <w:tab w:val="left" w:pos="180"/>
          <w:tab w:val="left" w:pos="4520"/>
        </w:tabs>
        <w:spacing w:after="0" w:line="240" w:lineRule="auto"/>
        <w:ind w:firstLine="709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В ДЮСШ занимается  618 человек, работает  5 отделений спорта (футбол, волейбол, баскетбол, </w:t>
      </w:r>
      <w:proofErr w:type="gramStart"/>
      <w:r w:rsidRPr="00BE304B">
        <w:rPr>
          <w:rFonts w:eastAsia="+mn-ea"/>
          <w:color w:val="000000"/>
          <w:kern w:val="24"/>
          <w:szCs w:val="28"/>
          <w:lang w:eastAsia="ru-RU"/>
        </w:rPr>
        <w:t>конно-спортивное</w:t>
      </w:r>
      <w:proofErr w:type="gramEnd"/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отделение, отделение греко-римской борьбы). ДЮСШ активно участвует в районных, межрайонных и областных конкурсах. Так по итогам 2017-2018 учебного года школьники ДЮСШ приняли активное участие в 107 соревнованиях различного уровня. </w:t>
      </w:r>
    </w:p>
    <w:p w:rsidR="00262B3C" w:rsidRPr="00BE304B" w:rsidRDefault="00C64FDD" w:rsidP="00BE304B">
      <w:pPr>
        <w:tabs>
          <w:tab w:val="left" w:pos="180"/>
          <w:tab w:val="left" w:pos="4520"/>
        </w:tabs>
        <w:spacing w:after="0" w:line="240" w:lineRule="auto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    Количество призеров муниципального уровня  – 305 человек, регионального уровня 18.   В год детского спорта ДЮСШ проведено более 45 мероприятий, среди них:</w:t>
      </w:r>
    </w:p>
    <w:p w:rsidR="00C64FDD" w:rsidRPr="00BE304B" w:rsidRDefault="00C64FDD" w:rsidP="00BE304B">
      <w:pPr>
        <w:tabs>
          <w:tab w:val="left" w:pos="180"/>
          <w:tab w:val="left" w:pos="4520"/>
        </w:tabs>
        <w:spacing w:after="0" w:line="240" w:lineRule="auto"/>
        <w:jc w:val="both"/>
        <w:rPr>
          <w:rFonts w:eastAsia="Andale Sans UI"/>
          <w:kern w:val="1"/>
          <w:szCs w:val="28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- м</w:t>
      </w:r>
      <w:r w:rsidRPr="00BE304B">
        <w:rPr>
          <w:rFonts w:eastAsia="Andale Sans UI"/>
          <w:kern w:val="1"/>
          <w:szCs w:val="28"/>
        </w:rPr>
        <w:t xml:space="preserve">ежрайонный турнир по волейболу среди юношей «Оранжевый мяч», посвященный </w:t>
      </w:r>
      <w:r w:rsidRPr="00BE304B">
        <w:rPr>
          <w:rFonts w:eastAsia="Andale Sans UI"/>
          <w:spacing w:val="-4"/>
          <w:kern w:val="1"/>
          <w:szCs w:val="28"/>
        </w:rPr>
        <w:t>Году детского спорта в Ростовской области</w:t>
      </w:r>
      <w:r w:rsidRPr="00BE304B">
        <w:rPr>
          <w:rFonts w:eastAsia="Andale Sans UI"/>
          <w:kern w:val="1"/>
          <w:szCs w:val="28"/>
        </w:rPr>
        <w:t xml:space="preserve">; </w:t>
      </w:r>
    </w:p>
    <w:p w:rsidR="00C64FDD" w:rsidRPr="00BE304B" w:rsidRDefault="00C64FDD" w:rsidP="00BE304B">
      <w:pPr>
        <w:tabs>
          <w:tab w:val="left" w:pos="180"/>
          <w:tab w:val="left" w:pos="4520"/>
        </w:tabs>
        <w:spacing w:after="0" w:line="240" w:lineRule="auto"/>
        <w:jc w:val="both"/>
        <w:rPr>
          <w:rFonts w:eastAsia="Andale Sans UI"/>
          <w:kern w:val="1"/>
          <w:szCs w:val="28"/>
        </w:rPr>
      </w:pPr>
      <w:r w:rsidRPr="00BE304B">
        <w:rPr>
          <w:rFonts w:eastAsia="Andale Sans UI"/>
          <w:kern w:val="1"/>
          <w:szCs w:val="28"/>
        </w:rPr>
        <w:t xml:space="preserve">- открытый фестиваль баскетбола среди учащихся ДЮСШ, посвященный </w:t>
      </w:r>
      <w:r w:rsidRPr="00BE304B">
        <w:rPr>
          <w:rFonts w:eastAsia="Andale Sans UI"/>
          <w:spacing w:val="-4"/>
          <w:kern w:val="1"/>
          <w:szCs w:val="28"/>
        </w:rPr>
        <w:t>Году детского спорта в Ростовской области</w:t>
      </w:r>
      <w:r w:rsidRPr="00BE304B">
        <w:rPr>
          <w:rFonts w:eastAsia="Andale Sans UI"/>
          <w:kern w:val="1"/>
          <w:szCs w:val="28"/>
        </w:rPr>
        <w:t>;</w:t>
      </w:r>
    </w:p>
    <w:p w:rsidR="00C64FDD" w:rsidRPr="00BE304B" w:rsidRDefault="00C64FDD" w:rsidP="00BE304B">
      <w:pPr>
        <w:tabs>
          <w:tab w:val="left" w:pos="180"/>
          <w:tab w:val="left" w:pos="4520"/>
        </w:tabs>
        <w:spacing w:after="0" w:line="240" w:lineRule="auto"/>
        <w:jc w:val="both"/>
        <w:rPr>
          <w:rFonts w:eastAsia="Andale Sans UI"/>
          <w:kern w:val="1"/>
          <w:szCs w:val="28"/>
        </w:rPr>
      </w:pPr>
      <w:r w:rsidRPr="00BE304B">
        <w:rPr>
          <w:rFonts w:eastAsia="Andale Sans UI"/>
          <w:kern w:val="1"/>
          <w:szCs w:val="28"/>
        </w:rPr>
        <w:t xml:space="preserve">- кубок Ростовской области по футболу среди учащихся ДЮСШ; </w:t>
      </w:r>
    </w:p>
    <w:p w:rsidR="00C64FDD" w:rsidRPr="00BE304B" w:rsidRDefault="00C64FDD" w:rsidP="00BE304B">
      <w:pPr>
        <w:tabs>
          <w:tab w:val="left" w:pos="180"/>
          <w:tab w:val="left" w:pos="4520"/>
        </w:tabs>
        <w:spacing w:after="0" w:line="240" w:lineRule="auto"/>
        <w:jc w:val="both"/>
        <w:rPr>
          <w:rFonts w:eastAsia="Andale Sans UI"/>
          <w:kern w:val="1"/>
          <w:szCs w:val="28"/>
        </w:rPr>
      </w:pPr>
      <w:r w:rsidRPr="00BE304B">
        <w:rPr>
          <w:rFonts w:eastAsia="Andale Sans UI"/>
          <w:kern w:val="1"/>
          <w:szCs w:val="28"/>
        </w:rPr>
        <w:t xml:space="preserve">- турнир по волейболу, посвященный Дню защиты детей среди учащихся ДЮСШ; </w:t>
      </w:r>
    </w:p>
    <w:p w:rsidR="00C64FDD" w:rsidRPr="00BE304B" w:rsidRDefault="00C64FDD" w:rsidP="00BE304B">
      <w:pPr>
        <w:tabs>
          <w:tab w:val="left" w:pos="180"/>
          <w:tab w:val="left" w:pos="4520"/>
        </w:tabs>
        <w:spacing w:after="0" w:line="240" w:lineRule="auto"/>
        <w:jc w:val="both"/>
        <w:rPr>
          <w:rFonts w:eastAsia="Andale Sans UI"/>
          <w:kern w:val="1"/>
          <w:szCs w:val="28"/>
        </w:rPr>
      </w:pPr>
      <w:r w:rsidRPr="00BE304B">
        <w:rPr>
          <w:rFonts w:eastAsia="Andale Sans UI"/>
          <w:kern w:val="1"/>
          <w:szCs w:val="28"/>
        </w:rPr>
        <w:t xml:space="preserve">- соревнования по пляжному волейболу,  посвященные </w:t>
      </w:r>
      <w:r w:rsidRPr="00BE304B">
        <w:rPr>
          <w:rFonts w:eastAsia="Andale Sans UI"/>
          <w:spacing w:val="-4"/>
          <w:kern w:val="1"/>
          <w:szCs w:val="28"/>
        </w:rPr>
        <w:t>Году детского спорта в Ростовской области</w:t>
      </w:r>
      <w:r w:rsidRPr="00BE304B">
        <w:rPr>
          <w:rFonts w:eastAsia="Andale Sans UI"/>
          <w:kern w:val="1"/>
          <w:szCs w:val="28"/>
        </w:rPr>
        <w:t>;</w:t>
      </w:r>
    </w:p>
    <w:p w:rsidR="00C64FDD" w:rsidRPr="00BE304B" w:rsidRDefault="00C64FDD" w:rsidP="00BE304B">
      <w:pPr>
        <w:tabs>
          <w:tab w:val="left" w:pos="180"/>
          <w:tab w:val="left" w:pos="4520"/>
        </w:tabs>
        <w:spacing w:after="0" w:line="240" w:lineRule="auto"/>
        <w:jc w:val="both"/>
        <w:rPr>
          <w:rFonts w:eastAsia="Andale Sans UI"/>
          <w:kern w:val="1"/>
          <w:szCs w:val="28"/>
        </w:rPr>
      </w:pPr>
      <w:r w:rsidRPr="00BE304B">
        <w:rPr>
          <w:rFonts w:eastAsia="Andale Sans UI"/>
          <w:kern w:val="1"/>
          <w:szCs w:val="28"/>
        </w:rPr>
        <w:t xml:space="preserve">- первенство РО по волейболу среди юношей;  </w:t>
      </w:r>
    </w:p>
    <w:p w:rsidR="00C64FDD" w:rsidRPr="00BE304B" w:rsidRDefault="00C64FDD" w:rsidP="00BE304B">
      <w:pPr>
        <w:widowControl w:val="0"/>
        <w:tabs>
          <w:tab w:val="left" w:pos="180"/>
          <w:tab w:val="left" w:pos="4520"/>
        </w:tabs>
        <w:suppressAutoHyphens/>
        <w:spacing w:after="0" w:line="240" w:lineRule="auto"/>
        <w:jc w:val="both"/>
        <w:rPr>
          <w:rFonts w:eastAsia="Andale Sans UI"/>
          <w:kern w:val="1"/>
          <w:szCs w:val="28"/>
        </w:rPr>
      </w:pPr>
      <w:r w:rsidRPr="00BE304B">
        <w:rPr>
          <w:rFonts w:eastAsia="Andale Sans UI"/>
          <w:kern w:val="1"/>
          <w:szCs w:val="28"/>
        </w:rPr>
        <w:t>- первенство Ростовской области по футболу среди учащихся ДЮСШ;</w:t>
      </w:r>
    </w:p>
    <w:p w:rsidR="00C64FDD" w:rsidRPr="00BE304B" w:rsidRDefault="00C64FDD" w:rsidP="00BE304B">
      <w:pPr>
        <w:widowControl w:val="0"/>
        <w:tabs>
          <w:tab w:val="left" w:pos="180"/>
          <w:tab w:val="left" w:pos="4520"/>
        </w:tabs>
        <w:suppressAutoHyphens/>
        <w:spacing w:after="0" w:line="240" w:lineRule="auto"/>
        <w:jc w:val="both"/>
        <w:rPr>
          <w:rFonts w:eastAsia="Andale Sans UI"/>
          <w:kern w:val="1"/>
          <w:szCs w:val="28"/>
        </w:rPr>
      </w:pPr>
      <w:r w:rsidRPr="00BE304B">
        <w:rPr>
          <w:rFonts w:eastAsia="Andale Sans UI"/>
          <w:kern w:val="1"/>
          <w:szCs w:val="28"/>
        </w:rPr>
        <w:t xml:space="preserve">- кубок Ростовской области по футболу среди учащихся ДЮСШ. </w:t>
      </w:r>
    </w:p>
    <w:p w:rsidR="00262B3C" w:rsidRDefault="00262B3C" w:rsidP="00BE304B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262B3C" w:rsidRDefault="00C64FDD" w:rsidP="00D12D64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eastAsia="Arial"/>
          <w:color w:val="000000"/>
          <w:kern w:val="24"/>
          <w:szCs w:val="28"/>
        </w:rPr>
      </w:pPr>
      <w:r w:rsidRPr="00BE304B">
        <w:rPr>
          <w:rFonts w:eastAsia="+mn-ea"/>
          <w:color w:val="000000"/>
          <w:kern w:val="24"/>
          <w:sz w:val="28"/>
          <w:szCs w:val="28"/>
        </w:rPr>
        <w:t xml:space="preserve">В 2017-2018 учебном году </w:t>
      </w:r>
      <w:r w:rsidR="00262B3C">
        <w:rPr>
          <w:rFonts w:eastAsia="+mn-ea"/>
          <w:color w:val="000000"/>
          <w:kern w:val="24"/>
          <w:sz w:val="28"/>
          <w:szCs w:val="28"/>
        </w:rPr>
        <w:t xml:space="preserve">в ДДТ </w:t>
      </w:r>
      <w:r w:rsidRPr="00BE304B">
        <w:rPr>
          <w:rFonts w:eastAsia="+mn-ea"/>
          <w:color w:val="000000"/>
          <w:kern w:val="24"/>
          <w:sz w:val="28"/>
          <w:szCs w:val="28"/>
        </w:rPr>
        <w:t xml:space="preserve">увеличен охват детей программами художественной, </w:t>
      </w:r>
      <w:proofErr w:type="gramStart"/>
      <w:r w:rsidRPr="00BE304B">
        <w:rPr>
          <w:rFonts w:eastAsia="+mn-ea"/>
          <w:color w:val="000000"/>
          <w:kern w:val="24"/>
          <w:sz w:val="28"/>
          <w:szCs w:val="28"/>
        </w:rPr>
        <w:t>естественно-научной</w:t>
      </w:r>
      <w:proofErr w:type="gramEnd"/>
      <w:r w:rsidRPr="00BE304B">
        <w:rPr>
          <w:rFonts w:eastAsia="+mn-ea"/>
          <w:color w:val="000000"/>
          <w:kern w:val="24"/>
          <w:sz w:val="28"/>
          <w:szCs w:val="28"/>
        </w:rPr>
        <w:t>, социально-педагогической  направленностей. В дополнительное образование привлечено  на 200 детей больше, чем в прошедшем учебном году.</w:t>
      </w:r>
    </w:p>
    <w:p w:rsidR="00262B3C" w:rsidRDefault="00173DA3" w:rsidP="00D12D64">
      <w:pPr>
        <w:spacing w:after="0" w:line="240" w:lineRule="auto"/>
        <w:ind w:firstLine="567"/>
        <w:jc w:val="both"/>
        <w:rPr>
          <w:szCs w:val="28"/>
        </w:rPr>
      </w:pPr>
      <w:r w:rsidRPr="009D0520">
        <w:rPr>
          <w:rFonts w:eastAsia="Arial"/>
          <w:color w:val="000000"/>
          <w:kern w:val="24"/>
          <w:szCs w:val="28"/>
          <w:lang w:eastAsia="ru-RU"/>
        </w:rPr>
        <w:t xml:space="preserve">Технологический прорыв страны невозможно обеспечить без ранней профориентации в части инженерного образования. Проектом в качестве целевого показателя определен показатель охвата детей в возрасте от 5 до 18 лет  дополнительными программами технической и </w:t>
      </w:r>
      <w:r w:rsidRPr="00BE304B">
        <w:rPr>
          <w:rFonts w:eastAsia="Arial"/>
          <w:color w:val="000000"/>
          <w:kern w:val="24"/>
          <w:szCs w:val="28"/>
          <w:lang w:eastAsia="ru-RU"/>
        </w:rPr>
        <w:t xml:space="preserve"> </w:t>
      </w:r>
      <w:proofErr w:type="gramStart"/>
      <w:r w:rsidRPr="009D0520">
        <w:rPr>
          <w:rFonts w:eastAsia="Arial"/>
          <w:color w:val="000000"/>
          <w:kern w:val="24"/>
          <w:szCs w:val="28"/>
          <w:lang w:eastAsia="ru-RU"/>
        </w:rPr>
        <w:t>естественно-научной</w:t>
      </w:r>
      <w:proofErr w:type="gramEnd"/>
      <w:r w:rsidRPr="009D0520">
        <w:rPr>
          <w:rFonts w:eastAsia="Arial"/>
          <w:color w:val="000000"/>
          <w:kern w:val="24"/>
          <w:szCs w:val="28"/>
          <w:lang w:eastAsia="ru-RU"/>
        </w:rPr>
        <w:t xml:space="preserve"> направленности  - </w:t>
      </w:r>
      <w:r w:rsidRPr="00BE304B">
        <w:rPr>
          <w:rFonts w:eastAsia="Arial"/>
          <w:color w:val="000000"/>
          <w:kern w:val="24"/>
          <w:szCs w:val="28"/>
          <w:lang w:eastAsia="ru-RU"/>
        </w:rPr>
        <w:t>25% (областной показатель).</w:t>
      </w:r>
      <w:r w:rsidRPr="009D0520">
        <w:rPr>
          <w:rFonts w:eastAsia="Arial"/>
          <w:color w:val="000000"/>
          <w:kern w:val="24"/>
          <w:szCs w:val="28"/>
          <w:lang w:eastAsia="ru-RU"/>
        </w:rPr>
        <w:t xml:space="preserve"> На сегодня охват</w:t>
      </w:r>
      <w:r w:rsidRPr="00BE304B">
        <w:rPr>
          <w:rFonts w:eastAsia="Arial"/>
          <w:color w:val="000000"/>
          <w:kern w:val="24"/>
          <w:szCs w:val="28"/>
          <w:lang w:eastAsia="ru-RU"/>
        </w:rPr>
        <w:t xml:space="preserve"> детей  </w:t>
      </w:r>
      <w:r w:rsidRPr="009D0520">
        <w:rPr>
          <w:rFonts w:eastAsia="Arial"/>
          <w:color w:val="000000"/>
          <w:kern w:val="24"/>
          <w:szCs w:val="28"/>
          <w:lang w:eastAsia="ru-RU"/>
        </w:rPr>
        <w:t xml:space="preserve">технической и </w:t>
      </w:r>
      <w:r w:rsidRPr="00BE304B">
        <w:rPr>
          <w:rFonts w:eastAsia="Arial"/>
          <w:color w:val="000000"/>
          <w:kern w:val="24"/>
          <w:szCs w:val="28"/>
          <w:lang w:eastAsia="ru-RU"/>
        </w:rPr>
        <w:t xml:space="preserve"> </w:t>
      </w:r>
      <w:r w:rsidRPr="009D0520">
        <w:rPr>
          <w:rFonts w:eastAsia="Arial"/>
          <w:color w:val="000000"/>
          <w:kern w:val="24"/>
          <w:szCs w:val="28"/>
          <w:lang w:eastAsia="ru-RU"/>
        </w:rPr>
        <w:t>естественно-научной направленности</w:t>
      </w:r>
      <w:r w:rsidRPr="00BE304B">
        <w:rPr>
          <w:rFonts w:eastAsia="Arial"/>
          <w:color w:val="000000"/>
          <w:kern w:val="24"/>
          <w:szCs w:val="28"/>
          <w:lang w:eastAsia="ru-RU"/>
        </w:rPr>
        <w:t xml:space="preserve"> в Орловском районе составляет</w:t>
      </w:r>
      <w:r w:rsidR="006527A3" w:rsidRPr="00BE304B">
        <w:rPr>
          <w:rFonts w:eastAsia="Arial"/>
          <w:color w:val="000000"/>
          <w:kern w:val="24"/>
          <w:szCs w:val="28"/>
          <w:lang w:eastAsia="ru-RU"/>
        </w:rPr>
        <w:t xml:space="preserve"> всего </w:t>
      </w:r>
      <w:r w:rsidRPr="00BE304B">
        <w:rPr>
          <w:rFonts w:eastAsia="Arial"/>
          <w:color w:val="000000"/>
          <w:kern w:val="24"/>
          <w:szCs w:val="28"/>
          <w:lang w:eastAsia="ru-RU"/>
        </w:rPr>
        <w:t xml:space="preserve"> 4% (0,58% - технической направленности (42 чел.) и 97 школьников (2,8 %) занимаются в кружках </w:t>
      </w:r>
      <w:r w:rsidRPr="009D0520">
        <w:rPr>
          <w:rFonts w:eastAsia="Arial"/>
          <w:color w:val="000000"/>
          <w:kern w:val="24"/>
          <w:szCs w:val="28"/>
          <w:lang w:eastAsia="ru-RU"/>
        </w:rPr>
        <w:t>естественно-научной направленности</w:t>
      </w:r>
      <w:r w:rsidRPr="00BE304B">
        <w:rPr>
          <w:rFonts w:eastAsia="Arial"/>
          <w:color w:val="000000"/>
          <w:kern w:val="24"/>
          <w:szCs w:val="28"/>
          <w:lang w:eastAsia="ru-RU"/>
        </w:rPr>
        <w:t>).</w:t>
      </w:r>
      <w:r w:rsidR="00DE4E31" w:rsidRPr="00BE304B">
        <w:rPr>
          <w:rFonts w:eastAsia="Arial"/>
          <w:color w:val="000000"/>
          <w:kern w:val="24"/>
          <w:szCs w:val="28"/>
          <w:lang w:eastAsia="ru-RU"/>
        </w:rPr>
        <w:t xml:space="preserve"> Задача года, проанализировать интересы и потребности обучающихся в каждом школьном коллективе и  принять во внимание потребность детей по реализации технического творчества. </w:t>
      </w:r>
    </w:p>
    <w:p w:rsidR="00262B3C" w:rsidRDefault="00C64FDD" w:rsidP="00D12D64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Cs w:val="28"/>
        </w:rPr>
      </w:pPr>
      <w:r w:rsidRPr="00BE304B">
        <w:rPr>
          <w:sz w:val="28"/>
          <w:szCs w:val="28"/>
        </w:rPr>
        <w:t xml:space="preserve">Одним из показателей успешности образовательного процесса  являются итоги участия учащихся в районных, межрайонных, региональных, всероссийских и международных конкурсах и мероприятиях. Дом детского творчества принял участие в 83 конкурсах различного уровня, количество призеров составило 397 человек. </w:t>
      </w:r>
      <w:r w:rsidR="00E9199F" w:rsidRPr="00BE304B">
        <w:rPr>
          <w:color w:val="000000"/>
          <w:szCs w:val="28"/>
        </w:rPr>
        <w:t xml:space="preserve">   </w:t>
      </w:r>
    </w:p>
    <w:p w:rsidR="00E9199F" w:rsidRPr="00BE304B" w:rsidRDefault="00E9199F" w:rsidP="00BE3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Гордостью Орловского района являются ребята, которые завоевали призовые места в областных и всероссийских конкурсах: </w:t>
      </w:r>
    </w:p>
    <w:p w:rsidR="00E9199F" w:rsidRPr="00BE304B" w:rsidRDefault="00E9199F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>Базилевич Константин (МБОУ ОСОШ № 3) –лауреат областного 6-го Всероссийского конкурса  юных чтецов «Живая классика».</w:t>
      </w:r>
    </w:p>
    <w:p w:rsidR="00E9199F" w:rsidRPr="00BE304B" w:rsidRDefault="00E9199F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- Павленко Анастасия (МБОУ ОСОШ №1) – победитель Всероссийского конкурса сочинений «Россия, устремленная в будущее», призер регионального этапа Всероссийского конкурса сочинений; </w:t>
      </w:r>
    </w:p>
    <w:p w:rsidR="00E9199F" w:rsidRPr="00BE304B" w:rsidRDefault="00E9199F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- Булычев Денис (МБОУ </w:t>
      </w:r>
      <w:proofErr w:type="gramStart"/>
      <w:r w:rsidRPr="00BE304B">
        <w:rPr>
          <w:rFonts w:eastAsia="Times New Roman"/>
          <w:szCs w:val="28"/>
          <w:lang w:eastAsia="ru-RU"/>
        </w:rPr>
        <w:t>Красноармейская</w:t>
      </w:r>
      <w:proofErr w:type="gramEnd"/>
      <w:r w:rsidRPr="00BE304B">
        <w:rPr>
          <w:rFonts w:eastAsia="Times New Roman"/>
          <w:szCs w:val="28"/>
          <w:lang w:eastAsia="ru-RU"/>
        </w:rPr>
        <w:t xml:space="preserve"> СОШ)  и </w:t>
      </w:r>
      <w:proofErr w:type="spellStart"/>
      <w:r w:rsidRPr="00BE304B">
        <w:rPr>
          <w:rFonts w:eastAsia="Times New Roman"/>
          <w:szCs w:val="28"/>
          <w:lang w:eastAsia="ru-RU"/>
        </w:rPr>
        <w:t>Тюнин</w:t>
      </w:r>
      <w:proofErr w:type="spellEnd"/>
      <w:r w:rsidRPr="00BE304B">
        <w:rPr>
          <w:rFonts w:eastAsia="Times New Roman"/>
          <w:szCs w:val="28"/>
          <w:lang w:eastAsia="ru-RU"/>
        </w:rPr>
        <w:t xml:space="preserve"> Алексей (МБОУ ОСОШ № 1), занявшие второе место в региональном этапе    Всероссийского конкурса исследовательских краеведческих работ учащихся «Отечество»;</w:t>
      </w:r>
    </w:p>
    <w:p w:rsidR="00E9199F" w:rsidRPr="00BE304B" w:rsidRDefault="00E9199F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- </w:t>
      </w:r>
      <w:proofErr w:type="spellStart"/>
      <w:r w:rsidRPr="00BE304B">
        <w:rPr>
          <w:rFonts w:eastAsia="Times New Roman"/>
          <w:szCs w:val="28"/>
          <w:lang w:eastAsia="ru-RU"/>
        </w:rPr>
        <w:t>Крутенко</w:t>
      </w:r>
      <w:proofErr w:type="spellEnd"/>
      <w:r w:rsidRPr="00BE304B">
        <w:rPr>
          <w:rFonts w:eastAsia="Times New Roman"/>
          <w:szCs w:val="28"/>
          <w:lang w:eastAsia="ru-RU"/>
        </w:rPr>
        <w:t xml:space="preserve"> Анастасия (МБОУ ОСОШ № 2), занявшая 3-е место  в областном этапе олимпиады «Созвездие»;</w:t>
      </w:r>
    </w:p>
    <w:p w:rsidR="00E9199F" w:rsidRPr="00BE304B" w:rsidRDefault="00E9199F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- Бакуменко Захар (МБОУ </w:t>
      </w:r>
      <w:proofErr w:type="gramStart"/>
      <w:r w:rsidRPr="00BE304B">
        <w:rPr>
          <w:rFonts w:eastAsia="Times New Roman"/>
          <w:szCs w:val="28"/>
          <w:lang w:eastAsia="ru-RU"/>
        </w:rPr>
        <w:t>Красноармейская</w:t>
      </w:r>
      <w:proofErr w:type="gramEnd"/>
      <w:r w:rsidRPr="00BE304B">
        <w:rPr>
          <w:rFonts w:eastAsia="Times New Roman"/>
          <w:szCs w:val="28"/>
          <w:lang w:eastAsia="ru-RU"/>
        </w:rPr>
        <w:t xml:space="preserve"> СОШ), занявший 3-е место  в конкурсе  макетов военной техники периода Великой Отечественной войны. </w:t>
      </w:r>
    </w:p>
    <w:p w:rsidR="00E9199F" w:rsidRPr="00BE304B" w:rsidRDefault="00E9199F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>- Зайцева Маргарита (МБОУ ОСОШ № 3) –призер областного конкурса  «Знаток конституции РФ и избирательного права»;</w:t>
      </w:r>
    </w:p>
    <w:p w:rsidR="00E9199F" w:rsidRPr="00BE304B" w:rsidRDefault="00E9199F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- Команда ЮИД МБОУ Орловской СОШ №3, занявшая 1-е место в региональном смотре конкурсе  готовности отрядов  ЮИД, она же стала победителем зонального конкурса. </w:t>
      </w:r>
    </w:p>
    <w:p w:rsidR="00D12D64" w:rsidRDefault="00D12D64" w:rsidP="00BE304B">
      <w:pPr>
        <w:spacing w:after="0" w:line="240" w:lineRule="auto"/>
        <w:ind w:left="2124" w:firstLine="708"/>
        <w:jc w:val="both"/>
        <w:rPr>
          <w:rFonts w:eastAsia="Arial"/>
          <w:b/>
          <w:color w:val="000000"/>
          <w:kern w:val="24"/>
          <w:szCs w:val="28"/>
          <w:lang w:eastAsia="ru-RU"/>
        </w:rPr>
      </w:pPr>
    </w:p>
    <w:p w:rsidR="00D12D64" w:rsidRDefault="00D12D64" w:rsidP="00BE304B">
      <w:pPr>
        <w:spacing w:after="0" w:line="240" w:lineRule="auto"/>
        <w:ind w:left="2124" w:firstLine="708"/>
        <w:jc w:val="both"/>
        <w:rPr>
          <w:rFonts w:eastAsia="Arial"/>
          <w:b/>
          <w:color w:val="000000"/>
          <w:kern w:val="24"/>
          <w:szCs w:val="28"/>
          <w:lang w:eastAsia="ru-RU"/>
        </w:rPr>
      </w:pPr>
    </w:p>
    <w:p w:rsidR="00E9199F" w:rsidRPr="005079F2" w:rsidRDefault="00EF5282" w:rsidP="00BE304B">
      <w:pPr>
        <w:spacing w:after="0" w:line="240" w:lineRule="auto"/>
        <w:ind w:left="2124" w:firstLine="708"/>
        <w:jc w:val="both"/>
        <w:rPr>
          <w:rFonts w:eastAsia="Arial"/>
          <w:b/>
          <w:color w:val="000000"/>
          <w:kern w:val="24"/>
          <w:szCs w:val="28"/>
          <w:lang w:eastAsia="ru-RU"/>
        </w:rPr>
      </w:pPr>
      <w:r w:rsidRPr="00D12D64">
        <w:rPr>
          <w:rFonts w:eastAsia="Arial"/>
          <w:b/>
          <w:color w:val="000000"/>
          <w:kern w:val="24"/>
          <w:szCs w:val="28"/>
          <w:lang w:eastAsia="ru-RU"/>
        </w:rPr>
        <w:lastRenderedPageBreak/>
        <w:t>«Современные родители»</w:t>
      </w:r>
    </w:p>
    <w:p w:rsidR="00EF5282" w:rsidRPr="00EF5282" w:rsidRDefault="00EF5282" w:rsidP="00BE304B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EF5282">
        <w:rPr>
          <w:rFonts w:eastAsia="Arial"/>
          <w:b/>
          <w:bCs/>
          <w:color w:val="000000"/>
          <w:kern w:val="24"/>
          <w:szCs w:val="28"/>
          <w:lang w:eastAsia="ru-RU"/>
        </w:rPr>
        <w:t xml:space="preserve">Задача </w:t>
      </w:r>
      <w:r w:rsidR="008F5A1C" w:rsidRPr="00BE304B">
        <w:rPr>
          <w:rFonts w:eastAsia="Arial"/>
          <w:b/>
          <w:bCs/>
          <w:color w:val="000000"/>
          <w:kern w:val="24"/>
          <w:szCs w:val="28"/>
          <w:lang w:eastAsia="ru-RU"/>
        </w:rPr>
        <w:t xml:space="preserve"> года </w:t>
      </w:r>
      <w:r w:rsidRPr="00BE304B">
        <w:rPr>
          <w:rFonts w:eastAsia="Arial"/>
          <w:b/>
          <w:bCs/>
          <w:color w:val="000000"/>
          <w:kern w:val="24"/>
          <w:szCs w:val="28"/>
          <w:lang w:eastAsia="ru-RU"/>
        </w:rPr>
        <w:t xml:space="preserve"> </w:t>
      </w:r>
      <w:r w:rsidRPr="00EF5282">
        <w:rPr>
          <w:rFonts w:eastAsia="Arial"/>
          <w:b/>
          <w:bCs/>
          <w:color w:val="000000"/>
          <w:kern w:val="24"/>
          <w:szCs w:val="28"/>
          <w:lang w:eastAsia="ru-RU"/>
        </w:rPr>
        <w:t xml:space="preserve">– </w:t>
      </w:r>
      <w:r w:rsidRPr="00EF5282">
        <w:rPr>
          <w:rFonts w:eastAsia="Arial"/>
          <w:color w:val="000000"/>
          <w:kern w:val="24"/>
          <w:szCs w:val="28"/>
          <w:lang w:eastAsia="ru-RU"/>
        </w:rPr>
        <w:t xml:space="preserve">создание условий для вовлечения родителей в образование и семейное воспитание. </w:t>
      </w:r>
      <w:r w:rsidRPr="00BE304B">
        <w:rPr>
          <w:rFonts w:eastAsia="Arial"/>
          <w:color w:val="000000"/>
          <w:kern w:val="24"/>
          <w:szCs w:val="28"/>
          <w:lang w:eastAsia="ru-RU"/>
        </w:rPr>
        <w:t xml:space="preserve"> </w:t>
      </w:r>
    </w:p>
    <w:p w:rsidR="00EF5282" w:rsidRPr="00BE304B" w:rsidRDefault="00113D46" w:rsidP="00BE304B">
      <w:pPr>
        <w:spacing w:after="0" w:line="240" w:lineRule="auto"/>
        <w:jc w:val="both"/>
        <w:rPr>
          <w:rFonts w:eastAsia="Arial"/>
          <w:color w:val="000000"/>
          <w:kern w:val="24"/>
          <w:szCs w:val="28"/>
          <w:lang w:eastAsia="ru-RU"/>
        </w:rPr>
      </w:pPr>
      <w:r>
        <w:rPr>
          <w:rFonts w:eastAsia="Arial"/>
          <w:color w:val="000000"/>
          <w:kern w:val="24"/>
          <w:szCs w:val="28"/>
          <w:lang w:eastAsia="ru-RU"/>
        </w:rPr>
        <w:t xml:space="preserve">       </w:t>
      </w:r>
      <w:r w:rsidR="00EF5282" w:rsidRPr="00BE304B">
        <w:rPr>
          <w:rFonts w:eastAsia="Arial"/>
          <w:color w:val="000000"/>
          <w:kern w:val="24"/>
          <w:szCs w:val="28"/>
          <w:lang w:eastAsia="ru-RU"/>
        </w:rPr>
        <w:t>Сегодня государством п</w:t>
      </w:r>
      <w:r w:rsidR="00EF5282" w:rsidRPr="00EF5282">
        <w:rPr>
          <w:rFonts w:eastAsia="Arial"/>
          <w:color w:val="000000"/>
          <w:kern w:val="24"/>
          <w:szCs w:val="28"/>
          <w:lang w:eastAsia="ru-RU"/>
        </w:rPr>
        <w:t>ланируется создание консультационных центров и реализация программ методической, психолого-педагогической, диагностической и консультативной помощи родителям.</w:t>
      </w:r>
      <w:r w:rsidR="00EF5282" w:rsidRPr="00BE304B">
        <w:rPr>
          <w:rFonts w:eastAsia="Arial"/>
          <w:color w:val="000000"/>
          <w:kern w:val="24"/>
          <w:szCs w:val="28"/>
          <w:lang w:eastAsia="ru-RU"/>
        </w:rPr>
        <w:t xml:space="preserve"> </w:t>
      </w:r>
    </w:p>
    <w:p w:rsidR="008F5A1C" w:rsidRPr="00BE304B" w:rsidRDefault="008F5A1C" w:rsidP="00BE304B">
      <w:pPr>
        <w:spacing w:after="0" w:line="240" w:lineRule="auto"/>
        <w:ind w:firstLine="708"/>
        <w:jc w:val="both"/>
        <w:rPr>
          <w:rFonts w:eastAsia="Arial"/>
          <w:color w:val="000000"/>
          <w:kern w:val="24"/>
          <w:szCs w:val="28"/>
          <w:lang w:eastAsia="ru-RU"/>
        </w:rPr>
      </w:pPr>
      <w:r w:rsidRPr="00BE304B">
        <w:rPr>
          <w:rFonts w:eastAsia="Arial"/>
          <w:color w:val="000000"/>
          <w:kern w:val="24"/>
          <w:szCs w:val="28"/>
          <w:lang w:eastAsia="ru-RU"/>
        </w:rPr>
        <w:t xml:space="preserve">Что сделано у нас. В мае 2018 года прошли обучение 10 молодых родителей  по теме   «Особенности воспитание детей в современном обществе», организованное  Правительством Ростовской области. </w:t>
      </w:r>
    </w:p>
    <w:p w:rsidR="008F5A1C" w:rsidRPr="00BE304B" w:rsidRDefault="008F5A1C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Arial"/>
          <w:color w:val="000000"/>
          <w:kern w:val="24"/>
          <w:szCs w:val="28"/>
          <w:lang w:eastAsia="ru-RU"/>
        </w:rPr>
        <w:t xml:space="preserve">На базе </w:t>
      </w:r>
      <w:proofErr w:type="spellStart"/>
      <w:r w:rsidRPr="00BE304B">
        <w:rPr>
          <w:rFonts w:eastAsia="Arial"/>
          <w:color w:val="000000"/>
          <w:kern w:val="24"/>
          <w:szCs w:val="28"/>
          <w:lang w:eastAsia="ru-RU"/>
        </w:rPr>
        <w:t>Островянского</w:t>
      </w:r>
      <w:proofErr w:type="spellEnd"/>
      <w:r w:rsidRPr="00BE304B">
        <w:rPr>
          <w:rFonts w:eastAsia="Arial"/>
          <w:color w:val="000000"/>
          <w:kern w:val="24"/>
          <w:szCs w:val="28"/>
          <w:lang w:eastAsia="ru-RU"/>
        </w:rPr>
        <w:t xml:space="preserve"> центра помощи детям проводит</w:t>
      </w:r>
      <w:r w:rsidR="00114E25" w:rsidRPr="00BE304B">
        <w:rPr>
          <w:rFonts w:eastAsia="Arial"/>
          <w:color w:val="000000"/>
          <w:kern w:val="24"/>
          <w:szCs w:val="28"/>
          <w:lang w:eastAsia="ru-RU"/>
        </w:rPr>
        <w:t xml:space="preserve">ся </w:t>
      </w:r>
      <w:r w:rsidRPr="00BE304B">
        <w:rPr>
          <w:rFonts w:eastAsia="Arial"/>
          <w:color w:val="000000"/>
          <w:kern w:val="24"/>
          <w:szCs w:val="28"/>
          <w:lang w:eastAsia="ru-RU"/>
        </w:rPr>
        <w:t xml:space="preserve"> консультаци</w:t>
      </w:r>
      <w:r w:rsidR="00114E25" w:rsidRPr="00BE304B">
        <w:rPr>
          <w:rFonts w:eastAsia="Arial"/>
          <w:color w:val="000000"/>
          <w:kern w:val="24"/>
          <w:szCs w:val="28"/>
          <w:lang w:eastAsia="ru-RU"/>
        </w:rPr>
        <w:t>и</w:t>
      </w:r>
      <w:r w:rsidRPr="00BE304B">
        <w:rPr>
          <w:rFonts w:eastAsia="Arial"/>
          <w:color w:val="000000"/>
          <w:kern w:val="24"/>
          <w:szCs w:val="28"/>
          <w:lang w:eastAsia="ru-RU"/>
        </w:rPr>
        <w:t xml:space="preserve"> родителей  и детей психолог</w:t>
      </w:r>
      <w:r w:rsidR="00114E25" w:rsidRPr="00BE304B">
        <w:rPr>
          <w:rFonts w:eastAsia="Arial"/>
          <w:color w:val="000000"/>
          <w:kern w:val="24"/>
          <w:szCs w:val="28"/>
          <w:lang w:eastAsia="ru-RU"/>
        </w:rPr>
        <w:t>ами</w:t>
      </w:r>
      <w:r w:rsidRPr="00BE304B">
        <w:rPr>
          <w:rFonts w:eastAsia="Arial"/>
          <w:color w:val="000000"/>
          <w:kern w:val="24"/>
          <w:szCs w:val="28"/>
          <w:lang w:eastAsia="ru-RU"/>
        </w:rPr>
        <w:t xml:space="preserve">, также ежегодно проводится 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«Летняя школа принимающих родителей», в которой приняло участие 6 семей опекунов (приемных родителей) и 14 несовершеннолетних подопечных (опекаемых). </w:t>
      </w:r>
    </w:p>
    <w:p w:rsidR="008F5A1C" w:rsidRPr="00BE304B" w:rsidRDefault="008F5A1C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Ежегодно в ноябре проводится День правовой помощи для родителей и детей</w:t>
      </w:r>
      <w:r w:rsidR="00BF0ED6" w:rsidRPr="00BE304B">
        <w:rPr>
          <w:rFonts w:eastAsia="+mn-ea"/>
          <w:color w:val="000000"/>
          <w:kern w:val="24"/>
          <w:szCs w:val="28"/>
          <w:lang w:eastAsia="ru-RU"/>
        </w:rPr>
        <w:t xml:space="preserve">. </w:t>
      </w:r>
      <w:r w:rsidR="00114E25" w:rsidRPr="00BE304B">
        <w:rPr>
          <w:rFonts w:eastAsia="+mn-ea"/>
          <w:color w:val="000000"/>
          <w:kern w:val="24"/>
          <w:szCs w:val="28"/>
          <w:lang w:eastAsia="ru-RU"/>
        </w:rPr>
        <w:t xml:space="preserve">Организованы: </w:t>
      </w:r>
      <w:r w:rsidR="00BF0ED6" w:rsidRPr="00BE304B">
        <w:rPr>
          <w:rFonts w:eastAsia="+mn-ea"/>
          <w:color w:val="000000"/>
          <w:kern w:val="24"/>
          <w:szCs w:val="28"/>
          <w:lang w:eastAsia="ru-RU"/>
        </w:rPr>
        <w:t xml:space="preserve">  круглые столы, беседы,  классные часы, родительские собрания  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с участием </w:t>
      </w:r>
      <w:r w:rsidR="00BF0ED6" w:rsidRPr="00BE304B">
        <w:rPr>
          <w:rFonts w:eastAsia="+mn-ea"/>
          <w:color w:val="000000"/>
          <w:kern w:val="24"/>
          <w:szCs w:val="28"/>
          <w:lang w:eastAsia="ru-RU"/>
        </w:rPr>
        <w:t>адвокатов, юристов, сотрудников полиции, нотариус</w:t>
      </w:r>
      <w:r w:rsidR="00114E25" w:rsidRPr="00BE304B">
        <w:rPr>
          <w:rFonts w:eastAsia="+mn-ea"/>
          <w:color w:val="000000"/>
          <w:kern w:val="24"/>
          <w:szCs w:val="28"/>
          <w:lang w:eastAsia="ru-RU"/>
        </w:rPr>
        <w:t>а</w:t>
      </w:r>
      <w:r w:rsidR="00BF0ED6" w:rsidRPr="00BE304B">
        <w:rPr>
          <w:rFonts w:eastAsia="+mn-ea"/>
          <w:color w:val="000000"/>
          <w:kern w:val="24"/>
          <w:szCs w:val="28"/>
          <w:lang w:eastAsia="ru-RU"/>
        </w:rPr>
        <w:t>, представителей служб исполнения наказания  и судебных приставов.</w:t>
      </w:r>
    </w:p>
    <w:p w:rsidR="00BF0ED6" w:rsidRPr="00BE304B" w:rsidRDefault="00BF0ED6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Стали традицией мероприятия по укреплению семейных ценностей. </w:t>
      </w:r>
    </w:p>
    <w:p w:rsidR="00BB7F7F" w:rsidRPr="00BE304B" w:rsidRDefault="00BF0ED6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proofErr w:type="gramStart"/>
      <w:r w:rsidRPr="00BE304B">
        <w:rPr>
          <w:rFonts w:eastAsia="+mn-ea"/>
          <w:color w:val="000000"/>
          <w:kern w:val="24"/>
          <w:szCs w:val="28"/>
          <w:lang w:eastAsia="ru-RU"/>
        </w:rPr>
        <w:t>«День отца», «</w:t>
      </w:r>
      <w:r w:rsidR="00114E25" w:rsidRPr="00BE304B">
        <w:rPr>
          <w:rFonts w:eastAsia="+mn-ea"/>
          <w:color w:val="000000"/>
          <w:kern w:val="24"/>
          <w:szCs w:val="28"/>
          <w:lang w:eastAsia="ru-RU"/>
        </w:rPr>
        <w:t>День матери, Д</w:t>
      </w:r>
      <w:r w:rsidRPr="00BE304B">
        <w:rPr>
          <w:rFonts w:eastAsia="+mn-ea"/>
          <w:color w:val="000000"/>
          <w:kern w:val="24"/>
          <w:szCs w:val="28"/>
          <w:lang w:eastAsia="ru-RU"/>
        </w:rPr>
        <w:t>ень семьи, «Папа, мама, я – спортивная семья!»</w:t>
      </w:r>
      <w:r w:rsidR="00BB7F7F" w:rsidRPr="00BE304B">
        <w:rPr>
          <w:rFonts w:eastAsia="+mn-ea"/>
          <w:color w:val="000000"/>
          <w:kern w:val="24"/>
          <w:szCs w:val="28"/>
          <w:lang w:eastAsia="ru-RU"/>
        </w:rPr>
        <w:t xml:space="preserve"> и т.д. </w:t>
      </w:r>
      <w:proofErr w:type="gramEnd"/>
    </w:p>
    <w:p w:rsidR="00BB7F7F" w:rsidRPr="00BE304B" w:rsidRDefault="00BB7F7F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В целях повышения безопасности обучающихся в сети Интернет, 3 специалиста  из МБОУ ОСОШ № 1,2,3 обучаются на специальных курсах «Интернет без угроз», которые в дальнейшем будут проводить мониторинг в сети Интернет</w:t>
      </w:r>
      <w:r w:rsidR="00114E25" w:rsidRPr="00BE304B">
        <w:rPr>
          <w:rFonts w:eastAsia="+mn-ea"/>
          <w:color w:val="000000"/>
          <w:kern w:val="24"/>
          <w:szCs w:val="28"/>
          <w:lang w:eastAsia="ru-RU"/>
        </w:rPr>
        <w:t xml:space="preserve">, а также вести </w:t>
      </w:r>
      <w:r w:rsidRPr="00BE304B">
        <w:rPr>
          <w:rFonts w:eastAsia="+mn-ea"/>
          <w:color w:val="000000"/>
          <w:kern w:val="24"/>
          <w:szCs w:val="28"/>
          <w:lang w:eastAsia="ru-RU"/>
        </w:rPr>
        <w:t>разъяснительную</w:t>
      </w:r>
      <w:r w:rsidR="00114E25" w:rsidRPr="00BE304B">
        <w:rPr>
          <w:rFonts w:eastAsia="+mn-ea"/>
          <w:color w:val="000000"/>
          <w:kern w:val="24"/>
          <w:szCs w:val="28"/>
          <w:lang w:eastAsia="ru-RU"/>
        </w:rPr>
        <w:t xml:space="preserve"> и профилактическую 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работу  с родителями и обучающимися.    </w:t>
      </w:r>
    </w:p>
    <w:p w:rsidR="00BF0ED6" w:rsidRPr="00BE304B" w:rsidRDefault="00BF0ED6" w:rsidP="00BE304B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 </w:t>
      </w:r>
      <w:r w:rsidR="000F1B9A" w:rsidRPr="00BE304B">
        <w:rPr>
          <w:rFonts w:eastAsia="Times New Roman"/>
          <w:szCs w:val="28"/>
          <w:lang w:eastAsia="ru-RU"/>
        </w:rPr>
        <w:t xml:space="preserve">На территории  Орловского района работает территориальная психолого-медико-педагогическая комиссия, где могут проходить обследования и получать рекомендации по организации образовательного маршрута дети от 0 до 18 лет. Всего  получено 64  рекомендации по организации образовательного маршрута  </w:t>
      </w:r>
      <w:proofErr w:type="gramStart"/>
      <w:r w:rsidR="000F1B9A" w:rsidRPr="00BE304B">
        <w:rPr>
          <w:rFonts w:eastAsia="Times New Roman"/>
          <w:szCs w:val="28"/>
          <w:lang w:eastAsia="ru-RU"/>
        </w:rPr>
        <w:t>обучающимся</w:t>
      </w:r>
      <w:proofErr w:type="gramEnd"/>
      <w:r w:rsidR="000F1B9A" w:rsidRPr="00BE304B">
        <w:rPr>
          <w:rFonts w:eastAsia="Times New Roman"/>
          <w:szCs w:val="28"/>
          <w:lang w:eastAsia="ru-RU"/>
        </w:rPr>
        <w:t>. Обследования проводились по направлению образовательной организации, организации здравоохранения, заявлению родителей.</w:t>
      </w:r>
    </w:p>
    <w:p w:rsidR="00262B3C" w:rsidRDefault="000F1B9A" w:rsidP="00D12D64">
      <w:pPr>
        <w:spacing w:after="0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color w:val="000000"/>
          <w:kern w:val="24"/>
          <w:szCs w:val="28"/>
          <w:lang w:eastAsia="ru-RU"/>
        </w:rPr>
        <w:t>Сегодня, областью п</w:t>
      </w:r>
      <w:r w:rsidRPr="00EF5282">
        <w:rPr>
          <w:color w:val="000000"/>
          <w:kern w:val="24"/>
          <w:szCs w:val="28"/>
          <w:lang w:eastAsia="ru-RU"/>
        </w:rPr>
        <w:t xml:space="preserve">ланируется разработка единой информационной платформы для  коммуникационной и консультационной помощи родителям, разработка комплекса обучающих модулей для родителей дошкольников, обновление программ раннего развития детей. </w:t>
      </w:r>
    </w:p>
    <w:p w:rsidR="000F1B9A" w:rsidRPr="00BE304B" w:rsidRDefault="000F1B9A" w:rsidP="00BE304B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Особое внимание уделяется созданию в школах атмосферы, доброжелательной к детям, имеющим ограничения здоровья, а у нас их 65  человек. </w:t>
      </w:r>
    </w:p>
    <w:p w:rsidR="000F1B9A" w:rsidRPr="00BE304B" w:rsidRDefault="000F1B9A" w:rsidP="00BE304B">
      <w:pPr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В то же время возникает вопрос, а действительно ли доступны в нашем районе  все детские сады и школы для детей с инвалидностью и ограниченными возможностями здоровья?</w:t>
      </w:r>
    </w:p>
    <w:p w:rsidR="000F1B9A" w:rsidRPr="00BE304B" w:rsidRDefault="000F1B9A" w:rsidP="00BE304B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lastRenderedPageBreak/>
        <w:t xml:space="preserve">Статистика показывает, что, несмотря на созданные условия доступности, более 20  школьников продолжают обучаться на дому. </w:t>
      </w:r>
    </w:p>
    <w:p w:rsidR="000F1B9A" w:rsidRPr="00BE304B" w:rsidRDefault="000F1B9A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Информация о созданных условиях и доступности не доходит до родительской общественности. </w:t>
      </w:r>
    </w:p>
    <w:p w:rsidR="000F1B9A" w:rsidRPr="00BE304B" w:rsidRDefault="000F1B9A" w:rsidP="00BE304B">
      <w:pPr>
        <w:shd w:val="clear" w:color="auto" w:fill="FFFFFF"/>
        <w:tabs>
          <w:tab w:val="left" w:pos="5899"/>
        </w:tabs>
        <w:spacing w:after="0" w:line="240" w:lineRule="auto"/>
        <w:ind w:left="5" w:right="19" w:firstLine="672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kern w:val="24"/>
          <w:szCs w:val="28"/>
          <w:lang w:eastAsia="ru-RU"/>
        </w:rPr>
        <w:t xml:space="preserve">Прошло два года, как </w:t>
      </w:r>
      <w:proofErr w:type="gramStart"/>
      <w:r w:rsidRPr="00BE304B">
        <w:rPr>
          <w:rFonts w:eastAsia="Times New Roman"/>
          <w:kern w:val="24"/>
          <w:szCs w:val="28"/>
          <w:lang w:eastAsia="ru-RU"/>
        </w:rPr>
        <w:t>введен</w:t>
      </w:r>
      <w:proofErr w:type="gramEnd"/>
      <w:r w:rsidRPr="00BE304B">
        <w:rPr>
          <w:rFonts w:eastAsia="Times New Roman"/>
          <w:kern w:val="24"/>
          <w:szCs w:val="28"/>
          <w:lang w:eastAsia="ru-RU"/>
        </w:rPr>
        <w:t xml:space="preserve">  ФГОС для обучающихся с ограниченными возможностями здоровья и интеллектуальными нарушениями. Сегодня в проекте инклюзивного образования  участвуют детские сады № 7, № 11, среди общеобразовательных учреждений МБОУ ОСОШ № 2, которые активно участвуют в семинарах, практикумах, проводимых </w:t>
      </w:r>
      <w:proofErr w:type="spellStart"/>
      <w:r w:rsidRPr="00BE304B">
        <w:rPr>
          <w:rFonts w:eastAsia="Times New Roman"/>
          <w:kern w:val="24"/>
          <w:szCs w:val="28"/>
          <w:lang w:eastAsia="ru-RU"/>
        </w:rPr>
        <w:t>минобразованием</w:t>
      </w:r>
      <w:proofErr w:type="spellEnd"/>
      <w:r w:rsidRPr="00BE304B">
        <w:rPr>
          <w:rFonts w:eastAsia="Times New Roman"/>
          <w:kern w:val="24"/>
          <w:szCs w:val="28"/>
          <w:lang w:eastAsia="ru-RU"/>
        </w:rPr>
        <w:t xml:space="preserve"> Ростовской области на </w:t>
      </w:r>
      <w:proofErr w:type="spellStart"/>
      <w:r w:rsidRPr="00BE304B">
        <w:rPr>
          <w:rFonts w:eastAsia="Times New Roman"/>
          <w:kern w:val="24"/>
          <w:szCs w:val="28"/>
          <w:lang w:eastAsia="ru-RU"/>
        </w:rPr>
        <w:t>стажировочных</w:t>
      </w:r>
      <w:proofErr w:type="spellEnd"/>
      <w:r w:rsidRPr="00BE304B">
        <w:rPr>
          <w:rFonts w:eastAsia="Times New Roman"/>
          <w:kern w:val="24"/>
          <w:szCs w:val="28"/>
          <w:lang w:eastAsia="ru-RU"/>
        </w:rPr>
        <w:t xml:space="preserve"> площадках.  В образовательных организациях Орловского района оказывается консультативная и практическая помощь семьям с детьми инвалидами соответствии с рекомендациями МСЭ, указанными в индивидуальных программах реабилитации инвалидов. </w:t>
      </w:r>
      <w:r w:rsidRPr="00BE304B">
        <w:rPr>
          <w:rFonts w:eastAsia="Times New Roman"/>
          <w:color w:val="000000"/>
          <w:spacing w:val="-6"/>
          <w:szCs w:val="28"/>
          <w:lang w:eastAsia="ru-RU"/>
        </w:rPr>
        <w:t xml:space="preserve">Главной проблемой является 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>сегодня недостаточное количество кадров психолого-педагогического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br/>
      </w:r>
      <w:r w:rsidRPr="00BE304B">
        <w:rPr>
          <w:rFonts w:eastAsia="Times New Roman"/>
          <w:color w:val="000000"/>
          <w:spacing w:val="-4"/>
          <w:szCs w:val="28"/>
          <w:lang w:eastAsia="ru-RU"/>
        </w:rPr>
        <w:t>сопровождения образовательного процесса: в школах работает всего 5 психологов, и 1 социальный педагог, в детских садах всего 1 психолог, логопед</w:t>
      </w:r>
      <w:r w:rsidR="005079F2">
        <w:rPr>
          <w:rFonts w:eastAsia="Times New Roman"/>
          <w:color w:val="000000"/>
          <w:spacing w:val="-4"/>
          <w:szCs w:val="28"/>
          <w:lang w:eastAsia="ru-RU"/>
        </w:rPr>
        <w:t>.</w:t>
      </w:r>
      <w:r w:rsidRPr="00BE304B">
        <w:rPr>
          <w:rFonts w:eastAsia="Times New Roman"/>
          <w:color w:val="000000"/>
          <w:spacing w:val="-4"/>
          <w:szCs w:val="28"/>
          <w:lang w:eastAsia="ru-RU"/>
        </w:rPr>
        <w:t xml:space="preserve">  </w:t>
      </w:r>
    </w:p>
    <w:p w:rsidR="000F1B9A" w:rsidRPr="00BE304B" w:rsidRDefault="000F1B9A" w:rsidP="00BE304B">
      <w:pPr>
        <w:spacing w:after="0" w:line="240" w:lineRule="auto"/>
        <w:ind w:firstLine="1134"/>
        <w:jc w:val="both"/>
        <w:rPr>
          <w:rFonts w:eastAsiaTheme="minorHAnsi"/>
          <w:szCs w:val="28"/>
        </w:rPr>
      </w:pPr>
      <w:r w:rsidRPr="00BE304B">
        <w:rPr>
          <w:rFonts w:eastAsia="Times New Roman"/>
          <w:kern w:val="24"/>
          <w:szCs w:val="28"/>
          <w:lang w:eastAsia="ru-RU"/>
        </w:rPr>
        <w:t xml:space="preserve"> К 2030 году необходимо обеспечить положительную динамику создания условий доступности образования во всех без исключения образовательных организациях. Поэтому, уважаемые коллеги, ваша задача проанализировать ситуацию и продолжать работу по созданию условий доступности в своих учреждениях. </w:t>
      </w:r>
      <w:r w:rsidRPr="00BE304B">
        <w:rPr>
          <w:rFonts w:eastAsia="+mn-ea"/>
          <w:kern w:val="24"/>
          <w:szCs w:val="28"/>
        </w:rPr>
        <w:t xml:space="preserve">На что следует обратить пристальное внимание и что нам предстоит делать в наступившем году? </w:t>
      </w:r>
    </w:p>
    <w:p w:rsidR="000F1B9A" w:rsidRPr="00BE304B" w:rsidRDefault="000F1B9A" w:rsidP="00BE304B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Сегодня в каждом сельском поселении, в каждой школе  необходимо  </w:t>
      </w:r>
      <w:r w:rsidRPr="00BE304B">
        <w:rPr>
          <w:rFonts w:eastAsia="+mn-ea"/>
          <w:b/>
          <w:bCs/>
          <w:color w:val="000000"/>
          <w:kern w:val="24"/>
          <w:szCs w:val="28"/>
          <w:lang w:eastAsia="ru-RU"/>
        </w:rPr>
        <w:t>знать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каждого «особенного» ребенка. Знать, в каких специальных условиях получения образования он нуждается, и быть готовым ему эти условия предложить.</w:t>
      </w:r>
    </w:p>
    <w:p w:rsidR="00262B3C" w:rsidRDefault="000F1B9A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Необходимо продолжить формирование муниципальных моделей инклюзивного образования, наладить взаимодействие с областными ресурсными центрами. От вашей активности зависит качество образования детей в муниципалитете.</w:t>
      </w:r>
    </w:p>
    <w:p w:rsidR="000F1B9A" w:rsidRPr="00FB3754" w:rsidRDefault="000F1B9A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FB3754">
        <w:rPr>
          <w:rFonts w:eastAsia="+mn-ea"/>
          <w:color w:val="000000"/>
          <w:kern w:val="24"/>
          <w:szCs w:val="28"/>
          <w:lang w:eastAsia="ru-RU"/>
        </w:rPr>
        <w:t xml:space="preserve">Дети-сироты, дети, оставшиеся без попечения, это особые дети, и забота о них тоже должна быть особой. В 2017 -2018 уч. году в Орловском районе функционирует 75 семей, воспитывающих детей сирот и детей, оставшихся без  попечения  родителей;  66 опекунов (попечителей), 9 приемных семей. </w:t>
      </w:r>
    </w:p>
    <w:p w:rsidR="002A010A" w:rsidRPr="00FB3754" w:rsidRDefault="00DA1E8A" w:rsidP="002A010A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DA1E8A">
        <w:rPr>
          <w:rFonts w:eastAsia="+mn-ea"/>
          <w:color w:val="000000"/>
          <w:kern w:val="24"/>
          <w:szCs w:val="28"/>
          <w:lang w:eastAsia="ru-RU"/>
        </w:rPr>
        <w:t>Важная социальная задача - обеспечение детей – сирот и детей, оставшихся без попечения родителей, жильем. В последние годы здесь также набл</w:t>
      </w:r>
      <w:r w:rsidR="00FB3754" w:rsidRPr="00FB3754">
        <w:rPr>
          <w:rFonts w:eastAsia="+mn-ea"/>
          <w:color w:val="000000"/>
          <w:kern w:val="24"/>
          <w:szCs w:val="28"/>
          <w:lang w:eastAsia="ru-RU"/>
        </w:rPr>
        <w:t xml:space="preserve">юдается положительная динамика, только за 1-е полугодие 2018 года </w:t>
      </w:r>
      <w:r w:rsidR="002A010A" w:rsidRPr="00FB3754">
        <w:rPr>
          <w:rFonts w:eastAsia="+mn-ea"/>
          <w:color w:val="000000"/>
          <w:kern w:val="24"/>
          <w:szCs w:val="28"/>
          <w:lang w:eastAsia="ru-RU"/>
        </w:rPr>
        <w:t xml:space="preserve"> приобретено  5 жилых помещений  для детей категории «сирота» на сумму 4125,0 тыс. рублей.</w:t>
      </w:r>
    </w:p>
    <w:p w:rsidR="000F1B9A" w:rsidRPr="00FB3754" w:rsidRDefault="000F1B9A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FB3754">
        <w:rPr>
          <w:rFonts w:eastAsiaTheme="minorHAnsi"/>
          <w:szCs w:val="28"/>
        </w:rPr>
        <w:t xml:space="preserve">Говоря о теме социального сиротства, сегодня необходимо  вести речь о выработке четкого алгоритма действий для тех, кто приходит проверять родные и приемные семьи и принимает решения о разлучении детей с мамой. </w:t>
      </w:r>
      <w:r w:rsidRPr="00FB3754">
        <w:rPr>
          <w:rFonts w:eastAsiaTheme="minorHAnsi"/>
          <w:szCs w:val="28"/>
        </w:rPr>
        <w:lastRenderedPageBreak/>
        <w:t xml:space="preserve">Мы должны также выработать четкие критерии, исключающие возможность применения такой меры, как отобрание детей по надуманным поводам (не так разложено белье, не тем одеялом </w:t>
      </w:r>
      <w:proofErr w:type="gramStart"/>
      <w:r w:rsidRPr="00FB3754">
        <w:rPr>
          <w:rFonts w:eastAsiaTheme="minorHAnsi"/>
          <w:szCs w:val="28"/>
        </w:rPr>
        <w:t>укрыт</w:t>
      </w:r>
      <w:proofErr w:type="gramEnd"/>
      <w:r w:rsidRPr="00FB3754">
        <w:rPr>
          <w:rFonts w:eastAsiaTheme="minorHAnsi"/>
          <w:szCs w:val="28"/>
        </w:rPr>
        <w:t>).  Надо задуматься и об алгоритме возвращения детей в семьи, попавшие под излишнюю придирчивость контролирующих органов. Сегодня нами проана</w:t>
      </w:r>
      <w:r w:rsidRPr="00FB3754">
        <w:rPr>
          <w:rFonts w:eastAsia="+mn-ea"/>
          <w:color w:val="000000"/>
          <w:kern w:val="24"/>
          <w:szCs w:val="28"/>
          <w:lang w:eastAsia="ru-RU"/>
        </w:rPr>
        <w:t xml:space="preserve">лизированы причины изъятия детей из кровной семьи, на ранних этапах выявления неблагополучия оказана помощь семьям. И результат не заставил себя ждать:  в сравнении (2015 год   изъято из семей – 15 человек, в 2017 – всего 2 ребенка). Сократилось количество выявленных несовершеннолетних: 2015 – 14 чел;  2016 – 11 чел; 2017 – 5 чел.  </w:t>
      </w:r>
    </w:p>
    <w:p w:rsidR="002A1BDD" w:rsidRPr="00BE304B" w:rsidRDefault="002A1BDD" w:rsidP="00BE304B">
      <w:pPr>
        <w:spacing w:after="0" w:line="240" w:lineRule="auto"/>
        <w:ind w:firstLine="709"/>
        <w:jc w:val="both"/>
        <w:rPr>
          <w:szCs w:val="28"/>
        </w:rPr>
      </w:pPr>
      <w:r w:rsidRPr="00FB3754">
        <w:rPr>
          <w:szCs w:val="28"/>
        </w:rPr>
        <w:t>В настоящее время число здоровых детей школьного возраста в целом по стране не превышает 10%. По данным всемирной организации здравоохранения, общественное здоровье на 20% зависит от состояния окружающей среды, на 15% от состояния здравоохранения, на 15 % от</w:t>
      </w:r>
      <w:r w:rsidRPr="00BE304B">
        <w:rPr>
          <w:szCs w:val="28"/>
        </w:rPr>
        <w:t xml:space="preserve"> социально – экономической ситуации и на 50% от образа жизни человека. В последние годы социально – экономическая и экологическая ситуация привела к резкому ухудшению состояния здоровья населения России, главным образом детского. По данным профилактического осмотра детей в школах  района (обследовано врачами </w:t>
      </w:r>
      <w:proofErr w:type="gramStart"/>
      <w:r w:rsidRPr="00BE304B">
        <w:rPr>
          <w:szCs w:val="28"/>
        </w:rPr>
        <w:t>–с</w:t>
      </w:r>
      <w:proofErr w:type="gramEnd"/>
      <w:r w:rsidRPr="00BE304B">
        <w:rPr>
          <w:szCs w:val="28"/>
        </w:rPr>
        <w:t>пециалистами МБУЗ ЦРБ и врачами  детской областной больницы)  в 2017-2018 учебном году 2 436 больных детей.</w:t>
      </w:r>
    </w:p>
    <w:p w:rsidR="002A1BDD" w:rsidRPr="00BE304B" w:rsidRDefault="002A1BDD" w:rsidP="00BE304B">
      <w:pPr>
        <w:spacing w:after="0" w:line="240" w:lineRule="auto"/>
        <w:ind w:firstLine="709"/>
        <w:jc w:val="both"/>
        <w:rPr>
          <w:szCs w:val="28"/>
        </w:rPr>
      </w:pPr>
      <w:r w:rsidRPr="00BE304B">
        <w:rPr>
          <w:szCs w:val="28"/>
        </w:rPr>
        <w:t xml:space="preserve">По заключению врачей:  1-ю группу здоровья имеют 823 школьника (33,7%); 2-ю группу здоровья - 1315 школьников(54%); 3-ю группу здоровья -286 школьников (11,7%); 4-5 группу - 30 детей </w:t>
      </w:r>
      <w:proofErr w:type="gramStart"/>
      <w:r w:rsidRPr="00BE304B">
        <w:rPr>
          <w:szCs w:val="28"/>
        </w:rPr>
        <w:t xml:space="preserve">( </w:t>
      </w:r>
      <w:proofErr w:type="gramEnd"/>
      <w:r w:rsidRPr="00BE304B">
        <w:rPr>
          <w:szCs w:val="28"/>
        </w:rPr>
        <w:t xml:space="preserve">1,2%).  </w:t>
      </w:r>
    </w:p>
    <w:p w:rsidR="002A1BDD" w:rsidRPr="00BE304B" w:rsidRDefault="002A1BDD" w:rsidP="00BE304B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BE304B">
        <w:rPr>
          <w:szCs w:val="28"/>
        </w:rPr>
        <w:t>Следующий момент: 8 школ  участвуют в региональном пилотном проекте по здоровьесбережению в образовательных учреждениях (проводят мониторинг состояния здоровья школьников путем проведения диагностических обследований аппаратно-программными комплексами АРМИС.</w:t>
      </w:r>
      <w:proofErr w:type="gramEnd"/>
      <w:r w:rsidRPr="00BE304B">
        <w:rPr>
          <w:szCs w:val="28"/>
        </w:rPr>
        <w:t xml:space="preserve"> Обследовано  2420 школьников, из них получили рекомендации по обращениям к врачам специалистам более 1484 школьников. </w:t>
      </w:r>
    </w:p>
    <w:p w:rsidR="002A1BDD" w:rsidRPr="00BE304B" w:rsidRDefault="002A1BDD" w:rsidP="00BE304B">
      <w:pPr>
        <w:spacing w:after="0" w:line="240" w:lineRule="auto"/>
        <w:ind w:firstLine="709"/>
        <w:jc w:val="both"/>
        <w:rPr>
          <w:szCs w:val="28"/>
        </w:rPr>
      </w:pPr>
      <w:r w:rsidRPr="00BE304B">
        <w:rPr>
          <w:szCs w:val="28"/>
        </w:rPr>
        <w:t xml:space="preserve">    Сегодня к основным заболеваниям, частота которых возрастает в процессе школьного обучения, относятся заболевания глаз, органов пищеварения, состояние </w:t>
      </w:r>
      <w:proofErr w:type="spellStart"/>
      <w:r w:rsidRPr="00BE304B">
        <w:rPr>
          <w:szCs w:val="28"/>
        </w:rPr>
        <w:t>опорно</w:t>
      </w:r>
      <w:proofErr w:type="spellEnd"/>
      <w:r w:rsidRPr="00BE304B">
        <w:rPr>
          <w:szCs w:val="28"/>
        </w:rPr>
        <w:t xml:space="preserve"> – двигательного аппарата. Проблема организации помощи ребенку в сохранении, укреплении и формировании здоровья весьма актуальна. </w:t>
      </w:r>
    </w:p>
    <w:p w:rsidR="002A1BDD" w:rsidRPr="00BE304B" w:rsidRDefault="002A1BDD" w:rsidP="00BE304B">
      <w:pPr>
        <w:spacing w:after="0" w:line="240" w:lineRule="auto"/>
        <w:ind w:firstLine="709"/>
        <w:jc w:val="both"/>
        <w:rPr>
          <w:szCs w:val="28"/>
        </w:rPr>
      </w:pPr>
      <w:r w:rsidRPr="00BE304B">
        <w:rPr>
          <w:szCs w:val="28"/>
        </w:rPr>
        <w:t xml:space="preserve">На сегодняшний день в образовательной системе работает только 5 медицинских кабинетов, остальные 11 школ обслуживают </w:t>
      </w:r>
      <w:proofErr w:type="spellStart"/>
      <w:r w:rsidRPr="00BE304B">
        <w:rPr>
          <w:szCs w:val="28"/>
        </w:rPr>
        <w:t>ФАПы</w:t>
      </w:r>
      <w:proofErr w:type="spellEnd"/>
      <w:r w:rsidRPr="00BE304B">
        <w:rPr>
          <w:szCs w:val="28"/>
        </w:rPr>
        <w:t xml:space="preserve"> сельских поселений.  Конечно же,  этого недостаточно, медицинский работник в обязательном порядке, должен </w:t>
      </w:r>
      <w:proofErr w:type="gramStart"/>
      <w:r w:rsidRPr="00BE304B">
        <w:rPr>
          <w:szCs w:val="28"/>
        </w:rPr>
        <w:t>находится</w:t>
      </w:r>
      <w:proofErr w:type="gramEnd"/>
      <w:r w:rsidRPr="00BE304B">
        <w:rPr>
          <w:szCs w:val="28"/>
        </w:rPr>
        <w:t xml:space="preserve"> в образовательном учреждении, пока в нем находятся дети.  На сегодняшний день  проблема не решена.  Ответственность за оказание первой доврачебной медицинской  помощи возложена  на школу, в </w:t>
      </w:r>
      <w:proofErr w:type="gramStart"/>
      <w:r w:rsidRPr="00BE304B">
        <w:rPr>
          <w:szCs w:val="28"/>
        </w:rPr>
        <w:t>связи</w:t>
      </w:r>
      <w:proofErr w:type="gramEnd"/>
      <w:r w:rsidRPr="00BE304B">
        <w:rPr>
          <w:szCs w:val="28"/>
        </w:rPr>
        <w:t xml:space="preserve"> с чем 185 педагогических работников, в том числе и руководителей, прошли курсы  подготовки по оказанию первой доврачебной помощи в образовательном учреждении.</w:t>
      </w:r>
    </w:p>
    <w:p w:rsidR="002A1BDD" w:rsidRPr="00BE304B" w:rsidRDefault="002A1BDD" w:rsidP="00BE304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Cs w:val="28"/>
        </w:rPr>
      </w:pPr>
      <w:r w:rsidRPr="00BE304B">
        <w:rPr>
          <w:rFonts w:eastAsia="Times New Roman"/>
          <w:color w:val="000000"/>
          <w:spacing w:val="-5"/>
          <w:szCs w:val="28"/>
          <w:lang w:eastAsia="ru-RU"/>
        </w:rPr>
        <w:lastRenderedPageBreak/>
        <w:t xml:space="preserve">Особая роль в оздоровлении детей  отводится организации работы школ по здоровому питанию. </w:t>
      </w:r>
      <w:r w:rsidRPr="00BE304B">
        <w:rPr>
          <w:szCs w:val="28"/>
        </w:rPr>
        <w:tab/>
        <w:t xml:space="preserve">С 01.09.2017 года во всех общеобразовательных учреждениях стартовал   пилотный проект по изучению основ здорового питания, в образовательную программу внесены  учебные модули, факультативные или кружковые занятия, классные часы. Школами проведено более  200 мероприятий. Выпущены стенгазеты, проведены  тематические пазники,  недели и месячники  здорового питания, оформлены выставки «Мы за здоровое питание!». </w:t>
      </w:r>
    </w:p>
    <w:p w:rsidR="002A1BDD" w:rsidRPr="00BE304B" w:rsidRDefault="002A1BDD" w:rsidP="00BE304B">
      <w:pPr>
        <w:spacing w:after="0" w:line="240" w:lineRule="auto"/>
        <w:ind w:firstLine="709"/>
        <w:jc w:val="both"/>
        <w:rPr>
          <w:rFonts w:eastAsia="Times New Roman"/>
          <w:color w:val="000000"/>
          <w:spacing w:val="-5"/>
          <w:szCs w:val="28"/>
          <w:lang w:eastAsia="ru-RU"/>
        </w:rPr>
      </w:pPr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В 2018-2019 учебном году будет увеличена дотация из муниципального бюджета на питание  для  льготных </w:t>
      </w:r>
      <w:proofErr w:type="gramStart"/>
      <w:r w:rsidRPr="00BE304B">
        <w:rPr>
          <w:rFonts w:eastAsia="Times New Roman"/>
          <w:color w:val="000000"/>
          <w:spacing w:val="-5"/>
          <w:szCs w:val="28"/>
          <w:lang w:eastAsia="ru-RU"/>
        </w:rPr>
        <w:t>категорий</w:t>
      </w:r>
      <w:proofErr w:type="gramEnd"/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 обучающихся и составит:  стоимость горячего завтрака  55 рублей, часть средств  - 30 рублей - составит родительская плата, 25 рублей – муниципальный бюджет.</w:t>
      </w:r>
    </w:p>
    <w:p w:rsidR="00113D46" w:rsidRDefault="002A1BDD" w:rsidP="00BE304B">
      <w:pPr>
        <w:spacing w:after="0" w:line="240" w:lineRule="auto"/>
        <w:ind w:firstLine="709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BE304B">
        <w:rPr>
          <w:rFonts w:eastAsia="Times New Roman"/>
          <w:color w:val="000000"/>
          <w:spacing w:val="4"/>
          <w:szCs w:val="28"/>
          <w:lang w:eastAsia="ru-RU"/>
        </w:rPr>
        <w:t xml:space="preserve">Немаловажную роль играют мероприятия, направленные на </w:t>
      </w:r>
      <w:r w:rsidRPr="00BE304B">
        <w:rPr>
          <w:rFonts w:eastAsia="Times New Roman"/>
          <w:color w:val="000000"/>
          <w:szCs w:val="28"/>
          <w:lang w:eastAsia="ru-RU"/>
        </w:rPr>
        <w:t xml:space="preserve">формирование положительного отношения к ведению здорового образа 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жизни. В программы воспитания и социализации включены и проводятся мероприятия, направленные на предупреждение правонарушений среди </w:t>
      </w:r>
      <w:r w:rsidRPr="00BE304B">
        <w:rPr>
          <w:rFonts w:eastAsia="Times New Roman"/>
          <w:color w:val="000000"/>
          <w:spacing w:val="6"/>
          <w:szCs w:val="28"/>
          <w:lang w:eastAsia="ru-RU"/>
        </w:rPr>
        <w:t xml:space="preserve">несовершеннолетних, на профилактику наркомании, </w:t>
      </w:r>
      <w:proofErr w:type="spellStart"/>
      <w:r w:rsidRPr="00BE304B">
        <w:rPr>
          <w:rFonts w:eastAsia="Times New Roman"/>
          <w:color w:val="000000"/>
          <w:spacing w:val="6"/>
          <w:szCs w:val="28"/>
          <w:lang w:eastAsia="ru-RU"/>
        </w:rPr>
        <w:t>табакокурения</w:t>
      </w:r>
      <w:proofErr w:type="spellEnd"/>
      <w:r w:rsidRPr="00BE304B">
        <w:rPr>
          <w:rFonts w:eastAsia="Times New Roman"/>
          <w:color w:val="000000"/>
          <w:spacing w:val="6"/>
          <w:szCs w:val="28"/>
          <w:lang w:eastAsia="ru-RU"/>
        </w:rPr>
        <w:t xml:space="preserve">, </w:t>
      </w:r>
      <w:r w:rsidRPr="00BE304B">
        <w:rPr>
          <w:rFonts w:eastAsia="Times New Roman"/>
          <w:color w:val="000000"/>
          <w:spacing w:val="-4"/>
          <w:szCs w:val="28"/>
          <w:lang w:eastAsia="ru-RU"/>
        </w:rPr>
        <w:t xml:space="preserve">алкоголизма, проявлений экстремизма и терроризма в молодежной среде. </w:t>
      </w:r>
    </w:p>
    <w:p w:rsidR="002A1BDD" w:rsidRPr="00BE304B" w:rsidRDefault="002A1BDD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Ежегодно в школах Орловского района проводится социально-психологическое  ежегодное тестирование лиц в рамках  раннего выявления  и незаконного употребления </w:t>
      </w:r>
      <w:proofErr w:type="gramStart"/>
      <w:r w:rsidRPr="00BE304B">
        <w:rPr>
          <w:rFonts w:eastAsia="Times New Roman"/>
          <w:szCs w:val="28"/>
          <w:lang w:eastAsia="ru-RU"/>
        </w:rPr>
        <w:t>обучающимися</w:t>
      </w:r>
      <w:proofErr w:type="gramEnd"/>
      <w:r w:rsidRPr="00BE304B">
        <w:rPr>
          <w:rFonts w:eastAsia="Times New Roman"/>
          <w:szCs w:val="28"/>
          <w:lang w:eastAsia="ru-RU"/>
        </w:rPr>
        <w:t xml:space="preserve"> наркотических средств  и психотропных веществ. В апреле - мае  2018 года 624 школьника  приняли участие в тестировании.  Так по итогам  тестирования выявлено склонных  к употреблению  9 человек. В школах  составлены индивидуальные планы профилактической работы с этими  детьми. </w:t>
      </w:r>
    </w:p>
    <w:p w:rsidR="002A1BDD" w:rsidRPr="00BE304B" w:rsidRDefault="002A1BDD" w:rsidP="00BE304B">
      <w:pPr>
        <w:shd w:val="clear" w:color="auto" w:fill="FFFFFF"/>
        <w:spacing w:after="0" w:line="240" w:lineRule="auto"/>
        <w:ind w:right="14"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color w:val="000000"/>
          <w:spacing w:val="1"/>
          <w:szCs w:val="28"/>
          <w:lang w:eastAsia="ru-RU"/>
        </w:rPr>
        <w:t>Школы взаимодействуют</w:t>
      </w:r>
      <w:r w:rsidRPr="00BE304B">
        <w:rPr>
          <w:rFonts w:eastAsia="Times New Roman"/>
          <w:color w:val="000000"/>
          <w:spacing w:val="8"/>
          <w:szCs w:val="28"/>
          <w:lang w:eastAsia="ru-RU"/>
        </w:rPr>
        <w:t xml:space="preserve"> с сотрудниками полиции, комиссией по делам </w:t>
      </w:r>
      <w:r w:rsidRPr="00BE304B">
        <w:rPr>
          <w:rFonts w:eastAsia="Times New Roman"/>
          <w:color w:val="000000"/>
          <w:spacing w:val="-6"/>
          <w:szCs w:val="28"/>
          <w:lang w:eastAsia="ru-RU"/>
        </w:rPr>
        <w:t xml:space="preserve">несовершеннолетних и защите их прав по вопросам профилактики вредных </w:t>
      </w:r>
      <w:r w:rsidRPr="00BE304B">
        <w:rPr>
          <w:rFonts w:eastAsia="Times New Roman"/>
          <w:color w:val="000000"/>
          <w:szCs w:val="28"/>
          <w:lang w:eastAsia="ru-RU"/>
        </w:rPr>
        <w:t xml:space="preserve">привычек, правонарушений, экстремизма и терроризма, безопасности </w:t>
      </w:r>
      <w:r w:rsidRPr="00BE304B">
        <w:rPr>
          <w:rFonts w:eastAsia="Times New Roman"/>
          <w:color w:val="000000"/>
          <w:spacing w:val="-6"/>
          <w:szCs w:val="28"/>
          <w:lang w:eastAsia="ru-RU"/>
        </w:rPr>
        <w:t>дорожного движения.</w:t>
      </w:r>
    </w:p>
    <w:p w:rsidR="002A1BDD" w:rsidRPr="00BE304B" w:rsidRDefault="002A1BDD" w:rsidP="00BE304B">
      <w:pPr>
        <w:shd w:val="clear" w:color="auto" w:fill="FFFFFF"/>
        <w:spacing w:after="0" w:line="240" w:lineRule="auto"/>
        <w:ind w:right="5"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color w:val="000000"/>
          <w:spacing w:val="-4"/>
          <w:szCs w:val="28"/>
          <w:lang w:eastAsia="ru-RU"/>
        </w:rPr>
        <w:t xml:space="preserve">В летнее время организована трудовая деятельность учащихся на </w:t>
      </w:r>
      <w:r w:rsidRPr="00BE304B">
        <w:rPr>
          <w:rFonts w:eastAsia="Times New Roman"/>
          <w:color w:val="000000"/>
          <w:spacing w:val="9"/>
          <w:szCs w:val="28"/>
          <w:lang w:eastAsia="ru-RU"/>
        </w:rPr>
        <w:t>пришкольных участках, а также временное трудоустройство</w:t>
      </w:r>
      <w:r w:rsidR="00113D46">
        <w:rPr>
          <w:rFonts w:eastAsia="Times New Roman"/>
          <w:color w:val="000000"/>
          <w:spacing w:val="9"/>
          <w:szCs w:val="28"/>
          <w:lang w:eastAsia="ru-RU"/>
        </w:rPr>
        <w:t xml:space="preserve"> 222 </w:t>
      </w:r>
      <w:r w:rsidRPr="00BE304B">
        <w:rPr>
          <w:rFonts w:eastAsia="Times New Roman"/>
          <w:color w:val="000000"/>
          <w:spacing w:val="9"/>
          <w:szCs w:val="28"/>
          <w:lang w:eastAsia="ru-RU"/>
        </w:rPr>
        <w:t xml:space="preserve"> </w:t>
      </w:r>
      <w:r w:rsidRPr="00BE304B">
        <w:rPr>
          <w:rFonts w:eastAsia="Times New Roman"/>
          <w:color w:val="000000"/>
          <w:spacing w:val="-4"/>
          <w:szCs w:val="28"/>
          <w:lang w:eastAsia="ru-RU"/>
        </w:rPr>
        <w:t xml:space="preserve">несовершеннолетних по муниципальной программе 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>во взаимодействи</w:t>
      </w:r>
      <w:r w:rsidR="00113D46">
        <w:rPr>
          <w:rFonts w:eastAsia="Times New Roman"/>
          <w:color w:val="000000"/>
          <w:spacing w:val="-5"/>
          <w:szCs w:val="28"/>
          <w:lang w:eastAsia="ru-RU"/>
        </w:rPr>
        <w:t>и с центром занятости населения.</w:t>
      </w:r>
    </w:p>
    <w:p w:rsidR="00D059DA" w:rsidRDefault="002A1BDD" w:rsidP="00BE304B">
      <w:pPr>
        <w:spacing w:after="0" w:line="240" w:lineRule="auto"/>
        <w:ind w:firstLine="708"/>
        <w:jc w:val="both"/>
        <w:rPr>
          <w:rFonts w:eastAsia="Times New Roman"/>
          <w:color w:val="000000"/>
          <w:spacing w:val="-5"/>
          <w:szCs w:val="28"/>
          <w:lang w:eastAsia="ru-RU"/>
        </w:rPr>
      </w:pPr>
      <w:r w:rsidRPr="00BE304B">
        <w:rPr>
          <w:rFonts w:eastAsia="Times New Roman"/>
          <w:color w:val="000000"/>
          <w:spacing w:val="3"/>
          <w:szCs w:val="28"/>
          <w:lang w:eastAsia="ru-RU"/>
        </w:rPr>
        <w:t xml:space="preserve">Определенную роль в укреплении здоровья школьников играет 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ежегодно проводимая летняя оздоровительная кампания. В 12 пришкольных </w:t>
      </w:r>
      <w:r w:rsidRPr="00BE304B">
        <w:rPr>
          <w:rFonts w:eastAsia="Times New Roman"/>
          <w:color w:val="000000"/>
          <w:spacing w:val="-4"/>
          <w:szCs w:val="28"/>
          <w:lang w:eastAsia="ru-RU"/>
        </w:rPr>
        <w:t xml:space="preserve">оздоровительных лагерях отдохнули 421 человек. В загородных лагерях </w:t>
      </w:r>
      <w:proofErr w:type="spellStart"/>
      <w:r w:rsidRPr="00BE304B">
        <w:rPr>
          <w:rFonts w:eastAsia="Times New Roman"/>
          <w:color w:val="000000"/>
          <w:spacing w:val="-4"/>
          <w:szCs w:val="28"/>
          <w:lang w:eastAsia="ru-RU"/>
        </w:rPr>
        <w:t>Неклиновского</w:t>
      </w:r>
      <w:proofErr w:type="spellEnd"/>
      <w:r w:rsidRPr="00BE304B">
        <w:rPr>
          <w:rFonts w:eastAsia="Times New Roman"/>
          <w:color w:val="000000"/>
          <w:spacing w:val="-4"/>
          <w:szCs w:val="28"/>
          <w:lang w:eastAsia="ru-RU"/>
        </w:rPr>
        <w:t xml:space="preserve"> района, на черноморском побережье  по путевкам отдыхали  350  детей, 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находящихся в трудной жизненной ситуации, 11 человек из семей опекунов (попечителей). </w:t>
      </w:r>
    </w:p>
    <w:p w:rsidR="005462A4" w:rsidRPr="00BE304B" w:rsidRDefault="005462A4" w:rsidP="00BE304B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Пропаганда здорового образа жизни, формирование позитивных установок подрастающего поколения, приобщение к ценностям олимпизма   одна из составных частей выполнения  стратегии детства.  </w:t>
      </w:r>
      <w:r w:rsidRPr="00BE304B">
        <w:rPr>
          <w:rFonts w:eastAsia="Times New Roman"/>
          <w:szCs w:val="28"/>
          <w:lang w:eastAsia="ru-RU"/>
        </w:rPr>
        <w:t xml:space="preserve">Символично то, что 10-летие детства в нашем регионе, по инициативе Губернатора Ростовской области Василия Юрьевича Голубева, началось с года детского спорта. </w:t>
      </w:r>
    </w:p>
    <w:p w:rsidR="005462A4" w:rsidRPr="00BE304B" w:rsidRDefault="005462A4" w:rsidP="00BE304B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lastRenderedPageBreak/>
        <w:t>Главная цель  – существенно увеличить число ребят, занимающихся физической культурой и спортом. Сегодня спортивной гордостью муниципалитетов должны являться не отдельные  победы единичных  обучающихся, а заполненные спортзалы и площадки.</w:t>
      </w:r>
    </w:p>
    <w:p w:rsidR="005462A4" w:rsidRPr="00BE304B" w:rsidRDefault="005462A4" w:rsidP="00BE304B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В соответствии с приказом минобразования Ростовской области № 975  от 19.12.2017 «О проведении спартакиады школьников» в Орловском районе прошла спартакиада школьников среди команд 7-8 классов. Ребята </w:t>
      </w:r>
      <w:r w:rsidR="008157AF">
        <w:rPr>
          <w:rFonts w:eastAsia="Times New Roman"/>
          <w:szCs w:val="28"/>
          <w:lang w:eastAsia="ru-RU"/>
        </w:rPr>
        <w:t xml:space="preserve">участвовали в соревнованиях </w:t>
      </w:r>
      <w:r w:rsidRPr="00BE304B">
        <w:rPr>
          <w:rFonts w:eastAsia="Times New Roman"/>
          <w:szCs w:val="28"/>
          <w:lang w:eastAsia="ru-RU"/>
        </w:rPr>
        <w:t xml:space="preserve"> по волейболу, легкой атлетике, мини-футболу, </w:t>
      </w:r>
      <w:proofErr w:type="spellStart"/>
      <w:r w:rsidRPr="00BE304B">
        <w:rPr>
          <w:rFonts w:eastAsia="Times New Roman"/>
          <w:szCs w:val="28"/>
          <w:lang w:eastAsia="ru-RU"/>
        </w:rPr>
        <w:t>стритболу</w:t>
      </w:r>
      <w:proofErr w:type="spellEnd"/>
      <w:r w:rsidRPr="00BE304B">
        <w:rPr>
          <w:rFonts w:eastAsia="Times New Roman"/>
          <w:szCs w:val="28"/>
          <w:lang w:eastAsia="ru-RU"/>
        </w:rPr>
        <w:t xml:space="preserve"> и ГТО.  В</w:t>
      </w:r>
      <w:r w:rsidRPr="00BE304B">
        <w:rPr>
          <w:rFonts w:eastAsia="Times New Roman"/>
          <w:color w:val="000000"/>
          <w:spacing w:val="-6"/>
          <w:szCs w:val="28"/>
          <w:lang w:eastAsia="ru-RU"/>
        </w:rPr>
        <w:t xml:space="preserve"> общекомандном зачете </w:t>
      </w:r>
      <w:r w:rsidRPr="00BE304B">
        <w:rPr>
          <w:rFonts w:eastAsia="Times New Roman"/>
          <w:szCs w:val="28"/>
          <w:lang w:eastAsia="ru-RU"/>
        </w:rPr>
        <w:t xml:space="preserve">в тройке лидеров оказались команды МБОУ Орловской школы № 3 (1-е место), команда МБОУ Орловской СОШ № 2 (2-е место),  команда МБОУ ОСОШ № 1 (3-е место).    </w:t>
      </w:r>
    </w:p>
    <w:p w:rsidR="005462A4" w:rsidRPr="00BE304B" w:rsidRDefault="005462A4" w:rsidP="00BE304B">
      <w:pPr>
        <w:shd w:val="clear" w:color="auto" w:fill="FFFFFF"/>
        <w:spacing w:after="0" w:line="240" w:lineRule="auto"/>
        <w:ind w:right="19"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И еще один важный приоритет</w:t>
      </w:r>
      <w:r w:rsidR="008157AF">
        <w:rPr>
          <w:rFonts w:eastAsia="+mn-ea"/>
          <w:color w:val="000000"/>
          <w:kern w:val="24"/>
          <w:szCs w:val="28"/>
          <w:lang w:eastAsia="ru-RU"/>
        </w:rPr>
        <w:t xml:space="preserve"> в нашей работе 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– это ГТО. Комплекс должен стать одной из составляющих форм пропаганды здорового образа жизни детей и молодежи. Сегодня 78 %  от числа жителей Орловского района, сдавших нормативы ГТО, это школьники. </w:t>
      </w:r>
    </w:p>
    <w:p w:rsidR="005462A4" w:rsidRPr="00BE304B" w:rsidRDefault="005462A4" w:rsidP="00BE304B">
      <w:pPr>
        <w:shd w:val="clear" w:color="auto" w:fill="FFFFFF"/>
        <w:spacing w:after="0" w:line="240" w:lineRule="auto"/>
        <w:ind w:right="19" w:firstLine="708"/>
        <w:jc w:val="both"/>
        <w:rPr>
          <w:rFonts w:eastAsia="Times New Roman"/>
          <w:color w:val="000000"/>
          <w:spacing w:val="2"/>
          <w:szCs w:val="28"/>
          <w:lang w:eastAsia="ru-RU"/>
        </w:rPr>
      </w:pPr>
      <w:r w:rsidRPr="00BE304B">
        <w:rPr>
          <w:rFonts w:eastAsia="Times New Roman"/>
          <w:color w:val="000000"/>
          <w:spacing w:val="-6"/>
          <w:szCs w:val="28"/>
          <w:lang w:eastAsia="ru-RU"/>
        </w:rPr>
        <w:t xml:space="preserve">С начала 2018 года в рамках проведения мероприятий комплекса ГТО  приняли участие </w:t>
      </w:r>
      <w:r w:rsidRPr="00BE304B">
        <w:rPr>
          <w:rFonts w:eastAsia="Times New Roman"/>
          <w:color w:val="000000"/>
          <w:spacing w:val="2"/>
          <w:szCs w:val="28"/>
          <w:lang w:eastAsia="ru-RU"/>
        </w:rPr>
        <w:t xml:space="preserve">440 человек. Из них успешно сдали нормы ГТО  и получили знаки отличия различных категорий 192. С 2016 года по 2018 год  получили знаки отличия по различным категориям  542 школьника. </w:t>
      </w:r>
    </w:p>
    <w:p w:rsidR="005462A4" w:rsidRPr="00BE304B" w:rsidRDefault="005462A4" w:rsidP="00BE304B">
      <w:pPr>
        <w:shd w:val="clear" w:color="auto" w:fill="FFFFFF"/>
        <w:spacing w:after="0" w:line="240" w:lineRule="auto"/>
        <w:ind w:right="19"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color w:val="000000"/>
          <w:spacing w:val="2"/>
          <w:szCs w:val="28"/>
          <w:lang w:eastAsia="ru-RU"/>
        </w:rPr>
        <w:t xml:space="preserve"> В течение года проведены зимние и летние фестивали ГТО, в которых  приняло участие 220 школьников. </w:t>
      </w:r>
    </w:p>
    <w:p w:rsidR="005462A4" w:rsidRPr="00BE304B" w:rsidRDefault="005462A4" w:rsidP="00BE304B">
      <w:pPr>
        <w:shd w:val="clear" w:color="auto" w:fill="FFFFFF"/>
        <w:spacing w:after="0" w:line="240" w:lineRule="auto"/>
        <w:ind w:right="19" w:firstLine="708"/>
        <w:jc w:val="both"/>
        <w:rPr>
          <w:rFonts w:eastAsia="Times New Roman"/>
          <w:color w:val="000000"/>
          <w:spacing w:val="-5"/>
          <w:szCs w:val="28"/>
          <w:lang w:eastAsia="ru-RU"/>
        </w:rPr>
      </w:pPr>
      <w:r w:rsidRPr="00BE304B">
        <w:rPr>
          <w:rFonts w:eastAsia="Times New Roman"/>
          <w:color w:val="000000"/>
          <w:spacing w:val="-3"/>
          <w:szCs w:val="28"/>
          <w:lang w:eastAsia="ru-RU"/>
        </w:rPr>
        <w:t xml:space="preserve">В школьных этапах  «Президентских спортивных игр» приняло участие 1660 учащихся. В  школьных этапах «Президентских  спортивных состязаниях»  приняло участие 3127 учащихся. Победителем «Президентских спортивных игр»  стала команда МБОУ Орловской СОШ № 3 в  «Президентских спортивных играх» - МБОУ Волочаевская СОШ. </w:t>
      </w:r>
    </w:p>
    <w:p w:rsidR="005462A4" w:rsidRPr="00BE304B" w:rsidRDefault="005462A4" w:rsidP="00BE304B">
      <w:pPr>
        <w:shd w:val="clear" w:color="auto" w:fill="FFFFFF"/>
        <w:spacing w:after="0" w:line="240" w:lineRule="auto"/>
        <w:ind w:right="19" w:firstLine="708"/>
        <w:jc w:val="both"/>
        <w:rPr>
          <w:rFonts w:eastAsia="Times New Roman"/>
          <w:color w:val="000000"/>
          <w:spacing w:val="-5"/>
          <w:szCs w:val="28"/>
          <w:lang w:eastAsia="ru-RU"/>
        </w:rPr>
      </w:pPr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В новом учебном году в обязательном порядке вводится всеобуч по плаванию, прошу обратить на это внимание.  Пока нет возможности для проведения практических  занятий по плаванию, но я </w:t>
      </w:r>
      <w:proofErr w:type="gramStart"/>
      <w:r w:rsidRPr="00BE304B">
        <w:rPr>
          <w:rFonts w:eastAsia="Times New Roman"/>
          <w:color w:val="000000"/>
          <w:spacing w:val="-5"/>
          <w:szCs w:val="28"/>
          <w:lang w:eastAsia="ru-RU"/>
        </w:rPr>
        <w:t>думаю</w:t>
      </w:r>
      <w:proofErr w:type="gramEnd"/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 в ближайшем будущем эта возможность будет предоставлена  образовательным учреждениям  в связи с открытием плавательного бассейна </w:t>
      </w:r>
      <w:proofErr w:type="spellStart"/>
      <w:r w:rsidRPr="00BE304B">
        <w:rPr>
          <w:rFonts w:eastAsia="Times New Roman"/>
          <w:color w:val="000000"/>
          <w:spacing w:val="-5"/>
          <w:szCs w:val="28"/>
          <w:lang w:eastAsia="ru-RU"/>
        </w:rPr>
        <w:t>ФОКа</w:t>
      </w:r>
      <w:proofErr w:type="spellEnd"/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. </w:t>
      </w:r>
    </w:p>
    <w:p w:rsidR="00A532D6" w:rsidRPr="00BE304B" w:rsidRDefault="00A532D6" w:rsidP="00BE304B">
      <w:pPr>
        <w:spacing w:after="0" w:line="240" w:lineRule="auto"/>
        <w:jc w:val="center"/>
        <w:rPr>
          <w:rFonts w:eastAsia="Arial"/>
          <w:b/>
          <w:color w:val="000000"/>
          <w:kern w:val="24"/>
          <w:szCs w:val="28"/>
          <w:lang w:eastAsia="ru-RU"/>
        </w:rPr>
      </w:pPr>
    </w:p>
    <w:p w:rsidR="00EF5282" w:rsidRPr="00BE304B" w:rsidRDefault="00A532D6" w:rsidP="00BE304B">
      <w:pPr>
        <w:spacing w:after="0" w:line="240" w:lineRule="auto"/>
        <w:jc w:val="center"/>
        <w:rPr>
          <w:rFonts w:eastAsia="Arial"/>
          <w:b/>
          <w:color w:val="000000"/>
          <w:kern w:val="24"/>
          <w:szCs w:val="28"/>
          <w:lang w:eastAsia="ru-RU"/>
        </w:rPr>
      </w:pPr>
      <w:r w:rsidRPr="00D12D64">
        <w:rPr>
          <w:rFonts w:eastAsia="Arial"/>
          <w:b/>
          <w:color w:val="000000"/>
          <w:kern w:val="24"/>
          <w:szCs w:val="28"/>
          <w:lang w:eastAsia="ru-RU"/>
        </w:rPr>
        <w:t>«Цифровая школа»</w:t>
      </w:r>
    </w:p>
    <w:p w:rsidR="00A532D6" w:rsidRPr="00A532D6" w:rsidRDefault="00A532D6" w:rsidP="00BE304B">
      <w:pPr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Arial"/>
          <w:color w:val="000000"/>
          <w:kern w:val="24"/>
          <w:szCs w:val="28"/>
          <w:lang w:eastAsia="ru-RU"/>
        </w:rPr>
        <w:t xml:space="preserve">Одним из важных направлений  регионального проекта является </w:t>
      </w:r>
      <w:r w:rsidRPr="00A532D6">
        <w:rPr>
          <w:rFonts w:eastAsia="Arial"/>
          <w:color w:val="000000"/>
          <w:kern w:val="24"/>
          <w:szCs w:val="28"/>
          <w:lang w:eastAsia="ru-RU"/>
        </w:rPr>
        <w:t xml:space="preserve">создание к 2024 году современной и безопасной цифровой образовательной среды, обеспечивающей высокое качество и доступность образования всех видов и уровней.  </w:t>
      </w:r>
    </w:p>
    <w:p w:rsidR="00A532D6" w:rsidRPr="00BE304B" w:rsidRDefault="00A532D6" w:rsidP="00BE304B">
      <w:pPr>
        <w:shd w:val="clear" w:color="auto" w:fill="FFFFFF"/>
        <w:spacing w:after="0" w:line="240" w:lineRule="auto"/>
        <w:ind w:left="-142" w:right="10" w:firstLine="709"/>
        <w:jc w:val="both"/>
        <w:rPr>
          <w:rFonts w:eastAsia="Arial"/>
          <w:color w:val="000000"/>
          <w:kern w:val="24"/>
          <w:szCs w:val="28"/>
          <w:lang w:eastAsia="ru-RU"/>
        </w:rPr>
      </w:pPr>
      <w:r w:rsidRPr="00A532D6">
        <w:rPr>
          <w:rFonts w:eastAsia="Arial"/>
          <w:color w:val="000000"/>
          <w:kern w:val="24"/>
          <w:szCs w:val="28"/>
          <w:lang w:eastAsia="ru-RU"/>
        </w:rPr>
        <w:t xml:space="preserve">Для ее решения </w:t>
      </w:r>
      <w:r w:rsidRPr="00BE304B">
        <w:rPr>
          <w:rFonts w:eastAsia="Arial"/>
          <w:color w:val="000000"/>
          <w:kern w:val="24"/>
          <w:szCs w:val="28"/>
          <w:lang w:eastAsia="ru-RU"/>
        </w:rPr>
        <w:t xml:space="preserve">необходимо провести мероприятия </w:t>
      </w:r>
      <w:r w:rsidRPr="00A532D6">
        <w:rPr>
          <w:rFonts w:eastAsia="Arial"/>
          <w:color w:val="000000"/>
          <w:kern w:val="24"/>
          <w:szCs w:val="28"/>
          <w:lang w:eastAsia="ru-RU"/>
        </w:rPr>
        <w:t xml:space="preserve"> по обновлению содержания и технологий преподавания уроков информатики, переподготовке педагогических и управленческих кадров по технологиям </w:t>
      </w:r>
      <w:proofErr w:type="spellStart"/>
      <w:r w:rsidRPr="00A532D6">
        <w:rPr>
          <w:rFonts w:eastAsia="Arial"/>
          <w:color w:val="000000"/>
          <w:kern w:val="24"/>
          <w:szCs w:val="28"/>
          <w:lang w:eastAsia="ru-RU"/>
        </w:rPr>
        <w:t>цифровизации</w:t>
      </w:r>
      <w:proofErr w:type="spellEnd"/>
      <w:r w:rsidRPr="00A532D6">
        <w:rPr>
          <w:rFonts w:eastAsia="Arial"/>
          <w:color w:val="000000"/>
          <w:kern w:val="24"/>
          <w:szCs w:val="28"/>
          <w:lang w:eastAsia="ru-RU"/>
        </w:rPr>
        <w:t xml:space="preserve"> образования. </w:t>
      </w:r>
    </w:p>
    <w:p w:rsidR="00A532D6" w:rsidRPr="00BE304B" w:rsidRDefault="00A532D6" w:rsidP="00BE304B">
      <w:pPr>
        <w:shd w:val="clear" w:color="auto" w:fill="FFFFFF"/>
        <w:spacing w:after="0" w:line="240" w:lineRule="auto"/>
        <w:ind w:left="-142" w:right="10" w:firstLine="709"/>
        <w:jc w:val="both"/>
        <w:rPr>
          <w:rFonts w:eastAsia="Times New Roman"/>
          <w:color w:val="000000"/>
          <w:spacing w:val="-5"/>
          <w:szCs w:val="28"/>
          <w:lang w:eastAsia="ru-RU"/>
        </w:rPr>
      </w:pPr>
      <w:r w:rsidRPr="00BE304B">
        <w:rPr>
          <w:rFonts w:eastAsia="Times New Roman"/>
          <w:color w:val="000000"/>
          <w:spacing w:val="7"/>
          <w:szCs w:val="28"/>
          <w:lang w:eastAsia="ru-RU"/>
        </w:rPr>
        <w:t xml:space="preserve">Мощным стимулом для оказания образовательных услуг на качественно новом уровне  является информационная открытость </w:t>
      </w:r>
      <w:r w:rsidRPr="00BE304B">
        <w:rPr>
          <w:rFonts w:eastAsia="Times New Roman"/>
          <w:color w:val="000000"/>
          <w:spacing w:val="-2"/>
          <w:szCs w:val="28"/>
          <w:lang w:eastAsia="ru-RU"/>
        </w:rPr>
        <w:t xml:space="preserve">деятельности образовательных  учреждений района.  Сегодня информационные </w:t>
      </w:r>
      <w:r w:rsidRPr="00BE304B">
        <w:rPr>
          <w:rFonts w:eastAsia="Times New Roman"/>
          <w:color w:val="000000"/>
          <w:spacing w:val="-6"/>
          <w:szCs w:val="28"/>
          <w:lang w:eastAsia="ru-RU"/>
        </w:rPr>
        <w:lastRenderedPageBreak/>
        <w:t xml:space="preserve">проекты, разрабатываемые для системы образования, объединяют интересы и </w:t>
      </w:r>
      <w:r w:rsidRPr="00BE304B">
        <w:rPr>
          <w:rFonts w:eastAsia="Times New Roman"/>
          <w:color w:val="000000"/>
          <w:spacing w:val="1"/>
          <w:szCs w:val="28"/>
          <w:lang w:eastAsia="ru-RU"/>
        </w:rPr>
        <w:t xml:space="preserve">потребности родителей и учащихся как потребителей образовательной 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услуги, формируют информационную компетентность педагогов.  Работает </w:t>
      </w:r>
      <w:r w:rsidRPr="00BE304B">
        <w:rPr>
          <w:rFonts w:eastAsia="Times New Roman"/>
          <w:color w:val="000000"/>
          <w:spacing w:val="3"/>
          <w:szCs w:val="28"/>
          <w:lang w:eastAsia="ru-RU"/>
        </w:rPr>
        <w:t>автоматизированная информационная система «</w:t>
      </w:r>
      <w:r w:rsidR="008157AF">
        <w:rPr>
          <w:rFonts w:eastAsia="Times New Roman"/>
          <w:color w:val="000000"/>
          <w:spacing w:val="3"/>
          <w:szCs w:val="28"/>
          <w:lang w:eastAsia="ru-RU"/>
        </w:rPr>
        <w:t>Контингент</w:t>
      </w:r>
      <w:r w:rsidRPr="00BE304B">
        <w:rPr>
          <w:rFonts w:eastAsia="Times New Roman"/>
          <w:color w:val="000000"/>
          <w:spacing w:val="3"/>
          <w:szCs w:val="28"/>
          <w:lang w:eastAsia="ru-RU"/>
        </w:rPr>
        <w:t xml:space="preserve">», </w:t>
      </w:r>
      <w:r w:rsidRPr="00BE304B">
        <w:rPr>
          <w:rFonts w:eastAsia="Times New Roman"/>
          <w:color w:val="000000"/>
          <w:spacing w:val="-4"/>
          <w:szCs w:val="28"/>
          <w:lang w:eastAsia="ru-RU"/>
        </w:rPr>
        <w:t xml:space="preserve">ведутся электронные журналы, все школы имеют официальные сайты и </w:t>
      </w:r>
      <w:r w:rsidRPr="00BE304B">
        <w:rPr>
          <w:rFonts w:eastAsia="Times New Roman"/>
          <w:color w:val="000000"/>
          <w:spacing w:val="-7"/>
          <w:szCs w:val="28"/>
          <w:lang w:eastAsia="ru-RU"/>
        </w:rPr>
        <w:t xml:space="preserve">электронную почту. Применение ИКТ — технологии, - важнейшее условие 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реализации ФГОС, т.к. их использование дает неограниченные возможности </w:t>
      </w:r>
      <w:r w:rsidRPr="00BE304B">
        <w:rPr>
          <w:rFonts w:eastAsia="Times New Roman"/>
          <w:color w:val="000000"/>
          <w:spacing w:val="-6"/>
          <w:szCs w:val="28"/>
          <w:lang w:eastAsia="ru-RU"/>
        </w:rPr>
        <w:t xml:space="preserve">для внедрения в практику работы школ дистанционных форм обучения, для 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подготовки школьников к итоговой аттестации, для освоения программ </w:t>
      </w:r>
      <w:r w:rsidRPr="00BE304B">
        <w:rPr>
          <w:rFonts w:eastAsia="Times New Roman"/>
          <w:color w:val="000000"/>
          <w:spacing w:val="-4"/>
          <w:szCs w:val="28"/>
          <w:lang w:eastAsia="ru-RU"/>
        </w:rPr>
        <w:t xml:space="preserve">дополнительного профессионального образования, что особенно актуально </w:t>
      </w:r>
      <w:r w:rsidRPr="00BE304B">
        <w:rPr>
          <w:rFonts w:eastAsia="Times New Roman"/>
          <w:color w:val="000000"/>
          <w:spacing w:val="4"/>
          <w:szCs w:val="28"/>
          <w:lang w:eastAsia="ru-RU"/>
        </w:rPr>
        <w:t xml:space="preserve">для учителей в период подготовки к переходу на профессиональный </w:t>
      </w:r>
      <w:r w:rsidRPr="00BE304B">
        <w:rPr>
          <w:rFonts w:eastAsia="Times New Roman"/>
          <w:color w:val="000000"/>
          <w:spacing w:val="-2"/>
          <w:szCs w:val="28"/>
          <w:lang w:eastAsia="ru-RU"/>
        </w:rPr>
        <w:t xml:space="preserve">стандарт.  Нам необходимо активизировать эту работу через создание 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персональных сайтов учителей и воспитателей, активное участие в работе </w:t>
      </w:r>
      <w:r w:rsidRPr="00BE304B">
        <w:rPr>
          <w:rFonts w:eastAsia="Times New Roman"/>
          <w:color w:val="000000"/>
          <w:spacing w:val="6"/>
          <w:szCs w:val="28"/>
          <w:lang w:eastAsia="ru-RU"/>
        </w:rPr>
        <w:t xml:space="preserve">профессиональных сетевых сообществ, интерактивных конкурсах, 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вебинарах, шире привлекать к этой работе обучающихся для развития познавательных интересов. </w:t>
      </w:r>
    </w:p>
    <w:p w:rsidR="000F1B9A" w:rsidRPr="00BE304B" w:rsidRDefault="000F1B9A" w:rsidP="00BE304B">
      <w:pPr>
        <w:spacing w:after="0" w:line="240" w:lineRule="auto"/>
        <w:ind w:firstLine="709"/>
        <w:jc w:val="both"/>
        <w:rPr>
          <w:rFonts w:eastAsia="+mn-ea"/>
          <w:kern w:val="24"/>
          <w:szCs w:val="28"/>
          <w:lang w:eastAsia="ru-RU"/>
        </w:rPr>
      </w:pPr>
    </w:p>
    <w:p w:rsidR="00D059DA" w:rsidRDefault="000F1B9A" w:rsidP="00D12D64">
      <w:pPr>
        <w:spacing w:after="0" w:line="240" w:lineRule="auto"/>
        <w:ind w:firstLine="709"/>
        <w:jc w:val="center"/>
        <w:rPr>
          <w:rFonts w:eastAsia="+mn-ea"/>
          <w:b/>
          <w:kern w:val="24"/>
          <w:szCs w:val="28"/>
        </w:rPr>
      </w:pPr>
      <w:r w:rsidRPr="00D12D64">
        <w:rPr>
          <w:rFonts w:eastAsia="+mn-ea"/>
          <w:b/>
          <w:kern w:val="24"/>
          <w:szCs w:val="28"/>
          <w:lang w:eastAsia="ru-RU"/>
        </w:rPr>
        <w:t>«Учитель  будущего»</w:t>
      </w:r>
    </w:p>
    <w:p w:rsidR="000F1B9A" w:rsidRPr="00BE304B" w:rsidRDefault="000F1B9A" w:rsidP="00113D46">
      <w:pPr>
        <w:pStyle w:val="a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BE304B">
        <w:rPr>
          <w:rFonts w:eastAsia="+mn-ea"/>
          <w:b/>
          <w:kern w:val="24"/>
          <w:sz w:val="28"/>
          <w:szCs w:val="28"/>
        </w:rPr>
        <w:t xml:space="preserve">Задача года: </w:t>
      </w:r>
      <w:r w:rsidRPr="00BE304B">
        <w:rPr>
          <w:rFonts w:eastAsia="Arial"/>
          <w:color w:val="000000"/>
          <w:kern w:val="24"/>
          <w:sz w:val="28"/>
          <w:szCs w:val="28"/>
        </w:rP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организаций.</w:t>
      </w:r>
    </w:p>
    <w:p w:rsidR="00477567" w:rsidRPr="00BE304B" w:rsidRDefault="00477567" w:rsidP="00BE304B">
      <w:pPr>
        <w:spacing w:after="0" w:line="240" w:lineRule="auto"/>
        <w:ind w:left="-284" w:firstLine="709"/>
        <w:jc w:val="both"/>
        <w:rPr>
          <w:rFonts w:eastAsiaTheme="minorEastAsia"/>
          <w:szCs w:val="28"/>
          <w:lang w:eastAsia="ru-RU"/>
        </w:rPr>
      </w:pPr>
      <w:r w:rsidRPr="00BE304B">
        <w:rPr>
          <w:rFonts w:eastAsiaTheme="minorEastAsia"/>
          <w:szCs w:val="28"/>
          <w:lang w:eastAsia="ru-RU"/>
        </w:rPr>
        <w:t>В системе образования в составе педагогических коллективов образовательных организаций работает:</w:t>
      </w:r>
    </w:p>
    <w:p w:rsidR="00477567" w:rsidRPr="00BE304B" w:rsidRDefault="00477567" w:rsidP="00BE304B">
      <w:pPr>
        <w:spacing w:after="0" w:line="240" w:lineRule="auto"/>
        <w:ind w:left="-284" w:firstLine="709"/>
        <w:jc w:val="both"/>
        <w:rPr>
          <w:rFonts w:eastAsiaTheme="minorEastAsia"/>
          <w:szCs w:val="28"/>
          <w:lang w:eastAsia="ru-RU"/>
        </w:rPr>
      </w:pPr>
      <w:r w:rsidRPr="00BE304B">
        <w:rPr>
          <w:rFonts w:eastAsiaTheme="minorEastAsia"/>
          <w:szCs w:val="28"/>
          <w:lang w:eastAsia="ru-RU"/>
        </w:rPr>
        <w:t>329 педагогических работников общеобразовательных организаций, в том числе 305 учителей;</w:t>
      </w:r>
    </w:p>
    <w:p w:rsidR="00477567" w:rsidRPr="00BE304B" w:rsidRDefault="00477567" w:rsidP="00BE30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eastAsiaTheme="minorEastAsia"/>
          <w:szCs w:val="28"/>
          <w:lang w:eastAsia="ru-RU"/>
        </w:rPr>
      </w:pPr>
      <w:r w:rsidRPr="00BE304B">
        <w:rPr>
          <w:rFonts w:eastAsiaTheme="minorEastAsia"/>
          <w:szCs w:val="28"/>
          <w:lang w:eastAsia="ru-RU"/>
        </w:rPr>
        <w:t xml:space="preserve">129 педагогических работников дошкольных образовательных организаций, из них 94 воспитателя; </w:t>
      </w:r>
    </w:p>
    <w:p w:rsidR="00477567" w:rsidRPr="00BE304B" w:rsidRDefault="00477567" w:rsidP="00BE30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eastAsiaTheme="minorEastAsia"/>
          <w:szCs w:val="28"/>
          <w:lang w:eastAsia="ru-RU"/>
        </w:rPr>
      </w:pPr>
      <w:r w:rsidRPr="00BE304B">
        <w:rPr>
          <w:rFonts w:eastAsiaTheme="minorEastAsia"/>
          <w:szCs w:val="28"/>
          <w:lang w:eastAsia="ru-RU"/>
        </w:rPr>
        <w:t>18 педагогов организаций дополнительного образования;</w:t>
      </w:r>
    </w:p>
    <w:p w:rsidR="00477567" w:rsidRPr="00BE304B" w:rsidRDefault="00477567" w:rsidP="00BE30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eastAsiaTheme="minorEastAsia"/>
          <w:szCs w:val="28"/>
          <w:lang w:eastAsia="ru-RU"/>
        </w:rPr>
      </w:pPr>
      <w:r w:rsidRPr="00BE304B">
        <w:rPr>
          <w:rFonts w:eastAsiaTheme="minorEastAsia"/>
          <w:szCs w:val="28"/>
          <w:lang w:eastAsia="ru-RU"/>
        </w:rPr>
        <w:t>8 тренеров-преподавателей.</w:t>
      </w:r>
    </w:p>
    <w:p w:rsidR="00477567" w:rsidRPr="00BE304B" w:rsidRDefault="00477567" w:rsidP="00BE304B">
      <w:pPr>
        <w:shd w:val="clear" w:color="auto" w:fill="FFFFFF"/>
        <w:spacing w:after="0" w:line="240" w:lineRule="auto"/>
        <w:ind w:left="-284" w:right="19"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color w:val="000000"/>
          <w:spacing w:val="-6"/>
          <w:szCs w:val="28"/>
          <w:lang w:eastAsia="ru-RU"/>
        </w:rPr>
        <w:t xml:space="preserve">68 % педагогов имеют высшее </w:t>
      </w:r>
      <w:r w:rsidRPr="00BE304B">
        <w:rPr>
          <w:rFonts w:eastAsia="Times New Roman"/>
          <w:color w:val="000000"/>
          <w:spacing w:val="-4"/>
          <w:szCs w:val="28"/>
          <w:lang w:eastAsia="ru-RU"/>
        </w:rPr>
        <w:t>образование, 30%  среднее профессиональное педагогическое образование.  Первую квалификационную категорию имеют 1</w:t>
      </w:r>
      <w:r w:rsidR="00BC205A" w:rsidRPr="00BE304B">
        <w:rPr>
          <w:rFonts w:eastAsia="Times New Roman"/>
          <w:color w:val="000000"/>
          <w:spacing w:val="-4"/>
          <w:szCs w:val="28"/>
          <w:lang w:eastAsia="ru-RU"/>
        </w:rPr>
        <w:t>06</w:t>
      </w:r>
      <w:r w:rsidRPr="00BE304B">
        <w:rPr>
          <w:rFonts w:eastAsia="Times New Roman"/>
          <w:color w:val="000000"/>
          <w:spacing w:val="-4"/>
          <w:szCs w:val="28"/>
          <w:lang w:eastAsia="ru-RU"/>
        </w:rPr>
        <w:t xml:space="preserve"> человек, </w:t>
      </w:r>
      <w:r w:rsidRPr="00BE304B">
        <w:rPr>
          <w:rFonts w:eastAsia="Times New Roman"/>
          <w:color w:val="000000"/>
          <w:spacing w:val="2"/>
          <w:szCs w:val="28"/>
          <w:lang w:eastAsia="ru-RU"/>
        </w:rPr>
        <w:t>высшую - 6</w:t>
      </w:r>
      <w:r w:rsidR="00BC205A" w:rsidRPr="00BE304B">
        <w:rPr>
          <w:rFonts w:eastAsia="Times New Roman"/>
          <w:color w:val="000000"/>
          <w:spacing w:val="2"/>
          <w:szCs w:val="28"/>
          <w:lang w:eastAsia="ru-RU"/>
        </w:rPr>
        <w:t>5</w:t>
      </w:r>
      <w:r w:rsidRPr="00BE304B">
        <w:rPr>
          <w:rFonts w:eastAsia="Times New Roman"/>
          <w:color w:val="000000"/>
          <w:spacing w:val="2"/>
          <w:szCs w:val="28"/>
          <w:lang w:eastAsia="ru-RU"/>
        </w:rPr>
        <w:t xml:space="preserve">. Следует отметить, уровень квалификации работников </w:t>
      </w:r>
      <w:r w:rsidRPr="00BE304B">
        <w:rPr>
          <w:rFonts w:eastAsia="Times New Roman"/>
          <w:color w:val="000000"/>
          <w:spacing w:val="-6"/>
          <w:szCs w:val="28"/>
          <w:lang w:eastAsia="ru-RU"/>
        </w:rPr>
        <w:t xml:space="preserve">дошкольных учреждений </w:t>
      </w:r>
      <w:r w:rsidR="00DC2322" w:rsidRPr="00BE304B">
        <w:rPr>
          <w:rFonts w:eastAsia="Times New Roman"/>
          <w:color w:val="000000"/>
          <w:spacing w:val="-6"/>
          <w:szCs w:val="28"/>
          <w:lang w:eastAsia="ru-RU"/>
        </w:rPr>
        <w:t xml:space="preserve">также растет, в 2017-2018 году повысило квалификацию дистанционно  98 педагогических работников ДОУ.  </w:t>
      </w:r>
    </w:p>
    <w:p w:rsidR="002A1BDD" w:rsidRPr="00BE304B" w:rsidRDefault="00477567" w:rsidP="00BE304B">
      <w:pPr>
        <w:spacing w:after="0" w:line="240" w:lineRule="auto"/>
        <w:ind w:left="-284" w:firstLine="993"/>
        <w:jc w:val="both"/>
        <w:rPr>
          <w:rFonts w:eastAsia="Times New Roman"/>
          <w:color w:val="000000"/>
          <w:spacing w:val="-5"/>
          <w:szCs w:val="28"/>
          <w:lang w:eastAsia="ru-RU"/>
        </w:rPr>
      </w:pPr>
      <w:r w:rsidRPr="00BE304B">
        <w:rPr>
          <w:rFonts w:eastAsia="Times New Roman"/>
          <w:color w:val="000000"/>
          <w:spacing w:val="-5"/>
          <w:szCs w:val="28"/>
          <w:lang w:eastAsia="ru-RU"/>
        </w:rPr>
        <w:t>За 201</w:t>
      </w:r>
      <w:r w:rsidR="00BC205A" w:rsidRPr="00BE304B">
        <w:rPr>
          <w:rFonts w:eastAsia="Times New Roman"/>
          <w:color w:val="000000"/>
          <w:spacing w:val="-5"/>
          <w:szCs w:val="28"/>
          <w:lang w:eastAsia="ru-RU"/>
        </w:rPr>
        <w:t>7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>/1</w:t>
      </w:r>
      <w:r w:rsidR="00BC205A" w:rsidRPr="00BE304B">
        <w:rPr>
          <w:rFonts w:eastAsia="Times New Roman"/>
          <w:color w:val="000000"/>
          <w:spacing w:val="-5"/>
          <w:szCs w:val="28"/>
          <w:lang w:eastAsia="ru-RU"/>
        </w:rPr>
        <w:t>8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 учебный год курсы повышения квалификации прошли </w:t>
      </w:r>
      <w:r w:rsidR="00CD6CFD"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85 </w:t>
      </w:r>
      <w:r w:rsidRPr="00BE304B">
        <w:rPr>
          <w:rFonts w:eastAsia="Times New Roman"/>
          <w:color w:val="000000"/>
          <w:spacing w:val="-3"/>
          <w:szCs w:val="28"/>
          <w:lang w:eastAsia="ru-RU"/>
        </w:rPr>
        <w:t>педагогов</w:t>
      </w:r>
      <w:r w:rsidR="00CD6CFD" w:rsidRPr="00BE304B">
        <w:rPr>
          <w:rFonts w:eastAsia="Times New Roman"/>
          <w:color w:val="000000"/>
          <w:spacing w:val="-3"/>
          <w:szCs w:val="28"/>
          <w:lang w:eastAsia="ru-RU"/>
        </w:rPr>
        <w:t xml:space="preserve"> в очной форме обучения</w:t>
      </w:r>
      <w:r w:rsidRPr="00BE304B">
        <w:rPr>
          <w:rFonts w:eastAsia="Times New Roman"/>
          <w:color w:val="000000"/>
          <w:spacing w:val="-3"/>
          <w:szCs w:val="28"/>
          <w:lang w:eastAsia="ru-RU"/>
        </w:rPr>
        <w:t xml:space="preserve">, из которых </w:t>
      </w:r>
      <w:r w:rsidR="00BC205A" w:rsidRPr="00BE304B">
        <w:rPr>
          <w:rFonts w:eastAsia="Times New Roman"/>
          <w:color w:val="000000"/>
          <w:spacing w:val="-3"/>
          <w:szCs w:val="28"/>
          <w:lang w:eastAsia="ru-RU"/>
        </w:rPr>
        <w:t xml:space="preserve">25 </w:t>
      </w:r>
      <w:r w:rsidRPr="00BE304B">
        <w:rPr>
          <w:rFonts w:eastAsia="Times New Roman"/>
          <w:color w:val="000000"/>
          <w:spacing w:val="-3"/>
          <w:szCs w:val="28"/>
          <w:lang w:eastAsia="ru-RU"/>
        </w:rPr>
        <w:t xml:space="preserve">человек - краткосрочные курсы по работе с детьми </w:t>
      </w:r>
      <w:r w:rsidRPr="00BE304B">
        <w:rPr>
          <w:rFonts w:eastAsia="Times New Roman"/>
          <w:color w:val="000000"/>
          <w:spacing w:val="-6"/>
          <w:szCs w:val="28"/>
          <w:lang w:eastAsia="ru-RU"/>
        </w:rPr>
        <w:t xml:space="preserve">с ОВЗ. В связи с введением </w:t>
      </w:r>
      <w:proofErr w:type="spellStart"/>
      <w:r w:rsidRPr="00BE304B">
        <w:rPr>
          <w:rFonts w:eastAsia="Times New Roman"/>
          <w:color w:val="000000"/>
          <w:spacing w:val="-6"/>
          <w:szCs w:val="28"/>
          <w:lang w:eastAsia="ru-RU"/>
        </w:rPr>
        <w:t>профстандарта</w:t>
      </w:r>
      <w:proofErr w:type="spellEnd"/>
      <w:r w:rsidRPr="00BE304B">
        <w:rPr>
          <w:rFonts w:eastAsia="Times New Roman"/>
          <w:color w:val="000000"/>
          <w:spacing w:val="-6"/>
          <w:szCs w:val="28"/>
          <w:lang w:eastAsia="ru-RU"/>
        </w:rPr>
        <w:t xml:space="preserve"> необходима переподготовка более 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>100 учителей, совмещающих преподавание нескольких предметов в срок до конца 2019 года.</w:t>
      </w:r>
      <w:r w:rsidR="00CD6CFD"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 </w:t>
      </w:r>
    </w:p>
    <w:p w:rsidR="00DC2322" w:rsidRPr="00BE304B" w:rsidRDefault="00DC2322" w:rsidP="00BE304B">
      <w:pPr>
        <w:shd w:val="clear" w:color="auto" w:fill="FFFFFF"/>
        <w:spacing w:after="0" w:line="240" w:lineRule="auto"/>
        <w:ind w:left="-284" w:right="34" w:firstLine="709"/>
        <w:jc w:val="both"/>
        <w:rPr>
          <w:rFonts w:eastAsia="Times New Roman"/>
          <w:color w:val="000000"/>
          <w:spacing w:val="-5"/>
          <w:szCs w:val="28"/>
          <w:lang w:eastAsia="ru-RU"/>
        </w:rPr>
      </w:pPr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В межкурсовой период организовывались заседания методических объединений, мастер-классы (работала школа молодого учителя,  </w:t>
      </w:r>
      <w:r w:rsidR="00113D46">
        <w:rPr>
          <w:rFonts w:eastAsia="Times New Roman"/>
          <w:color w:val="000000"/>
          <w:spacing w:val="-5"/>
          <w:szCs w:val="28"/>
          <w:lang w:eastAsia="ru-RU"/>
        </w:rPr>
        <w:t>организованы открытые уроки).</w:t>
      </w:r>
    </w:p>
    <w:p w:rsidR="00D059DA" w:rsidRDefault="00DC2322" w:rsidP="00D12D64">
      <w:pPr>
        <w:shd w:val="clear" w:color="auto" w:fill="FFFFFF"/>
        <w:spacing w:after="0" w:line="240" w:lineRule="auto"/>
        <w:ind w:left="-284" w:right="34" w:firstLine="709"/>
        <w:jc w:val="both"/>
        <w:rPr>
          <w:spacing w:val="14"/>
          <w:szCs w:val="28"/>
        </w:rPr>
      </w:pPr>
      <w:proofErr w:type="gramStart"/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Проведены районные семинары « Реализация военно-патриотического воспитания в урочной и внеурочной деятельности» на базе МБОУ Островянской СОШ; «Инициатива и творчество учителя – путь  к активизации  познавательной 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lastRenderedPageBreak/>
        <w:t>деятельности учащихся» на базе МБОУ Красно</w:t>
      </w:r>
      <w:r w:rsidR="008157AF">
        <w:rPr>
          <w:rFonts w:eastAsia="Times New Roman"/>
          <w:color w:val="000000"/>
          <w:spacing w:val="-5"/>
          <w:szCs w:val="28"/>
          <w:lang w:eastAsia="ru-RU"/>
        </w:rPr>
        <w:t xml:space="preserve">армейской СОШ 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 «Применение новых педагогических технологий на уроках русского языка и литературы – основа качества  образования на ГИА» на базе МБОУ ОСОШ № 1.</w:t>
      </w:r>
      <w:proofErr w:type="gramEnd"/>
    </w:p>
    <w:p w:rsidR="00DC2322" w:rsidRPr="00BE304B" w:rsidRDefault="00DC2322" w:rsidP="00BE304B">
      <w:pPr>
        <w:pStyle w:val="Default"/>
        <w:ind w:firstLine="709"/>
        <w:jc w:val="both"/>
        <w:rPr>
          <w:spacing w:val="1"/>
          <w:sz w:val="28"/>
          <w:szCs w:val="28"/>
        </w:rPr>
      </w:pPr>
      <w:r w:rsidRPr="00BE304B">
        <w:rPr>
          <w:spacing w:val="14"/>
          <w:sz w:val="28"/>
          <w:szCs w:val="28"/>
        </w:rPr>
        <w:t xml:space="preserve">Важной формой повышения профессионального мастерства являются </w:t>
      </w:r>
      <w:r w:rsidRPr="00BE304B">
        <w:rPr>
          <w:spacing w:val="1"/>
          <w:sz w:val="28"/>
          <w:szCs w:val="28"/>
        </w:rPr>
        <w:t xml:space="preserve">профессиональные конкурсы. </w:t>
      </w:r>
    </w:p>
    <w:p w:rsidR="00DC2322" w:rsidRPr="00BE304B" w:rsidRDefault="00DC2322" w:rsidP="00BE3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E304B">
        <w:rPr>
          <w:rFonts w:eastAsia="Times New Roman"/>
          <w:color w:val="000000"/>
          <w:szCs w:val="28"/>
          <w:lang w:eastAsia="ru-RU"/>
        </w:rPr>
        <w:t>В 2018 году</w:t>
      </w:r>
      <w:r w:rsidR="00CE54F3" w:rsidRPr="00BE304B">
        <w:rPr>
          <w:rFonts w:eastAsia="Times New Roman"/>
          <w:color w:val="000000"/>
          <w:szCs w:val="28"/>
          <w:lang w:eastAsia="ru-RU"/>
        </w:rPr>
        <w:t xml:space="preserve"> 36 </w:t>
      </w:r>
      <w:r w:rsidRPr="00BE304B">
        <w:rPr>
          <w:rFonts w:eastAsia="Times New Roman"/>
          <w:color w:val="000000"/>
          <w:szCs w:val="28"/>
          <w:lang w:eastAsia="ru-RU"/>
        </w:rPr>
        <w:t xml:space="preserve"> педагог</w:t>
      </w:r>
      <w:r w:rsidR="00CE54F3" w:rsidRPr="00BE304B">
        <w:rPr>
          <w:rFonts w:eastAsia="Times New Roman"/>
          <w:color w:val="000000"/>
          <w:szCs w:val="28"/>
          <w:lang w:eastAsia="ru-RU"/>
        </w:rPr>
        <w:t xml:space="preserve">ов </w:t>
      </w:r>
      <w:r w:rsidRPr="00BE304B">
        <w:rPr>
          <w:rFonts w:eastAsia="Times New Roman"/>
          <w:color w:val="000000"/>
          <w:szCs w:val="28"/>
          <w:lang w:eastAsia="ru-RU"/>
        </w:rPr>
        <w:t xml:space="preserve"> района стали активными участниками  </w:t>
      </w:r>
      <w:r w:rsidR="00CE54F3" w:rsidRPr="00BE304B">
        <w:rPr>
          <w:rFonts w:eastAsia="Times New Roman"/>
          <w:color w:val="000000"/>
          <w:szCs w:val="28"/>
          <w:lang w:eastAsia="ru-RU"/>
        </w:rPr>
        <w:t xml:space="preserve">областных семинаров и практикумов, </w:t>
      </w:r>
      <w:r w:rsidRPr="00BE304B">
        <w:rPr>
          <w:rFonts w:eastAsia="Times New Roman"/>
          <w:color w:val="000000"/>
          <w:szCs w:val="28"/>
          <w:lang w:eastAsia="ru-RU"/>
        </w:rPr>
        <w:t xml:space="preserve">приняли активное участие в конкурсном движении в рамках ПНПО и добились высоких результатов: </w:t>
      </w:r>
    </w:p>
    <w:p w:rsidR="00DC2322" w:rsidRPr="00BE304B" w:rsidRDefault="00DC2322" w:rsidP="00BE3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E304B">
        <w:rPr>
          <w:rFonts w:eastAsia="Times New Roman"/>
          <w:color w:val="000000"/>
          <w:szCs w:val="28"/>
          <w:lang w:eastAsia="ru-RU"/>
        </w:rPr>
        <w:t xml:space="preserve">Сычева Ирина Васильевна, учитель русского языка и литературы МБОУ Красноармейской СОШ в конкурсном отборе на получение денежного поощрения лучшими учителями из средств федерального бюджета стала победителем (федеральный грант 200 тыс. рублей); </w:t>
      </w:r>
    </w:p>
    <w:p w:rsidR="00DC2322" w:rsidRPr="00BE304B" w:rsidRDefault="00DC2322" w:rsidP="00BE3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proofErr w:type="spellStart"/>
      <w:r w:rsidRPr="00BE304B">
        <w:rPr>
          <w:rFonts w:eastAsia="Times New Roman"/>
          <w:color w:val="000000"/>
          <w:szCs w:val="28"/>
          <w:lang w:eastAsia="ru-RU"/>
        </w:rPr>
        <w:t>Попельнухина</w:t>
      </w:r>
      <w:proofErr w:type="spellEnd"/>
      <w:r w:rsidRPr="00BE304B">
        <w:rPr>
          <w:rFonts w:eastAsia="Times New Roman"/>
          <w:color w:val="000000"/>
          <w:szCs w:val="28"/>
          <w:lang w:eastAsia="ru-RU"/>
        </w:rPr>
        <w:t xml:space="preserve"> Елена Николаевна, учитель начальных классов МБОУ ОСОШ №1 – участник регионального отбора конкурса лучших учителей; </w:t>
      </w:r>
    </w:p>
    <w:p w:rsidR="00DC2322" w:rsidRPr="00BE304B" w:rsidRDefault="00DC2322" w:rsidP="00BE3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proofErr w:type="spellStart"/>
      <w:r w:rsidRPr="00BE304B">
        <w:rPr>
          <w:rFonts w:eastAsia="Times New Roman"/>
          <w:color w:val="000000"/>
          <w:szCs w:val="28"/>
          <w:lang w:eastAsia="ru-RU"/>
        </w:rPr>
        <w:t>Базурин</w:t>
      </w:r>
      <w:proofErr w:type="spellEnd"/>
      <w:r w:rsidRPr="00BE304B">
        <w:rPr>
          <w:rFonts w:eastAsia="Times New Roman"/>
          <w:color w:val="000000"/>
          <w:szCs w:val="28"/>
          <w:lang w:eastAsia="ru-RU"/>
        </w:rPr>
        <w:t xml:space="preserve"> Юрий Сергеевич, учитель истории и обществознания МБОУ ОСОШ № 1 – участник регионального конкурса «Учитель года Дона», стал лауреатом ежегодной муниципальной премии «Лучший педагогический работник» за 2017 год.</w:t>
      </w:r>
    </w:p>
    <w:p w:rsidR="00DC2322" w:rsidRPr="00BE304B" w:rsidRDefault="00DC2322" w:rsidP="00BE30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BE304B">
        <w:rPr>
          <w:rFonts w:eastAsia="Times New Roman"/>
          <w:color w:val="000000"/>
          <w:szCs w:val="28"/>
          <w:lang w:eastAsia="ru-RU"/>
        </w:rPr>
        <w:t xml:space="preserve">Победителем муниципального этапа Всероссийского конкурса «Учитель года – 2018»  стала Чумакова Марина </w:t>
      </w:r>
      <w:proofErr w:type="spellStart"/>
      <w:r w:rsidRPr="00BE304B">
        <w:rPr>
          <w:rFonts w:eastAsia="Times New Roman"/>
          <w:color w:val="000000"/>
          <w:szCs w:val="28"/>
          <w:lang w:eastAsia="ru-RU"/>
        </w:rPr>
        <w:t>Валиевна</w:t>
      </w:r>
      <w:proofErr w:type="spellEnd"/>
      <w:r w:rsidRPr="00BE304B">
        <w:rPr>
          <w:rFonts w:eastAsia="Times New Roman"/>
          <w:color w:val="000000"/>
          <w:szCs w:val="28"/>
          <w:lang w:eastAsia="ru-RU"/>
        </w:rPr>
        <w:t xml:space="preserve">, учитель биологии МБОУ Каменно-Балковской СОШ. Призером конкурса стала  Лысенко Тамара Федоровна, учитель начальных классов МБОУ Камышевской СОШ. </w:t>
      </w:r>
    </w:p>
    <w:p w:rsidR="00DC2322" w:rsidRPr="00BE304B" w:rsidRDefault="00DC2322" w:rsidP="00BE304B">
      <w:pPr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proofErr w:type="spellStart"/>
      <w:r w:rsidRPr="00BE304B">
        <w:rPr>
          <w:rFonts w:eastAsia="Times New Roman"/>
          <w:color w:val="000000"/>
          <w:szCs w:val="28"/>
          <w:lang w:eastAsia="ru-RU"/>
        </w:rPr>
        <w:t>Ромашкина</w:t>
      </w:r>
      <w:proofErr w:type="spellEnd"/>
      <w:r w:rsidRPr="00BE304B">
        <w:rPr>
          <w:rFonts w:eastAsia="Times New Roman"/>
          <w:color w:val="000000"/>
          <w:szCs w:val="28"/>
          <w:lang w:eastAsia="ru-RU"/>
        </w:rPr>
        <w:t xml:space="preserve"> Анна Викторовна, воспитатель МБДОУ детского сада № 2 «Колосок», стала победителем муниципального этапа Всероссийского конкурса «Воспитатель года - 2018», </w:t>
      </w:r>
      <w:r w:rsidR="008157AF">
        <w:rPr>
          <w:rFonts w:eastAsia="Times New Roman"/>
          <w:color w:val="000000"/>
          <w:szCs w:val="28"/>
          <w:lang w:eastAsia="ru-RU"/>
        </w:rPr>
        <w:t xml:space="preserve">также </w:t>
      </w:r>
      <w:r w:rsidRPr="00BE304B">
        <w:rPr>
          <w:rFonts w:eastAsia="Times New Roman"/>
          <w:color w:val="000000"/>
          <w:szCs w:val="28"/>
          <w:lang w:eastAsia="ru-RU"/>
        </w:rPr>
        <w:t xml:space="preserve">стала лауреатом ежегодной муниципальной премии, победителем муниципального конкурса в номинации «Воспитатель года».  </w:t>
      </w:r>
    </w:p>
    <w:p w:rsidR="00DC2322" w:rsidRPr="00BE304B" w:rsidRDefault="00DC2322" w:rsidP="00BE304B">
      <w:pPr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proofErr w:type="spellStart"/>
      <w:r w:rsidRPr="00BE304B">
        <w:rPr>
          <w:rFonts w:eastAsia="Times New Roman"/>
          <w:color w:val="000000"/>
          <w:szCs w:val="28"/>
          <w:lang w:eastAsia="ru-RU"/>
        </w:rPr>
        <w:t>Алоян</w:t>
      </w:r>
      <w:proofErr w:type="spellEnd"/>
      <w:r w:rsidRPr="00BE304B">
        <w:rPr>
          <w:rFonts w:eastAsia="Times New Roman"/>
          <w:color w:val="000000"/>
          <w:szCs w:val="28"/>
          <w:lang w:eastAsia="ru-RU"/>
        </w:rPr>
        <w:t xml:space="preserve"> Александр Федорович, тренер - преподаватель ДЮСШ стал лауреатом ежегодной муниципальной премии,  победителем муниципального конкурса в номинации «Тренер года».  </w:t>
      </w:r>
    </w:p>
    <w:p w:rsidR="00DC2322" w:rsidRPr="00BE304B" w:rsidRDefault="00DC2322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>Горбанева О</w:t>
      </w:r>
      <w:r w:rsidR="008157AF">
        <w:rPr>
          <w:rFonts w:eastAsia="Times New Roman"/>
          <w:szCs w:val="28"/>
          <w:lang w:eastAsia="ru-RU"/>
        </w:rPr>
        <w:t xml:space="preserve">льга </w:t>
      </w:r>
      <w:proofErr w:type="spellStart"/>
      <w:r w:rsidRPr="00BE304B">
        <w:rPr>
          <w:rFonts w:eastAsia="Times New Roman"/>
          <w:szCs w:val="28"/>
          <w:lang w:eastAsia="ru-RU"/>
        </w:rPr>
        <w:t>Н</w:t>
      </w:r>
      <w:r w:rsidR="008157AF">
        <w:rPr>
          <w:rFonts w:eastAsia="Times New Roman"/>
          <w:szCs w:val="28"/>
          <w:lang w:eastAsia="ru-RU"/>
        </w:rPr>
        <w:t>иколевна</w:t>
      </w:r>
      <w:proofErr w:type="spellEnd"/>
      <w:r w:rsidRPr="00BE304B">
        <w:rPr>
          <w:rFonts w:eastAsia="Times New Roman"/>
          <w:szCs w:val="28"/>
          <w:lang w:eastAsia="ru-RU"/>
        </w:rPr>
        <w:t>, учитель географии и биологии МБОУ Орловской СОШ №2,  стала участником Всероссийского конкурса в области событийного туризма,  по результатам заочного этапа всероссийского конкурса в номинации «Эко-события»</w:t>
      </w:r>
      <w:r w:rsidR="008157AF">
        <w:rPr>
          <w:rFonts w:eastAsia="Times New Roman"/>
          <w:szCs w:val="28"/>
          <w:lang w:eastAsia="ru-RU"/>
        </w:rPr>
        <w:t xml:space="preserve"> </w:t>
      </w:r>
      <w:r w:rsidRPr="00BE304B">
        <w:rPr>
          <w:rFonts w:eastAsia="Times New Roman"/>
          <w:szCs w:val="28"/>
          <w:lang w:eastAsia="ru-RU"/>
        </w:rPr>
        <w:t xml:space="preserve"> приглашена для участия в очном этапе конкурса с интерактивной творческой презентацией проекта в </w:t>
      </w:r>
      <w:r w:rsidR="008157AF">
        <w:rPr>
          <w:rFonts w:eastAsia="Times New Roman"/>
          <w:szCs w:val="28"/>
          <w:lang w:eastAsia="ru-RU"/>
        </w:rPr>
        <w:t>Р</w:t>
      </w:r>
      <w:r w:rsidRPr="00BE304B">
        <w:rPr>
          <w:rFonts w:eastAsia="Times New Roman"/>
          <w:szCs w:val="28"/>
          <w:lang w:eastAsia="ru-RU"/>
        </w:rPr>
        <w:t xml:space="preserve">еспублику Карелия.  </w:t>
      </w:r>
    </w:p>
    <w:p w:rsidR="00D12D64" w:rsidRDefault="00D12D64" w:rsidP="00BE304B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DC2322" w:rsidRPr="00BE304B" w:rsidRDefault="00DC2322" w:rsidP="00BE304B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D12D64">
        <w:rPr>
          <w:rFonts w:eastAsia="Times New Roman"/>
          <w:b/>
          <w:szCs w:val="28"/>
          <w:lang w:eastAsia="ru-RU"/>
        </w:rPr>
        <w:t>« Новые возможности для каждого»</w:t>
      </w:r>
    </w:p>
    <w:p w:rsidR="00DC2322" w:rsidRPr="00DC2322" w:rsidRDefault="00DC2322" w:rsidP="00BE304B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DC2322">
        <w:rPr>
          <w:rFonts w:eastAsia="Arial"/>
          <w:b/>
          <w:bCs/>
          <w:color w:val="000000"/>
          <w:kern w:val="24"/>
          <w:szCs w:val="28"/>
          <w:lang w:eastAsia="ru-RU"/>
        </w:rPr>
        <w:t xml:space="preserve">Задача: </w:t>
      </w:r>
      <w:r w:rsidRPr="00DC2322">
        <w:rPr>
          <w:rFonts w:eastAsia="Arial"/>
          <w:color w:val="000000"/>
          <w:kern w:val="24"/>
          <w:szCs w:val="28"/>
          <w:lang w:eastAsia="ru-RU"/>
        </w:rPr>
        <w:t xml:space="preserve"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желающими. </w:t>
      </w:r>
    </w:p>
    <w:p w:rsidR="00A27656" w:rsidRPr="00BE304B" w:rsidRDefault="00A27656" w:rsidP="00BE304B">
      <w:pPr>
        <w:spacing w:after="0" w:line="240" w:lineRule="auto"/>
        <w:ind w:left="-284" w:firstLine="993"/>
        <w:jc w:val="both"/>
        <w:rPr>
          <w:szCs w:val="28"/>
        </w:rPr>
      </w:pPr>
      <w:proofErr w:type="gramStart"/>
      <w:r w:rsidRPr="00BE304B">
        <w:rPr>
          <w:szCs w:val="28"/>
        </w:rPr>
        <w:t xml:space="preserve">Программы курсов повышения квалификации осваивались педагогами в очной, дистанционной, очно-заочной формах обучения, с применением </w:t>
      </w:r>
      <w:r w:rsidRPr="00BE304B">
        <w:rPr>
          <w:szCs w:val="28"/>
        </w:rPr>
        <w:lastRenderedPageBreak/>
        <w:t>дистанционных технологий.</w:t>
      </w:r>
      <w:proofErr w:type="gramEnd"/>
      <w:r w:rsidRPr="00BE304B">
        <w:rPr>
          <w:szCs w:val="28"/>
        </w:rPr>
        <w:t xml:space="preserve"> Число педагогов, обучающихся дистанционно, сразу по нескольким темам или проблемам  с каждым годом растет, что говорит о повышении уровня ИКТ компетентности педагогов и их заинтересованности в выборе темы</w:t>
      </w:r>
      <w:r w:rsidR="008157AF">
        <w:rPr>
          <w:szCs w:val="28"/>
        </w:rPr>
        <w:t>.</w:t>
      </w:r>
      <w:r w:rsidRPr="00BE304B">
        <w:rPr>
          <w:szCs w:val="28"/>
        </w:rPr>
        <w:t xml:space="preserve">  Общая численность полученных удостоверений по обучению в очно-заочной форме – 592. </w:t>
      </w:r>
    </w:p>
    <w:p w:rsidR="00477567" w:rsidRPr="00BE304B" w:rsidRDefault="001A6B54" w:rsidP="00BE304B">
      <w:pPr>
        <w:spacing w:after="0" w:line="240" w:lineRule="auto"/>
        <w:ind w:firstLine="709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Особенностью сегодняшнего дня является то, что учитель или воспитатель, имеющий мотивацию к профессиональному росту, должен  самостоятельно разрабатывать  и реализовывать свой индивидуальный маршрут, стремиться к распространению</w:t>
      </w:r>
      <w:r w:rsidR="00995C2E"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своего опыта, объективно оценивать  результаты своей профессиональной деятельности.  В современных условиях </w:t>
      </w:r>
      <w:r w:rsidR="005C031B" w:rsidRPr="00BE304B">
        <w:rPr>
          <w:rFonts w:eastAsia="+mn-ea"/>
          <w:color w:val="000000"/>
          <w:kern w:val="24"/>
          <w:szCs w:val="28"/>
          <w:lang w:eastAsia="ru-RU"/>
        </w:rPr>
        <w:t xml:space="preserve">деятельность педагога  должна быть открытой и прозрачной. 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Отсюда  и должны </w:t>
      </w:r>
      <w:r w:rsidR="005C031B" w:rsidRPr="00BE304B">
        <w:rPr>
          <w:rFonts w:eastAsia="+mn-ea"/>
          <w:color w:val="000000"/>
          <w:kern w:val="24"/>
          <w:szCs w:val="28"/>
          <w:lang w:eastAsia="ru-RU"/>
        </w:rPr>
        <w:t>выстраиваться  трудовые отношения с работником и рабо</w:t>
      </w:r>
      <w:r w:rsidR="00995C2E" w:rsidRPr="00BE304B">
        <w:rPr>
          <w:rFonts w:eastAsia="+mn-ea"/>
          <w:color w:val="000000"/>
          <w:kern w:val="24"/>
          <w:szCs w:val="28"/>
          <w:lang w:eastAsia="ru-RU"/>
        </w:rPr>
        <w:t>тодателем, конечной целью которых</w:t>
      </w:r>
      <w:r w:rsidR="005C031B" w:rsidRPr="00BE304B">
        <w:rPr>
          <w:rFonts w:eastAsia="+mn-ea"/>
          <w:color w:val="000000"/>
          <w:kern w:val="24"/>
          <w:szCs w:val="28"/>
          <w:lang w:eastAsia="ru-RU"/>
        </w:rPr>
        <w:t xml:space="preserve"> является повышени</w:t>
      </w:r>
      <w:r w:rsidR="00995C2E" w:rsidRPr="00BE304B">
        <w:rPr>
          <w:rFonts w:eastAsia="+mn-ea"/>
          <w:color w:val="000000"/>
          <w:kern w:val="24"/>
          <w:szCs w:val="28"/>
          <w:lang w:eastAsia="ru-RU"/>
        </w:rPr>
        <w:t>е</w:t>
      </w:r>
      <w:r w:rsidR="005C031B" w:rsidRPr="00BE304B">
        <w:rPr>
          <w:rFonts w:eastAsia="+mn-ea"/>
          <w:color w:val="000000"/>
          <w:kern w:val="24"/>
          <w:szCs w:val="28"/>
          <w:lang w:eastAsia="ru-RU"/>
        </w:rPr>
        <w:t xml:space="preserve"> качества  оказания  образовательных услуг и создание прозрачного механизма оплаты труда работников. </w:t>
      </w:r>
    </w:p>
    <w:p w:rsidR="005C031B" w:rsidRPr="00BE304B" w:rsidRDefault="005C031B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В текущем году начата работа по совершенствованию системы оплаты труда с учетом рекомендаций </w:t>
      </w:r>
      <w:proofErr w:type="spellStart"/>
      <w:r w:rsidRPr="00BE304B">
        <w:rPr>
          <w:rFonts w:eastAsia="+mn-ea"/>
          <w:color w:val="000000"/>
          <w:kern w:val="24"/>
          <w:szCs w:val="28"/>
          <w:lang w:eastAsia="ru-RU"/>
        </w:rPr>
        <w:t>Минобрнауки</w:t>
      </w:r>
      <w:proofErr w:type="spellEnd"/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. Планируется упорядочить структуру заработной платы. </w:t>
      </w:r>
      <w:r w:rsidR="00453211"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Pr="00BE304B">
        <w:rPr>
          <w:rFonts w:eastAsia="+mn-ea"/>
          <w:color w:val="000000"/>
          <w:kern w:val="24"/>
          <w:szCs w:val="28"/>
          <w:lang w:eastAsia="ru-RU"/>
        </w:rPr>
        <w:t>Не менее 70% фонда оплаты труда должны быть направлены на установление должностных окладов, ставок заработной платы.</w:t>
      </w:r>
    </w:p>
    <w:p w:rsidR="005C031B" w:rsidRPr="00BE304B" w:rsidRDefault="005C031B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Задача 2018 года: обеспечить доведение средней заработной платы до целевых показателей, но не ниже уровня 2017. Обращаю внимание руководителей на приоритетность этой задачи, на соблюдение принципов прозрачности и открытости. Каждый работник имеет право знать, как начисляется его заработная плата. Необходимо проводить разъяснительную работу с коллективом по вопросам системы оплаты труда и перспектив ее совершенствования.</w:t>
      </w:r>
    </w:p>
    <w:p w:rsidR="005C031B" w:rsidRPr="00BE304B" w:rsidRDefault="005C031B" w:rsidP="00BE304B">
      <w:pPr>
        <w:spacing w:after="0" w:line="240" w:lineRule="auto"/>
        <w:ind w:firstLine="709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Средняя заработная плата воспитателей дошкольных образовательных учреждений в 1-ом полугодии  составила 22</w:t>
      </w:r>
      <w:r w:rsidR="00453211"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455,95 рублей; </w:t>
      </w:r>
    </w:p>
    <w:p w:rsidR="005C031B" w:rsidRPr="00BE304B" w:rsidRDefault="005C031B" w:rsidP="00BE304B">
      <w:pPr>
        <w:spacing w:after="0" w:line="240" w:lineRule="auto"/>
        <w:ind w:firstLine="709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Педагогических работников школ </w:t>
      </w:r>
      <w:r w:rsidR="006449A5" w:rsidRPr="00BE304B">
        <w:rPr>
          <w:rFonts w:eastAsia="+mn-ea"/>
          <w:color w:val="000000"/>
          <w:kern w:val="24"/>
          <w:szCs w:val="28"/>
          <w:lang w:eastAsia="ru-RU"/>
        </w:rPr>
        <w:t>-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33</w:t>
      </w:r>
      <w:r w:rsidR="00453211"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Pr="00BE304B">
        <w:rPr>
          <w:rFonts w:eastAsia="+mn-ea"/>
          <w:color w:val="000000"/>
          <w:kern w:val="24"/>
          <w:szCs w:val="28"/>
          <w:lang w:eastAsia="ru-RU"/>
        </w:rPr>
        <w:t>353,42 рубля, педагогических работников дополнительного образования -</w:t>
      </w:r>
      <w:r w:rsidR="006449A5"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Pr="00BE304B">
        <w:rPr>
          <w:rFonts w:eastAsia="+mn-ea"/>
          <w:color w:val="000000"/>
          <w:kern w:val="24"/>
          <w:szCs w:val="28"/>
          <w:lang w:eastAsia="ru-RU"/>
        </w:rPr>
        <w:t>28</w:t>
      </w:r>
      <w:r w:rsidR="00453211"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Pr="00BE304B">
        <w:rPr>
          <w:rFonts w:eastAsia="+mn-ea"/>
          <w:color w:val="000000"/>
          <w:kern w:val="24"/>
          <w:szCs w:val="28"/>
          <w:lang w:eastAsia="ru-RU"/>
        </w:rPr>
        <w:t>786, 46 рублей.</w:t>
      </w:r>
    </w:p>
    <w:p w:rsidR="00D12D64" w:rsidRDefault="00D12D64" w:rsidP="00BE304B">
      <w:pPr>
        <w:spacing w:after="0" w:line="240" w:lineRule="auto"/>
        <w:ind w:firstLine="708"/>
        <w:jc w:val="center"/>
        <w:rPr>
          <w:rFonts w:eastAsia="+mn-ea"/>
          <w:b/>
          <w:color w:val="000000"/>
          <w:kern w:val="24"/>
          <w:szCs w:val="28"/>
          <w:lang w:eastAsia="ru-RU"/>
        </w:rPr>
      </w:pPr>
    </w:p>
    <w:p w:rsidR="00D059DA" w:rsidRDefault="00A532D6" w:rsidP="00D12D64">
      <w:pPr>
        <w:spacing w:after="0" w:line="240" w:lineRule="auto"/>
        <w:ind w:firstLine="708"/>
        <w:jc w:val="center"/>
        <w:rPr>
          <w:rFonts w:eastAsia="+mn-ea"/>
          <w:color w:val="000000"/>
          <w:kern w:val="24"/>
          <w:szCs w:val="28"/>
          <w:lang w:eastAsia="ru-RU"/>
        </w:rPr>
      </w:pPr>
      <w:r w:rsidRPr="00D12D64">
        <w:rPr>
          <w:rFonts w:eastAsia="+mn-ea"/>
          <w:b/>
          <w:color w:val="000000"/>
          <w:kern w:val="24"/>
          <w:szCs w:val="28"/>
          <w:lang w:eastAsia="ru-RU"/>
        </w:rPr>
        <w:t>«Социальная активность»</w:t>
      </w:r>
    </w:p>
    <w:p w:rsidR="005011FD" w:rsidRPr="00BE304B" w:rsidRDefault="005011FD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Школа – единственный социальный  институт, через который проходит вся нация. И потому необходимо в полной мере использовать ресурсы школы для воспитания достойного человека. Коллеги, обращаю внимание, воспитание в школе – это не особая педагогическая деятельность. Это вся школа, открытая для жизни и познаний. Воспитывать должен весь уклад школьной жизни. </w:t>
      </w:r>
    </w:p>
    <w:p w:rsidR="005011FD" w:rsidRPr="00BE304B" w:rsidRDefault="005011FD" w:rsidP="00BE304B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В системе образования Орловского района </w:t>
      </w:r>
      <w:r w:rsidR="008157AF">
        <w:rPr>
          <w:rFonts w:eastAsia="Times New Roman"/>
          <w:szCs w:val="28"/>
          <w:lang w:eastAsia="ru-RU"/>
        </w:rPr>
        <w:t xml:space="preserve">реализуется </w:t>
      </w:r>
      <w:r w:rsidRPr="00BE304B">
        <w:rPr>
          <w:rFonts w:eastAsia="Times New Roman"/>
          <w:szCs w:val="28"/>
          <w:lang w:eastAsia="ru-RU"/>
        </w:rPr>
        <w:t xml:space="preserve"> региональный проект «Воспитан-на-Дону». В рамках проекта уделяется особое внимание таким направлениям, как детско-юношеский региональный туризм и музейная педагогика</w:t>
      </w:r>
      <w:r w:rsidRPr="00BE304B">
        <w:rPr>
          <w:rFonts w:eastAsia="Times New Roman"/>
          <w:b/>
          <w:szCs w:val="28"/>
          <w:lang w:eastAsia="ru-RU"/>
        </w:rPr>
        <w:t>.</w:t>
      </w:r>
      <w:r w:rsidRPr="00BE304B">
        <w:rPr>
          <w:rFonts w:eastAsia="Times New Roman"/>
          <w:szCs w:val="28"/>
          <w:lang w:eastAsia="ru-RU"/>
        </w:rPr>
        <w:t xml:space="preserve"> В новом учебном году в каждом образовательном учреждении  необходимо обеспечить  наличие не менее 2 местных </w:t>
      </w:r>
      <w:r w:rsidRPr="00BE304B">
        <w:rPr>
          <w:rFonts w:eastAsia="Times New Roman"/>
          <w:szCs w:val="28"/>
          <w:lang w:eastAsia="ru-RU"/>
        </w:rPr>
        <w:lastRenderedPageBreak/>
        <w:t xml:space="preserve">туристических маршрутов, а также увеличить охват обучающихся туристическими мероприятиями. По итогам прошедшего года этим направлением было охвачено 1069 школьников. </w:t>
      </w:r>
    </w:p>
    <w:p w:rsidR="005011FD" w:rsidRPr="00BE304B" w:rsidRDefault="005011FD" w:rsidP="00BE304B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szCs w:val="28"/>
          <w:lang w:eastAsia="ru-RU"/>
        </w:rPr>
        <w:t xml:space="preserve"> Другая важная задача – увеличение сети школьных музеев. В нашем  районе такой музей только в  ОСОШ №1,  на базе остальных школ созданы музейные уголки. В школах работают кружки</w:t>
      </w:r>
      <w:r w:rsidR="00D9138A" w:rsidRPr="00BE304B">
        <w:rPr>
          <w:rFonts w:eastAsia="Times New Roman"/>
          <w:szCs w:val="28"/>
          <w:lang w:eastAsia="ru-RU"/>
        </w:rPr>
        <w:t xml:space="preserve"> юных экскурсоводов и историков</w:t>
      </w:r>
      <w:r w:rsidR="00F1636F" w:rsidRPr="00BE304B">
        <w:rPr>
          <w:rFonts w:eastAsia="Times New Roman"/>
          <w:szCs w:val="28"/>
          <w:lang w:eastAsia="ru-RU"/>
        </w:rPr>
        <w:t xml:space="preserve">, </w:t>
      </w:r>
      <w:r w:rsidRPr="00BE304B">
        <w:rPr>
          <w:rFonts w:eastAsia="Times New Roman"/>
          <w:szCs w:val="28"/>
          <w:lang w:eastAsia="ru-RU"/>
        </w:rPr>
        <w:t>которые выполняют не только образовательную и просветительскую функции, но, фактически, являются  центрами  дополнительного образования.</w:t>
      </w:r>
      <w:r w:rsidR="00F1636F" w:rsidRPr="00BE304B">
        <w:rPr>
          <w:rFonts w:eastAsia="Times New Roman"/>
          <w:szCs w:val="28"/>
          <w:lang w:eastAsia="ru-RU"/>
        </w:rPr>
        <w:t xml:space="preserve"> Необходимо усилить работу по созданию школьных музеев. </w:t>
      </w:r>
      <w:r w:rsidRPr="00BE304B">
        <w:rPr>
          <w:rFonts w:eastAsia="Times New Roman"/>
          <w:szCs w:val="28"/>
          <w:lang w:eastAsia="ru-RU"/>
        </w:rPr>
        <w:t xml:space="preserve">  </w:t>
      </w:r>
    </w:p>
    <w:p w:rsidR="005011FD" w:rsidRPr="00BE304B" w:rsidRDefault="005011FD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Действенным инструментом воспитания и социализации школьников стал проект «Российское движение школьников». В 2017-2018  году в реализации проекта приняли участие все  школы района.</w:t>
      </w:r>
    </w:p>
    <w:p w:rsidR="005011FD" w:rsidRPr="00BE304B" w:rsidRDefault="00F1636F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РДШ</w:t>
      </w:r>
      <w:r w:rsidR="005011FD" w:rsidRPr="00BE304B">
        <w:rPr>
          <w:rFonts w:eastAsia="+mn-ea"/>
          <w:color w:val="000000"/>
          <w:kern w:val="24"/>
          <w:szCs w:val="28"/>
          <w:lang w:eastAsia="ru-RU"/>
        </w:rPr>
        <w:t xml:space="preserve"> принимает активное участие не только в муниципальных  мероприятиях, но и участвует в  областных проектах для детей</w:t>
      </w:r>
      <w:r w:rsidR="00D9138A" w:rsidRPr="00BE304B">
        <w:rPr>
          <w:rFonts w:eastAsia="+mn-ea"/>
          <w:color w:val="000000"/>
          <w:kern w:val="24"/>
          <w:szCs w:val="28"/>
          <w:lang w:eastAsia="ru-RU"/>
        </w:rPr>
        <w:t>:</w:t>
      </w:r>
      <w:r w:rsidR="005011FD" w:rsidRPr="00BE304B">
        <w:rPr>
          <w:rFonts w:eastAsia="+mn-ea"/>
          <w:color w:val="000000"/>
          <w:kern w:val="24"/>
          <w:szCs w:val="28"/>
          <w:lang w:eastAsia="ru-RU"/>
        </w:rPr>
        <w:t xml:space="preserve"> в межрегиональном образовательном форуме старшеклассников  «Шаг в будущее», </w:t>
      </w:r>
      <w:r w:rsidRPr="00BE304B">
        <w:rPr>
          <w:rFonts w:eastAsia="+mn-ea"/>
          <w:color w:val="000000"/>
          <w:kern w:val="24"/>
          <w:szCs w:val="28"/>
          <w:lang w:eastAsia="ru-RU"/>
        </w:rPr>
        <w:t>Молодежная команда  Губернатора и др.  Ежегодно в районе проводится обучение</w:t>
      </w:r>
      <w:r w:rsidR="00E0678A"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школьных активистов  </w:t>
      </w:r>
      <w:r w:rsidR="00E0678A" w:rsidRPr="00BE304B">
        <w:rPr>
          <w:rFonts w:eastAsia="+mn-ea"/>
          <w:color w:val="000000"/>
          <w:kern w:val="24"/>
          <w:szCs w:val="28"/>
          <w:lang w:eastAsia="ru-RU"/>
        </w:rPr>
        <w:t>силами  учебных центров г. Ростова</w:t>
      </w:r>
      <w:r w:rsidR="00D9138A" w:rsidRPr="00BE304B">
        <w:rPr>
          <w:rFonts w:eastAsia="+mn-ea"/>
          <w:color w:val="000000"/>
          <w:kern w:val="24"/>
          <w:szCs w:val="28"/>
          <w:lang w:eastAsia="ru-RU"/>
        </w:rPr>
        <w:t>,</w:t>
      </w:r>
      <w:r w:rsidR="00E0678A" w:rsidRPr="00BE304B">
        <w:rPr>
          <w:rFonts w:eastAsia="+mn-ea"/>
          <w:color w:val="000000"/>
          <w:kern w:val="24"/>
          <w:szCs w:val="28"/>
          <w:lang w:eastAsia="ru-RU"/>
        </w:rPr>
        <w:t xml:space="preserve">  организованы 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учебные тренинги, практические занятия.  </w:t>
      </w:r>
    </w:p>
    <w:p w:rsidR="00670ECF" w:rsidRPr="00BE304B" w:rsidRDefault="005011FD" w:rsidP="00BE304B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МБОУ</w:t>
      </w:r>
      <w:r w:rsidR="00D9138A"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Pr="00BE304B">
        <w:rPr>
          <w:rFonts w:eastAsia="Times New Roman"/>
          <w:szCs w:val="28"/>
          <w:lang w:eastAsia="ru-RU"/>
        </w:rPr>
        <w:t>ОС</w:t>
      </w:r>
      <w:r w:rsidR="00D9138A" w:rsidRPr="00BE304B">
        <w:rPr>
          <w:rFonts w:eastAsia="Times New Roman"/>
          <w:szCs w:val="28"/>
          <w:lang w:eastAsia="ru-RU"/>
        </w:rPr>
        <w:t>О</w:t>
      </w:r>
      <w:r w:rsidRPr="00BE304B">
        <w:rPr>
          <w:rFonts w:eastAsia="Times New Roman"/>
          <w:szCs w:val="28"/>
          <w:lang w:eastAsia="ru-RU"/>
        </w:rPr>
        <w:t>Ш</w:t>
      </w:r>
      <w:r w:rsidR="00D9138A" w:rsidRPr="00BE304B">
        <w:rPr>
          <w:rFonts w:eastAsia="Times New Roman"/>
          <w:szCs w:val="28"/>
          <w:lang w:eastAsia="ru-RU"/>
        </w:rPr>
        <w:t xml:space="preserve"> №</w:t>
      </w:r>
      <w:r w:rsidRPr="00BE304B">
        <w:rPr>
          <w:rFonts w:eastAsia="Times New Roman"/>
          <w:szCs w:val="28"/>
          <w:lang w:eastAsia="ru-RU"/>
        </w:rPr>
        <w:t xml:space="preserve">2  входит в число школ региона, где </w:t>
      </w:r>
      <w:r w:rsidR="00D9138A" w:rsidRPr="00BE304B">
        <w:rPr>
          <w:rFonts w:eastAsia="Times New Roman"/>
          <w:szCs w:val="28"/>
          <w:lang w:eastAsia="ru-RU"/>
        </w:rPr>
        <w:t xml:space="preserve"> создан Юн</w:t>
      </w:r>
      <w:r w:rsidR="00A45AB5" w:rsidRPr="00BE304B">
        <w:rPr>
          <w:rFonts w:eastAsia="Times New Roman"/>
          <w:szCs w:val="28"/>
          <w:lang w:eastAsia="ru-RU"/>
        </w:rPr>
        <w:t>армейский отряд (</w:t>
      </w:r>
      <w:r w:rsidR="00E0678A" w:rsidRPr="00BE304B">
        <w:rPr>
          <w:rFonts w:eastAsia="Times New Roman"/>
          <w:szCs w:val="28"/>
          <w:lang w:eastAsia="ru-RU"/>
        </w:rPr>
        <w:t>ЮНАРМИЯ</w:t>
      </w:r>
      <w:r w:rsidR="00A45AB5" w:rsidRPr="00BE304B">
        <w:rPr>
          <w:rFonts w:eastAsia="Times New Roman"/>
          <w:szCs w:val="28"/>
          <w:lang w:eastAsia="ru-RU"/>
        </w:rPr>
        <w:t xml:space="preserve">), который  зарегистрирован </w:t>
      </w:r>
      <w:r w:rsidR="00D9138A" w:rsidRPr="00BE304B">
        <w:rPr>
          <w:rFonts w:eastAsia="Times New Roman"/>
          <w:szCs w:val="28"/>
          <w:lang w:eastAsia="ru-RU"/>
        </w:rPr>
        <w:t>в М</w:t>
      </w:r>
      <w:r w:rsidR="00453211" w:rsidRPr="00BE304B">
        <w:rPr>
          <w:rFonts w:eastAsia="Times New Roman"/>
          <w:szCs w:val="28"/>
          <w:lang w:eastAsia="ru-RU"/>
        </w:rPr>
        <w:t>иноборон</w:t>
      </w:r>
      <w:r w:rsidR="00D9138A" w:rsidRPr="00BE304B">
        <w:rPr>
          <w:rFonts w:eastAsia="Times New Roman"/>
          <w:szCs w:val="28"/>
          <w:lang w:eastAsia="ru-RU"/>
        </w:rPr>
        <w:t>ы</w:t>
      </w:r>
      <w:r w:rsidR="00453211" w:rsidRPr="00BE304B">
        <w:rPr>
          <w:rFonts w:eastAsia="Times New Roman"/>
          <w:szCs w:val="28"/>
          <w:lang w:eastAsia="ru-RU"/>
        </w:rPr>
        <w:t xml:space="preserve"> РФ, </w:t>
      </w:r>
      <w:r w:rsidR="00A45AB5" w:rsidRPr="00BE304B">
        <w:rPr>
          <w:rFonts w:eastAsia="Times New Roman"/>
          <w:szCs w:val="28"/>
          <w:lang w:eastAsia="ru-RU"/>
        </w:rPr>
        <w:t xml:space="preserve"> руководитель Горбанева О</w:t>
      </w:r>
      <w:r w:rsidR="009604D1">
        <w:rPr>
          <w:rFonts w:eastAsia="Times New Roman"/>
          <w:szCs w:val="28"/>
          <w:lang w:eastAsia="ru-RU"/>
        </w:rPr>
        <w:t>льга Николаевна</w:t>
      </w:r>
      <w:r w:rsidR="00A45AB5" w:rsidRPr="00BE304B">
        <w:rPr>
          <w:rFonts w:eastAsia="Times New Roman"/>
          <w:szCs w:val="28"/>
          <w:lang w:eastAsia="ru-RU"/>
        </w:rPr>
        <w:t>, учитель географии и биологии</w:t>
      </w:r>
      <w:r w:rsidR="009604D1">
        <w:rPr>
          <w:rFonts w:eastAsia="Times New Roman"/>
          <w:szCs w:val="28"/>
          <w:lang w:eastAsia="ru-RU"/>
        </w:rPr>
        <w:t xml:space="preserve">. Отряд </w:t>
      </w:r>
      <w:r w:rsidR="00A45AB5" w:rsidRPr="00BE304B">
        <w:rPr>
          <w:rFonts w:eastAsia="Times New Roman"/>
          <w:szCs w:val="28"/>
          <w:lang w:eastAsia="ru-RU"/>
        </w:rPr>
        <w:t xml:space="preserve">стал одним из активных пропагандистов патриотического движения </w:t>
      </w:r>
      <w:r w:rsidR="009604D1">
        <w:rPr>
          <w:rFonts w:eastAsia="Times New Roman"/>
          <w:szCs w:val="28"/>
          <w:lang w:eastAsia="ru-RU"/>
        </w:rPr>
        <w:t xml:space="preserve"> школьников в Орловском районе и принял участие </w:t>
      </w:r>
      <w:r w:rsidR="00E11F9E" w:rsidRPr="00BE304B">
        <w:rPr>
          <w:color w:val="000000"/>
          <w:szCs w:val="28"/>
        </w:rPr>
        <w:t xml:space="preserve"> в акциях</w:t>
      </w:r>
      <w:r w:rsidR="00F76D1A" w:rsidRPr="00BE304B">
        <w:rPr>
          <w:color w:val="000000"/>
          <w:szCs w:val="28"/>
        </w:rPr>
        <w:t>: «Георгиевска</w:t>
      </w:r>
      <w:r w:rsidR="00D9138A" w:rsidRPr="00BE304B">
        <w:rPr>
          <w:color w:val="000000"/>
          <w:szCs w:val="28"/>
        </w:rPr>
        <w:t>я ленточка», «Бессмертный полк»,</w:t>
      </w:r>
      <w:r w:rsidR="00F76D1A" w:rsidRPr="00BE304B">
        <w:rPr>
          <w:color w:val="000000"/>
          <w:szCs w:val="28"/>
        </w:rPr>
        <w:t xml:space="preserve"> «Вахта памяти», </w:t>
      </w:r>
      <w:r w:rsidR="00D9138A" w:rsidRPr="00BE304B">
        <w:rPr>
          <w:color w:val="000000"/>
          <w:szCs w:val="28"/>
        </w:rPr>
        <w:t xml:space="preserve"> «</w:t>
      </w:r>
      <w:r w:rsidR="00A45AB5" w:rsidRPr="00BE304B">
        <w:rPr>
          <w:color w:val="000000"/>
          <w:szCs w:val="28"/>
        </w:rPr>
        <w:t xml:space="preserve">Свеча памяти», </w:t>
      </w:r>
      <w:r w:rsidR="00D9138A" w:rsidRPr="00BE304B">
        <w:rPr>
          <w:color w:val="000000"/>
          <w:szCs w:val="28"/>
        </w:rPr>
        <w:t xml:space="preserve">в </w:t>
      </w:r>
      <w:r w:rsidR="00A45AB5" w:rsidRPr="00BE304B">
        <w:rPr>
          <w:color w:val="000000"/>
          <w:szCs w:val="28"/>
        </w:rPr>
        <w:t>фестивал</w:t>
      </w:r>
      <w:r w:rsidR="00D9138A" w:rsidRPr="00BE304B">
        <w:rPr>
          <w:color w:val="000000"/>
          <w:szCs w:val="28"/>
        </w:rPr>
        <w:t>е</w:t>
      </w:r>
      <w:r w:rsidR="00A45AB5" w:rsidRPr="00BE304B">
        <w:rPr>
          <w:color w:val="000000"/>
          <w:szCs w:val="28"/>
        </w:rPr>
        <w:t xml:space="preserve"> «Воспетая степь</w:t>
      </w:r>
      <w:r w:rsidR="00D9138A" w:rsidRPr="00BE304B">
        <w:rPr>
          <w:color w:val="000000"/>
          <w:szCs w:val="28"/>
        </w:rPr>
        <w:t>»</w:t>
      </w:r>
      <w:r w:rsidR="00E11F9E" w:rsidRPr="00BE304B">
        <w:rPr>
          <w:color w:val="000000"/>
          <w:szCs w:val="28"/>
        </w:rPr>
        <w:t xml:space="preserve"> и други</w:t>
      </w:r>
      <w:r w:rsidR="00D9138A" w:rsidRPr="00BE304B">
        <w:rPr>
          <w:color w:val="000000"/>
          <w:szCs w:val="28"/>
        </w:rPr>
        <w:t>х</w:t>
      </w:r>
      <w:r w:rsidR="00E11F9E" w:rsidRPr="00BE304B">
        <w:rPr>
          <w:color w:val="000000"/>
          <w:szCs w:val="28"/>
        </w:rPr>
        <w:t xml:space="preserve"> мероприятия</w:t>
      </w:r>
      <w:r w:rsidR="00D9138A" w:rsidRPr="00BE304B">
        <w:rPr>
          <w:color w:val="000000"/>
          <w:szCs w:val="28"/>
        </w:rPr>
        <w:t>х</w:t>
      </w:r>
      <w:r w:rsidR="00E11F9E" w:rsidRPr="00BE304B">
        <w:rPr>
          <w:color w:val="000000"/>
          <w:szCs w:val="28"/>
        </w:rPr>
        <w:t xml:space="preserve">. Я думаю, что остальным школам необходимо </w:t>
      </w:r>
      <w:r w:rsidR="00670ECF" w:rsidRPr="00BE304B">
        <w:rPr>
          <w:color w:val="000000"/>
          <w:szCs w:val="28"/>
        </w:rPr>
        <w:t xml:space="preserve"> подумать о создании аналогичных объединений   школьников  в </w:t>
      </w:r>
      <w:r w:rsidR="00D9138A" w:rsidRPr="00BE304B">
        <w:rPr>
          <w:color w:val="000000"/>
          <w:szCs w:val="28"/>
        </w:rPr>
        <w:t>своих</w:t>
      </w:r>
      <w:r w:rsidR="00670ECF" w:rsidRPr="00BE304B">
        <w:rPr>
          <w:color w:val="000000"/>
          <w:szCs w:val="28"/>
        </w:rPr>
        <w:t xml:space="preserve"> учреждениях</w:t>
      </w:r>
      <w:r w:rsidR="00D9138A" w:rsidRPr="00BE304B">
        <w:rPr>
          <w:color w:val="000000"/>
          <w:szCs w:val="28"/>
        </w:rPr>
        <w:t>.</w:t>
      </w:r>
      <w:r w:rsidR="00670ECF" w:rsidRPr="00BE304B">
        <w:rPr>
          <w:color w:val="000000"/>
          <w:szCs w:val="28"/>
        </w:rPr>
        <w:t xml:space="preserve">  </w:t>
      </w:r>
    </w:p>
    <w:p w:rsidR="00F76D1A" w:rsidRPr="00BE304B" w:rsidRDefault="00F76D1A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BE304B">
        <w:rPr>
          <w:rFonts w:eastAsia="Times New Roman"/>
          <w:szCs w:val="28"/>
          <w:lang w:eastAsia="ru-RU"/>
        </w:rPr>
        <w:t xml:space="preserve">В рамках патриотического воспитания проведен муниципальный этап всероссийского   конкурса исследовательских работ учащихся «Отечество»,  муниципальный этап творческого конкурса патриотической песни «Гвоздики Отечества»,  муниципальный этап </w:t>
      </w:r>
      <w:r w:rsidRPr="00BE304B">
        <w:rPr>
          <w:rFonts w:eastAsia="Times New Roman"/>
          <w:szCs w:val="28"/>
          <w:lang w:val="en-US" w:eastAsia="ru-RU"/>
        </w:rPr>
        <w:t>XVIII</w:t>
      </w:r>
      <w:r w:rsidRPr="00BE304B">
        <w:rPr>
          <w:rFonts w:eastAsia="Times New Roman"/>
          <w:szCs w:val="28"/>
          <w:lang w:eastAsia="ru-RU"/>
        </w:rPr>
        <w:t xml:space="preserve"> Всероссийской акции «Я – гражданин России»,  проведен муниципальный этап </w:t>
      </w:r>
      <w:r w:rsidRPr="00BE304B">
        <w:rPr>
          <w:rFonts w:eastAsia="Times New Roman"/>
          <w:szCs w:val="28"/>
          <w:lang w:val="en-US" w:eastAsia="ru-RU"/>
        </w:rPr>
        <w:t>XV</w:t>
      </w:r>
      <w:r w:rsidRPr="00BE304B">
        <w:rPr>
          <w:rFonts w:eastAsia="Times New Roman"/>
          <w:szCs w:val="28"/>
          <w:lang w:eastAsia="ru-RU"/>
        </w:rPr>
        <w:t xml:space="preserve"> Всероссийского конкурса детско-юношеского творчества по пожарной безопасности «Неопалимая купина», </w:t>
      </w:r>
      <w:r w:rsidR="002361A6" w:rsidRPr="00BE304B">
        <w:rPr>
          <w:rFonts w:eastAsia="Times New Roman"/>
          <w:szCs w:val="28"/>
          <w:lang w:eastAsia="ru-RU"/>
        </w:rPr>
        <w:t xml:space="preserve"> проведены учебные сборы учащихся 10-классов по военной подготовке на базе МБОУ Каменно</w:t>
      </w:r>
      <w:r w:rsidR="00D9138A" w:rsidRPr="00BE304B">
        <w:rPr>
          <w:rFonts w:eastAsia="Times New Roman"/>
          <w:szCs w:val="28"/>
          <w:lang w:eastAsia="ru-RU"/>
        </w:rPr>
        <w:t>-</w:t>
      </w:r>
      <w:r w:rsidR="002361A6" w:rsidRPr="00BE304B">
        <w:rPr>
          <w:rFonts w:eastAsia="Times New Roman"/>
          <w:szCs w:val="28"/>
          <w:lang w:eastAsia="ru-RU"/>
        </w:rPr>
        <w:t>Бал</w:t>
      </w:r>
      <w:r w:rsidR="00D9138A" w:rsidRPr="00BE304B">
        <w:rPr>
          <w:rFonts w:eastAsia="Times New Roman"/>
          <w:szCs w:val="28"/>
          <w:lang w:eastAsia="ru-RU"/>
        </w:rPr>
        <w:t>к</w:t>
      </w:r>
      <w:r w:rsidR="002361A6" w:rsidRPr="00BE304B">
        <w:rPr>
          <w:rFonts w:eastAsia="Times New Roman"/>
          <w:szCs w:val="28"/>
          <w:lang w:eastAsia="ru-RU"/>
        </w:rPr>
        <w:t>овской СОШ.</w:t>
      </w:r>
      <w:proofErr w:type="gramEnd"/>
      <w:r w:rsidR="002361A6" w:rsidRPr="00BE304B">
        <w:rPr>
          <w:rFonts w:eastAsia="Times New Roman"/>
          <w:szCs w:val="28"/>
          <w:lang w:eastAsia="ru-RU"/>
        </w:rPr>
        <w:t xml:space="preserve">    </w:t>
      </w:r>
      <w:r w:rsidRPr="00BE304B">
        <w:rPr>
          <w:rFonts w:eastAsia="Times New Roman"/>
          <w:szCs w:val="28"/>
          <w:lang w:eastAsia="ru-RU"/>
        </w:rPr>
        <w:t xml:space="preserve">Всероссийского  конкурса юных чтецов «Живая классика»,  детский смотр самодеятельности «Мир начинается с детства», </w:t>
      </w:r>
      <w:r w:rsidR="00670ECF" w:rsidRPr="00BE304B">
        <w:rPr>
          <w:rFonts w:eastAsia="Times New Roman"/>
          <w:szCs w:val="28"/>
          <w:lang w:eastAsia="ru-RU"/>
        </w:rPr>
        <w:t xml:space="preserve">выпускной бал «Острова надежды»  </w:t>
      </w:r>
      <w:r w:rsidR="00E11F9E" w:rsidRPr="00BE304B">
        <w:rPr>
          <w:rFonts w:eastAsia="Times New Roman"/>
          <w:szCs w:val="28"/>
          <w:lang w:eastAsia="ru-RU"/>
        </w:rPr>
        <w:t>и другие.</w:t>
      </w:r>
    </w:p>
    <w:p w:rsidR="00F76D1A" w:rsidRPr="00BE304B" w:rsidRDefault="00E0678A" w:rsidP="00BE304B">
      <w:pPr>
        <w:spacing w:after="0" w:line="240" w:lineRule="auto"/>
        <w:ind w:firstLine="709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color w:val="000000"/>
          <w:szCs w:val="28"/>
        </w:rPr>
        <w:t xml:space="preserve">Набирает обороты  и волонтерское движение. </w:t>
      </w:r>
      <w:r w:rsidR="00F76D1A" w:rsidRPr="00BE304B">
        <w:rPr>
          <w:rFonts w:eastAsia="+mn-ea"/>
          <w:color w:val="000000"/>
          <w:kern w:val="24"/>
          <w:szCs w:val="28"/>
          <w:lang w:eastAsia="ru-RU"/>
        </w:rPr>
        <w:t xml:space="preserve">2018 год объявлен Годом добровольца.  </w:t>
      </w:r>
      <w:r w:rsidR="00D9138A" w:rsidRPr="00BE304B">
        <w:rPr>
          <w:color w:val="000000"/>
          <w:szCs w:val="28"/>
        </w:rPr>
        <w:t>В</w:t>
      </w:r>
      <w:r w:rsidRPr="00BE304B">
        <w:rPr>
          <w:color w:val="000000"/>
          <w:szCs w:val="28"/>
        </w:rPr>
        <w:t xml:space="preserve">олонтеры стали неотъемлемой важной частью социальной  и культурной жизни   Орловского района. Ни одно мероприятие в районе  не обходится без участия этой </w:t>
      </w:r>
      <w:r w:rsidR="00F76D1A" w:rsidRPr="00BE304B">
        <w:rPr>
          <w:color w:val="000000"/>
          <w:szCs w:val="28"/>
        </w:rPr>
        <w:t>молодой команды</w:t>
      </w:r>
      <w:r w:rsidRPr="00BE304B">
        <w:rPr>
          <w:color w:val="000000"/>
          <w:szCs w:val="28"/>
        </w:rPr>
        <w:t>. Сегодня волонтёрское движение приобретает все более широки</w:t>
      </w:r>
      <w:r w:rsidR="00D9138A" w:rsidRPr="00BE304B">
        <w:rPr>
          <w:color w:val="000000"/>
          <w:szCs w:val="28"/>
        </w:rPr>
        <w:t>е масштабы</w:t>
      </w:r>
      <w:r w:rsidR="0070085A" w:rsidRPr="00BE304B">
        <w:rPr>
          <w:color w:val="000000"/>
          <w:szCs w:val="28"/>
        </w:rPr>
        <w:t>,</w:t>
      </w:r>
      <w:r w:rsidRPr="00BE304B">
        <w:rPr>
          <w:color w:val="000000"/>
          <w:szCs w:val="28"/>
        </w:rPr>
        <w:t xml:space="preserve"> более 300 детей  </w:t>
      </w:r>
      <w:r w:rsidRPr="00BE304B">
        <w:rPr>
          <w:color w:val="000000"/>
          <w:szCs w:val="28"/>
        </w:rPr>
        <w:lastRenderedPageBreak/>
        <w:t xml:space="preserve">являются активными помощниками в организации дел школы, поселка, хутора, являются активными пропагандистами военно-патриотического, нравственного, экологического движения. </w:t>
      </w:r>
      <w:r w:rsidR="00F76D1A" w:rsidRPr="00BE304B">
        <w:rPr>
          <w:rFonts w:eastAsia="+mn-ea"/>
          <w:color w:val="000000"/>
          <w:kern w:val="24"/>
          <w:szCs w:val="28"/>
          <w:lang w:eastAsia="ru-RU"/>
        </w:rPr>
        <w:t xml:space="preserve">Развитие волонтерского движения, поддержка и поощрение его участников – вот наша задача на текущий год. </w:t>
      </w:r>
    </w:p>
    <w:p w:rsidR="00CC63B2" w:rsidRPr="00BE304B" w:rsidRDefault="00E0678A" w:rsidP="00BE304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E304B">
        <w:rPr>
          <w:color w:val="000000"/>
          <w:szCs w:val="28"/>
        </w:rPr>
        <w:t>В рамках вып</w:t>
      </w:r>
      <w:r w:rsidR="00FD1F27" w:rsidRPr="00BE304B">
        <w:rPr>
          <w:color w:val="000000"/>
          <w:szCs w:val="28"/>
        </w:rPr>
        <w:t>олнения Г</w:t>
      </w:r>
      <w:r w:rsidRPr="00BE304B">
        <w:rPr>
          <w:color w:val="000000"/>
          <w:szCs w:val="28"/>
        </w:rPr>
        <w:t xml:space="preserve">ода экологии </w:t>
      </w:r>
      <w:r w:rsidR="0070085A" w:rsidRPr="00BE304B">
        <w:rPr>
          <w:color w:val="000000"/>
          <w:szCs w:val="28"/>
        </w:rPr>
        <w:t xml:space="preserve"> проведено не</w:t>
      </w:r>
      <w:r w:rsidR="00FD1F27" w:rsidRPr="00BE304B">
        <w:rPr>
          <w:color w:val="000000"/>
          <w:szCs w:val="28"/>
        </w:rPr>
        <w:t xml:space="preserve">мало значимых мероприятий: это организация и проведение  районной экологической конференции  «Экология и здоровье человека в Орловском районе», </w:t>
      </w:r>
      <w:r w:rsidR="00F3570E" w:rsidRPr="00BE304B">
        <w:rPr>
          <w:rFonts w:eastAsia="Times New Roman"/>
          <w:szCs w:val="28"/>
          <w:lang w:eastAsia="ru-RU"/>
        </w:rPr>
        <w:t>этнографическо</w:t>
      </w:r>
      <w:r w:rsidR="0070085A" w:rsidRPr="00BE304B">
        <w:rPr>
          <w:rFonts w:eastAsia="Times New Roman"/>
          <w:szCs w:val="28"/>
          <w:lang w:eastAsia="ru-RU"/>
        </w:rPr>
        <w:t>го конкурса «Славен Дон – 2017»</w:t>
      </w:r>
      <w:r w:rsidR="00FD1F27" w:rsidRPr="00BE304B">
        <w:rPr>
          <w:color w:val="000000"/>
          <w:szCs w:val="28"/>
        </w:rPr>
        <w:t>, участие в региональном заочном конкурсе «Созвездие»</w:t>
      </w:r>
      <w:r w:rsidR="00CC63B2" w:rsidRPr="00BE304B">
        <w:rPr>
          <w:color w:val="000000"/>
          <w:szCs w:val="28"/>
        </w:rPr>
        <w:t xml:space="preserve">, организация акции </w:t>
      </w:r>
      <w:r w:rsidR="00CC63B2" w:rsidRPr="00BE304B">
        <w:rPr>
          <w:rFonts w:eastAsia="Times New Roman"/>
          <w:szCs w:val="28"/>
          <w:lang w:eastAsia="ru-RU"/>
        </w:rPr>
        <w:t>«Осторожно</w:t>
      </w:r>
      <w:r w:rsidR="0070085A" w:rsidRPr="00BE304B">
        <w:rPr>
          <w:rFonts w:eastAsia="Times New Roman"/>
          <w:szCs w:val="28"/>
          <w:lang w:eastAsia="ru-RU"/>
        </w:rPr>
        <w:t>,</w:t>
      </w:r>
      <w:r w:rsidR="00CC63B2" w:rsidRPr="00BE304B">
        <w:rPr>
          <w:rFonts w:eastAsia="Times New Roman"/>
          <w:szCs w:val="28"/>
          <w:lang w:eastAsia="ru-RU"/>
        </w:rPr>
        <w:t xml:space="preserve"> мусор!»</w:t>
      </w:r>
      <w:r w:rsidR="0070085A" w:rsidRPr="00BE304B">
        <w:rPr>
          <w:rFonts w:eastAsia="Times New Roman"/>
          <w:szCs w:val="28"/>
          <w:lang w:eastAsia="ru-RU"/>
        </w:rPr>
        <w:t>.</w:t>
      </w:r>
      <w:r w:rsidR="00CC63B2" w:rsidRPr="00BE304B">
        <w:rPr>
          <w:rFonts w:eastAsia="Times New Roman"/>
          <w:szCs w:val="28"/>
          <w:lang w:eastAsia="ru-RU"/>
        </w:rPr>
        <w:t xml:space="preserve"> </w:t>
      </w:r>
      <w:r w:rsidR="00FD1F27" w:rsidRPr="00BE304B">
        <w:rPr>
          <w:color w:val="000000"/>
          <w:szCs w:val="28"/>
        </w:rPr>
        <w:t xml:space="preserve">Школы </w:t>
      </w:r>
      <w:r w:rsidR="00CC63B2" w:rsidRPr="00BE304B">
        <w:rPr>
          <w:color w:val="000000"/>
          <w:szCs w:val="28"/>
        </w:rPr>
        <w:t>Орловского</w:t>
      </w:r>
      <w:r w:rsidR="00FD1F27" w:rsidRPr="00BE304B">
        <w:rPr>
          <w:color w:val="000000"/>
          <w:szCs w:val="28"/>
        </w:rPr>
        <w:t xml:space="preserve"> района активно участвуют  в пилотном проекте «Создание </w:t>
      </w:r>
      <w:proofErr w:type="gramStart"/>
      <w:r w:rsidR="00CC63B2" w:rsidRPr="00BE304B">
        <w:rPr>
          <w:color w:val="000000"/>
          <w:szCs w:val="28"/>
        </w:rPr>
        <w:t>здоровье</w:t>
      </w:r>
      <w:r w:rsidR="0070085A" w:rsidRPr="00BE304B">
        <w:rPr>
          <w:color w:val="000000"/>
          <w:szCs w:val="28"/>
        </w:rPr>
        <w:t>-</w:t>
      </w:r>
      <w:r w:rsidR="00CC63B2" w:rsidRPr="00BE304B">
        <w:rPr>
          <w:color w:val="000000"/>
          <w:szCs w:val="28"/>
        </w:rPr>
        <w:t>охранного</w:t>
      </w:r>
      <w:proofErr w:type="gramEnd"/>
      <w:r w:rsidR="00FD1F27" w:rsidRPr="00BE304B">
        <w:rPr>
          <w:color w:val="000000"/>
          <w:szCs w:val="28"/>
        </w:rPr>
        <w:t xml:space="preserve"> пространства в школе»</w:t>
      </w:r>
      <w:r w:rsidR="00CC63B2" w:rsidRPr="00BE304B">
        <w:rPr>
          <w:color w:val="000000"/>
          <w:szCs w:val="28"/>
        </w:rPr>
        <w:t>,</w:t>
      </w:r>
      <w:r w:rsidR="00CC63B2" w:rsidRPr="00BE304B">
        <w:rPr>
          <w:rFonts w:eastAsia="Times New Roman"/>
          <w:szCs w:val="28"/>
          <w:lang w:eastAsia="ru-RU"/>
        </w:rPr>
        <w:t xml:space="preserve">  Орловским ДДТ организована межрайонная конкурс-выставка «Зеленая планета»,  проведен  районный конкурс детского творчества «Зеркало природы».</w:t>
      </w:r>
    </w:p>
    <w:p w:rsidR="005011FD" w:rsidRPr="00BE304B" w:rsidRDefault="005011FD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Интересен образовательный этнокультурный проект «150 культур Дона», в котором второй год участвуют на региональном уровне  МБОУ </w:t>
      </w:r>
      <w:proofErr w:type="gramStart"/>
      <w:r w:rsidRPr="00BE304B">
        <w:rPr>
          <w:rFonts w:eastAsia="+mn-ea"/>
          <w:color w:val="000000"/>
          <w:kern w:val="24"/>
          <w:szCs w:val="28"/>
          <w:lang w:eastAsia="ru-RU"/>
        </w:rPr>
        <w:t>Красноармейская</w:t>
      </w:r>
      <w:proofErr w:type="gramEnd"/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СОШ, МБОУ Орловская СОШ № 3, на муниципальном уровне МБОУ Майорская СОШ.  </w:t>
      </w:r>
    </w:p>
    <w:p w:rsidR="00D059DA" w:rsidRDefault="005011FD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Проведены районные мероприятия: праздник казачьей культуры «Быть добру на Дону» в МБОУ Орловской СОШ № 3; праздник русской культуры «Русь синеокая», «Широкая масленица» в МБОУ Красноармейской СОШ, школы приняли участие в фестивале межнациональных культур «Поезд будущего». Школы активно  принимали активное   участи</w:t>
      </w:r>
      <w:r w:rsidR="0070085A" w:rsidRPr="00BE304B">
        <w:rPr>
          <w:rFonts w:eastAsia="+mn-ea"/>
          <w:color w:val="000000"/>
          <w:kern w:val="24"/>
          <w:szCs w:val="28"/>
          <w:lang w:eastAsia="ru-RU"/>
        </w:rPr>
        <w:t xml:space="preserve">е в  областных мероприятиях:  </w:t>
      </w:r>
      <w:r w:rsidRPr="00BE304B">
        <w:rPr>
          <w:rFonts w:eastAsia="+mn-ea"/>
          <w:color w:val="000000"/>
          <w:kern w:val="24"/>
          <w:szCs w:val="28"/>
          <w:lang w:eastAsia="ru-RU"/>
        </w:rPr>
        <w:t>конкур</w:t>
      </w:r>
      <w:r w:rsidR="0070085A" w:rsidRPr="00BE304B">
        <w:rPr>
          <w:rFonts w:eastAsia="+mn-ea"/>
          <w:color w:val="000000"/>
          <w:kern w:val="24"/>
          <w:szCs w:val="28"/>
          <w:lang w:eastAsia="ru-RU"/>
        </w:rPr>
        <w:t>се театрализованных постановок (п</w:t>
      </w:r>
      <w:r w:rsidRPr="00BE304B">
        <w:rPr>
          <w:rFonts w:eastAsia="+mn-ea"/>
          <w:color w:val="000000"/>
          <w:kern w:val="24"/>
          <w:szCs w:val="28"/>
          <w:lang w:eastAsia="ru-RU"/>
        </w:rPr>
        <w:t>остановка русской народной сказки «Василиса Прекрасная»</w:t>
      </w:r>
      <w:r w:rsidR="0070085A" w:rsidRPr="00BE304B">
        <w:rPr>
          <w:rFonts w:eastAsia="+mn-ea"/>
          <w:color w:val="000000"/>
          <w:kern w:val="24"/>
          <w:szCs w:val="28"/>
          <w:lang w:eastAsia="ru-RU"/>
        </w:rPr>
        <w:t>)</w:t>
      </w:r>
      <w:r w:rsidRPr="00BE304B">
        <w:rPr>
          <w:rFonts w:eastAsia="+mn-ea"/>
          <w:color w:val="000000"/>
          <w:kern w:val="24"/>
          <w:szCs w:val="28"/>
          <w:lang w:eastAsia="ru-RU"/>
        </w:rPr>
        <w:t>, в краеведческом национально-патриотическом ко</w:t>
      </w:r>
      <w:r w:rsidR="0070085A" w:rsidRPr="00BE304B">
        <w:rPr>
          <w:rFonts w:eastAsia="+mn-ea"/>
          <w:color w:val="000000"/>
          <w:kern w:val="24"/>
          <w:szCs w:val="28"/>
          <w:lang w:eastAsia="ru-RU"/>
        </w:rPr>
        <w:t>нкурсе  «Герои отечественных вой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н», Красноармейская школа привезла диплом первой степени. </w:t>
      </w:r>
    </w:p>
    <w:p w:rsidR="00C813B2" w:rsidRPr="00BE304B" w:rsidRDefault="00F76D1A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Важным приоритетом в формировании воспитательной среды является сохранение и развитие культурных традиций Донского казачества среди молодежи. В 2017 году в статус</w:t>
      </w:r>
      <w:r w:rsidR="00C813B2" w:rsidRPr="00BE304B">
        <w:rPr>
          <w:rFonts w:eastAsia="+mn-ea"/>
          <w:color w:val="000000"/>
          <w:kern w:val="24"/>
          <w:szCs w:val="28"/>
          <w:lang w:eastAsia="ru-RU"/>
        </w:rPr>
        <w:t xml:space="preserve">е </w:t>
      </w:r>
      <w:proofErr w:type="gramStart"/>
      <w:r w:rsidR="00772ABE" w:rsidRPr="00BE304B">
        <w:rPr>
          <w:rFonts w:eastAsia="+mn-ea"/>
          <w:color w:val="000000"/>
          <w:kern w:val="24"/>
          <w:szCs w:val="28"/>
          <w:lang w:eastAsia="ru-RU"/>
        </w:rPr>
        <w:t>к</w:t>
      </w:r>
      <w:r w:rsidRPr="00BE304B">
        <w:rPr>
          <w:rFonts w:eastAsia="+mn-ea"/>
          <w:color w:val="000000"/>
          <w:kern w:val="24"/>
          <w:szCs w:val="28"/>
          <w:lang w:eastAsia="ru-RU"/>
        </w:rPr>
        <w:t>азачье</w:t>
      </w:r>
      <w:proofErr w:type="gramEnd"/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="00C813B2" w:rsidRPr="00BE304B">
        <w:rPr>
          <w:rFonts w:eastAsia="+mn-ea"/>
          <w:color w:val="000000"/>
          <w:kern w:val="24"/>
          <w:szCs w:val="28"/>
          <w:lang w:eastAsia="ru-RU"/>
        </w:rPr>
        <w:t>работа</w:t>
      </w:r>
      <w:r w:rsidR="00772ABE" w:rsidRPr="00BE304B">
        <w:rPr>
          <w:rFonts w:eastAsia="+mn-ea"/>
          <w:color w:val="000000"/>
          <w:kern w:val="24"/>
          <w:szCs w:val="28"/>
          <w:lang w:eastAsia="ru-RU"/>
        </w:rPr>
        <w:t>ют 2 образовательных учреждения:</w:t>
      </w:r>
      <w:r w:rsidR="00C813B2" w:rsidRPr="00BE304B">
        <w:rPr>
          <w:rFonts w:eastAsia="+mn-ea"/>
          <w:color w:val="000000"/>
          <w:kern w:val="24"/>
          <w:szCs w:val="28"/>
          <w:lang w:eastAsia="ru-RU"/>
        </w:rPr>
        <w:t xml:space="preserve"> МБОУ </w:t>
      </w:r>
      <w:proofErr w:type="gramStart"/>
      <w:r w:rsidR="00C813B2" w:rsidRPr="00BE304B">
        <w:rPr>
          <w:rFonts w:eastAsia="+mn-ea"/>
          <w:color w:val="000000"/>
          <w:kern w:val="24"/>
          <w:szCs w:val="28"/>
          <w:lang w:eastAsia="ru-RU"/>
        </w:rPr>
        <w:t>Орловская</w:t>
      </w:r>
      <w:proofErr w:type="gramEnd"/>
      <w:r w:rsidR="00C813B2" w:rsidRPr="00BE304B">
        <w:rPr>
          <w:rFonts w:eastAsia="+mn-ea"/>
          <w:color w:val="000000"/>
          <w:kern w:val="24"/>
          <w:szCs w:val="28"/>
          <w:lang w:eastAsia="ru-RU"/>
        </w:rPr>
        <w:t xml:space="preserve"> СОШ №1 и МБДОУ детский сад № 2 «Колосок». </w:t>
      </w:r>
      <w:r w:rsidR="00772ABE"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proofErr w:type="gramStart"/>
      <w:r w:rsidR="00C813B2" w:rsidRPr="00BE304B">
        <w:rPr>
          <w:rFonts w:eastAsia="+mn-ea"/>
          <w:color w:val="000000"/>
          <w:kern w:val="24"/>
          <w:szCs w:val="28"/>
          <w:lang w:eastAsia="ru-RU"/>
        </w:rPr>
        <w:t>Муниципальные учреждения активно сот</w:t>
      </w:r>
      <w:r w:rsidR="009520CD" w:rsidRPr="00BE304B">
        <w:rPr>
          <w:rFonts w:eastAsia="+mn-ea"/>
          <w:color w:val="000000"/>
          <w:kern w:val="24"/>
          <w:szCs w:val="28"/>
          <w:lang w:eastAsia="ru-RU"/>
        </w:rPr>
        <w:t>рудничают с Орловским ю</w:t>
      </w:r>
      <w:r w:rsidR="00C813B2" w:rsidRPr="00BE304B">
        <w:rPr>
          <w:rFonts w:eastAsia="+mn-ea"/>
          <w:color w:val="000000"/>
          <w:kern w:val="24"/>
          <w:szCs w:val="28"/>
          <w:lang w:eastAsia="ru-RU"/>
        </w:rPr>
        <w:t xml:space="preserve">ртом, участвуют в районных мероприятиях (Выступление на </w:t>
      </w:r>
      <w:r w:rsidR="00C813B2" w:rsidRPr="00BE304B">
        <w:rPr>
          <w:rFonts w:eastAsia="+mn-ea"/>
          <w:color w:val="000000"/>
          <w:kern w:val="24"/>
          <w:szCs w:val="28"/>
          <w:lang w:val="en-US" w:eastAsia="ru-RU"/>
        </w:rPr>
        <w:t>VIII</w:t>
      </w:r>
      <w:r w:rsidR="00670ECF"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="00C813B2" w:rsidRPr="00BE304B">
        <w:rPr>
          <w:rFonts w:eastAsia="+mn-ea"/>
          <w:color w:val="000000"/>
          <w:kern w:val="24"/>
          <w:szCs w:val="28"/>
          <w:lang w:eastAsia="ru-RU"/>
        </w:rPr>
        <w:t>районном конкурсе вокалистов «Прекрасный край поющий», приуроченн</w:t>
      </w:r>
      <w:r w:rsidR="00FF1550" w:rsidRPr="00BE304B">
        <w:rPr>
          <w:rFonts w:eastAsia="+mn-ea"/>
          <w:color w:val="000000"/>
          <w:kern w:val="24"/>
          <w:szCs w:val="28"/>
          <w:lang w:eastAsia="ru-RU"/>
        </w:rPr>
        <w:t>ом</w:t>
      </w:r>
      <w:r w:rsidR="00C813B2" w:rsidRPr="00BE304B">
        <w:rPr>
          <w:rFonts w:eastAsia="+mn-ea"/>
          <w:color w:val="000000"/>
          <w:kern w:val="24"/>
          <w:szCs w:val="28"/>
          <w:lang w:eastAsia="ru-RU"/>
        </w:rPr>
        <w:t xml:space="preserve"> к 10-летию детства в РФ и Году спорта в РО,  участие в международной </w:t>
      </w:r>
      <w:r w:rsidR="00FF1550" w:rsidRPr="00BE304B">
        <w:rPr>
          <w:rFonts w:eastAsia="+mn-ea"/>
          <w:color w:val="000000"/>
          <w:kern w:val="24"/>
          <w:szCs w:val="28"/>
          <w:lang w:eastAsia="ru-RU"/>
        </w:rPr>
        <w:t xml:space="preserve">просветительской акции </w:t>
      </w:r>
      <w:r w:rsidR="00C813B2" w:rsidRPr="00BE304B">
        <w:rPr>
          <w:rFonts w:eastAsia="+mn-ea"/>
          <w:color w:val="000000"/>
          <w:kern w:val="24"/>
          <w:szCs w:val="28"/>
          <w:lang w:eastAsia="ru-RU"/>
        </w:rPr>
        <w:t>«Поезд будущего -</w:t>
      </w:r>
      <w:r w:rsidR="00FF1550"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="00C813B2" w:rsidRPr="00BE304B">
        <w:rPr>
          <w:rFonts w:eastAsia="+mn-ea"/>
          <w:color w:val="000000"/>
          <w:kern w:val="24"/>
          <w:szCs w:val="28"/>
          <w:lang w:eastAsia="ru-RU"/>
        </w:rPr>
        <w:t>2017».</w:t>
      </w:r>
      <w:proofErr w:type="gramEnd"/>
      <w:r w:rsidR="00C813B2"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="00FF1550" w:rsidRPr="00BE304B">
        <w:rPr>
          <w:rFonts w:eastAsia="+mn-ea"/>
          <w:color w:val="000000"/>
          <w:kern w:val="24"/>
          <w:szCs w:val="28"/>
          <w:lang w:eastAsia="ru-RU"/>
        </w:rPr>
        <w:t>«</w:t>
      </w:r>
      <w:r w:rsidR="00C813B2" w:rsidRPr="00BE304B">
        <w:rPr>
          <w:rFonts w:eastAsia="+mn-ea"/>
          <w:color w:val="000000"/>
          <w:kern w:val="24"/>
          <w:szCs w:val="28"/>
          <w:lang w:eastAsia="ru-RU"/>
        </w:rPr>
        <w:t>Дон многонациональный</w:t>
      </w:r>
      <w:r w:rsidR="00FF1550" w:rsidRPr="00BE304B">
        <w:rPr>
          <w:rFonts w:eastAsia="+mn-ea"/>
          <w:color w:val="000000"/>
          <w:kern w:val="24"/>
          <w:szCs w:val="28"/>
          <w:lang w:eastAsia="ru-RU"/>
        </w:rPr>
        <w:t>»</w:t>
      </w:r>
      <w:r w:rsidR="00C813B2" w:rsidRPr="00BE304B">
        <w:rPr>
          <w:rFonts w:eastAsia="+mn-ea"/>
          <w:color w:val="000000"/>
          <w:kern w:val="24"/>
          <w:szCs w:val="28"/>
          <w:lang w:eastAsia="ru-RU"/>
        </w:rPr>
        <w:t xml:space="preserve">, вахта памяти у Вечного огня на пл. Юбилейная и др. </w:t>
      </w:r>
    </w:p>
    <w:p w:rsidR="005011FD" w:rsidRPr="00BE304B" w:rsidRDefault="00C813B2" w:rsidP="00BE304B">
      <w:pPr>
        <w:spacing w:after="0" w:line="240" w:lineRule="auto"/>
        <w:ind w:firstLine="708"/>
        <w:jc w:val="both"/>
        <w:rPr>
          <w:rFonts w:eastAsia="+mn-ea"/>
          <w:color w:val="000000"/>
          <w:kern w:val="24"/>
          <w:szCs w:val="28"/>
          <w:lang w:eastAsia="ru-RU"/>
        </w:rPr>
      </w:pPr>
      <w:r w:rsidRPr="00BE304B">
        <w:rPr>
          <w:rFonts w:eastAsia="+mn-ea"/>
          <w:color w:val="000000"/>
          <w:kern w:val="24"/>
          <w:szCs w:val="28"/>
          <w:lang w:eastAsia="ru-RU"/>
        </w:rPr>
        <w:t>В этом году</w:t>
      </w:r>
      <w:r w:rsidR="00DD0F30">
        <w:rPr>
          <w:rFonts w:eastAsia="+mn-ea"/>
          <w:color w:val="000000"/>
          <w:kern w:val="24"/>
          <w:szCs w:val="28"/>
          <w:lang w:eastAsia="ru-RU"/>
        </w:rPr>
        <w:t xml:space="preserve">  департаментом по казачеству в августе 2018 года присвоен 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="009604D1">
        <w:rPr>
          <w:rFonts w:eastAsia="+mn-ea"/>
          <w:color w:val="000000"/>
          <w:kern w:val="24"/>
          <w:szCs w:val="28"/>
          <w:lang w:eastAsia="ru-RU"/>
        </w:rPr>
        <w:t xml:space="preserve">статус </w:t>
      </w:r>
      <w:r w:rsidR="00FF1550"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="009604D1">
        <w:rPr>
          <w:rFonts w:eastAsia="+mn-ea"/>
          <w:color w:val="000000"/>
          <w:kern w:val="24"/>
          <w:szCs w:val="28"/>
          <w:lang w:eastAsia="ru-RU"/>
        </w:rPr>
        <w:t>«</w:t>
      </w:r>
      <w:r w:rsidR="00FF1550" w:rsidRPr="00BE304B">
        <w:rPr>
          <w:rFonts w:eastAsia="+mn-ea"/>
          <w:color w:val="000000"/>
          <w:kern w:val="24"/>
          <w:szCs w:val="28"/>
          <w:lang w:eastAsia="ru-RU"/>
        </w:rPr>
        <w:t>казачь</w:t>
      </w:r>
      <w:r w:rsidR="009604D1">
        <w:rPr>
          <w:rFonts w:eastAsia="+mn-ea"/>
          <w:color w:val="000000"/>
          <w:kern w:val="24"/>
          <w:szCs w:val="28"/>
          <w:lang w:eastAsia="ru-RU"/>
        </w:rPr>
        <w:t xml:space="preserve">е» 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="009604D1" w:rsidRPr="00BE304B">
        <w:rPr>
          <w:rFonts w:eastAsia="+mn-ea"/>
          <w:color w:val="000000"/>
          <w:kern w:val="24"/>
          <w:szCs w:val="28"/>
          <w:lang w:eastAsia="ru-RU"/>
        </w:rPr>
        <w:t>МБОУ Каменно-Балковской СОШ</w:t>
      </w:r>
      <w:proofErr w:type="gramStart"/>
      <w:r w:rsidR="009604D1" w:rsidRPr="00BE304B">
        <w:rPr>
          <w:rFonts w:eastAsia="+mn-ea"/>
          <w:color w:val="000000"/>
          <w:kern w:val="24"/>
          <w:szCs w:val="28"/>
          <w:lang w:eastAsia="ru-RU"/>
        </w:rPr>
        <w:t xml:space="preserve"> </w:t>
      </w:r>
      <w:r w:rsidR="00DD0F30">
        <w:rPr>
          <w:rFonts w:eastAsia="+mn-ea"/>
          <w:color w:val="000000"/>
          <w:kern w:val="24"/>
          <w:szCs w:val="28"/>
          <w:lang w:eastAsia="ru-RU"/>
        </w:rPr>
        <w:t>,</w:t>
      </w:r>
      <w:proofErr w:type="gramEnd"/>
      <w:r w:rsidR="00DD0F30">
        <w:rPr>
          <w:rFonts w:eastAsia="+mn-ea"/>
          <w:color w:val="000000"/>
          <w:kern w:val="24"/>
          <w:szCs w:val="28"/>
          <w:lang w:eastAsia="ru-RU"/>
        </w:rPr>
        <w:t xml:space="preserve">  п</w:t>
      </w:r>
      <w:r w:rsidR="009604D1">
        <w:rPr>
          <w:rFonts w:eastAsia="+mn-ea"/>
          <w:color w:val="000000"/>
          <w:kern w:val="24"/>
          <w:szCs w:val="28"/>
          <w:lang w:eastAsia="ru-RU"/>
        </w:rPr>
        <w:t xml:space="preserve">ланируем </w:t>
      </w:r>
      <w:r w:rsidR="00DD0F30">
        <w:rPr>
          <w:rFonts w:eastAsia="+mn-ea"/>
          <w:color w:val="000000"/>
          <w:kern w:val="24"/>
          <w:szCs w:val="28"/>
          <w:lang w:eastAsia="ru-RU"/>
        </w:rPr>
        <w:t xml:space="preserve"> в этом году продолжить эту работу , сегодня подготовлены документы в департамент по казачеству на присвоение  статуса </w:t>
      </w:r>
      <w:r w:rsidR="009604D1">
        <w:rPr>
          <w:rFonts w:eastAsia="+mn-ea"/>
          <w:color w:val="000000"/>
          <w:kern w:val="24"/>
          <w:szCs w:val="28"/>
          <w:lang w:eastAsia="ru-RU"/>
        </w:rPr>
        <w:t xml:space="preserve"> «</w:t>
      </w:r>
      <w:r w:rsidR="00DD0F30">
        <w:rPr>
          <w:rFonts w:eastAsia="+mn-ea"/>
          <w:color w:val="000000"/>
          <w:kern w:val="24"/>
          <w:szCs w:val="28"/>
          <w:lang w:eastAsia="ru-RU"/>
        </w:rPr>
        <w:t>к</w:t>
      </w:r>
      <w:r w:rsidR="009604D1">
        <w:rPr>
          <w:rFonts w:eastAsia="+mn-ea"/>
          <w:color w:val="000000"/>
          <w:kern w:val="24"/>
          <w:szCs w:val="28"/>
          <w:lang w:eastAsia="ru-RU"/>
        </w:rPr>
        <w:t xml:space="preserve">азачье» </w:t>
      </w:r>
      <w:r w:rsidRPr="00BE304B">
        <w:rPr>
          <w:rFonts w:eastAsia="+mn-ea"/>
          <w:color w:val="000000"/>
          <w:kern w:val="24"/>
          <w:szCs w:val="28"/>
          <w:lang w:eastAsia="ru-RU"/>
        </w:rPr>
        <w:t>МБДОУ детскому саду №</w:t>
      </w:r>
      <w:r w:rsidR="009604D1">
        <w:rPr>
          <w:rFonts w:eastAsia="+mn-ea"/>
          <w:color w:val="000000"/>
          <w:kern w:val="24"/>
          <w:szCs w:val="28"/>
          <w:lang w:eastAsia="ru-RU"/>
        </w:rPr>
        <w:t xml:space="preserve"> 17 «Колобок» х. Каменная Балка, в дошкольном  учреждении</w:t>
      </w:r>
      <w:r w:rsidRPr="00BE304B">
        <w:rPr>
          <w:rFonts w:eastAsia="+mn-ea"/>
          <w:color w:val="000000"/>
          <w:kern w:val="24"/>
          <w:szCs w:val="28"/>
          <w:lang w:eastAsia="ru-RU"/>
        </w:rPr>
        <w:t xml:space="preserve"> хорошо </w:t>
      </w:r>
      <w:r w:rsidR="00E6138E" w:rsidRPr="00BE304B">
        <w:rPr>
          <w:rFonts w:eastAsia="+mn-ea"/>
          <w:color w:val="000000"/>
          <w:kern w:val="24"/>
          <w:szCs w:val="28"/>
          <w:lang w:eastAsia="ru-RU"/>
        </w:rPr>
        <w:t xml:space="preserve">поставлена работа по   совершенствованию обучения и воспитания на основе  историко-культурных традиций Донского края. </w:t>
      </w:r>
    </w:p>
    <w:p w:rsidR="003B2503" w:rsidRPr="00BE304B" w:rsidRDefault="00394A42" w:rsidP="007712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/>
          <w:b/>
          <w:color w:val="000000"/>
          <w:spacing w:val="-4"/>
          <w:szCs w:val="28"/>
          <w:lang w:eastAsia="ru-RU"/>
        </w:rPr>
      </w:pPr>
      <w:r w:rsidRPr="00BE304B">
        <w:rPr>
          <w:color w:val="000000"/>
          <w:spacing w:val="1"/>
          <w:szCs w:val="28"/>
          <w:lang w:eastAsia="ru-RU"/>
        </w:rPr>
        <w:tab/>
      </w:r>
    </w:p>
    <w:p w:rsidR="00F90D31" w:rsidRDefault="00F90D31" w:rsidP="00BE304B">
      <w:pPr>
        <w:shd w:val="clear" w:color="auto" w:fill="FFFFFF"/>
        <w:spacing w:after="0" w:line="240" w:lineRule="auto"/>
        <w:ind w:left="5" w:right="10" w:firstLine="686"/>
        <w:jc w:val="both"/>
        <w:rPr>
          <w:rFonts w:eastAsia="Times New Roman"/>
          <w:color w:val="000000"/>
          <w:spacing w:val="-5"/>
          <w:szCs w:val="28"/>
          <w:lang w:eastAsia="ru-RU"/>
        </w:rPr>
      </w:pPr>
      <w:r w:rsidRPr="00D12D64">
        <w:rPr>
          <w:rFonts w:eastAsia="Times New Roman"/>
          <w:color w:val="000000"/>
          <w:spacing w:val="-5"/>
          <w:szCs w:val="28"/>
          <w:lang w:eastAsia="ru-RU"/>
        </w:rPr>
        <w:lastRenderedPageBreak/>
        <w:t>Заключение</w:t>
      </w:r>
    </w:p>
    <w:p w:rsidR="00D059DA" w:rsidRPr="00730096" w:rsidRDefault="00D059DA" w:rsidP="00BE304B">
      <w:pPr>
        <w:shd w:val="clear" w:color="auto" w:fill="FFFFFF"/>
        <w:spacing w:after="0" w:line="240" w:lineRule="auto"/>
        <w:ind w:left="5" w:right="10" w:firstLine="686"/>
        <w:jc w:val="both"/>
        <w:rPr>
          <w:rFonts w:eastAsia="Times New Roman"/>
          <w:color w:val="000000"/>
          <w:spacing w:val="-5"/>
          <w:szCs w:val="28"/>
          <w:lang w:eastAsia="ru-RU"/>
        </w:rPr>
      </w:pPr>
    </w:p>
    <w:p w:rsidR="002361A6" w:rsidRPr="00BE304B" w:rsidRDefault="00B0120D" w:rsidP="00113D46">
      <w:pPr>
        <w:shd w:val="clear" w:color="auto" w:fill="FFFFFF"/>
        <w:spacing w:after="0" w:line="240" w:lineRule="auto"/>
        <w:ind w:left="5" w:right="14" w:firstLine="672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color w:val="000000"/>
          <w:spacing w:val="4"/>
          <w:szCs w:val="28"/>
          <w:lang w:eastAsia="ru-RU"/>
        </w:rPr>
        <w:t xml:space="preserve">Уважаемые коллеги! В наступающем учебном году нам предстоит продолжить работу  в рамках выполнения регионального проекта «Развитие образования»,    </w:t>
      </w:r>
      <w:r w:rsidR="002361A6" w:rsidRPr="00BE304B">
        <w:rPr>
          <w:rFonts w:eastAsia="Times New Roman"/>
          <w:color w:val="000000"/>
          <w:spacing w:val="-5"/>
          <w:szCs w:val="28"/>
          <w:lang w:eastAsia="ru-RU"/>
        </w:rPr>
        <w:t>которы</w:t>
      </w:r>
      <w:r w:rsidR="00F90D31" w:rsidRPr="00BE304B">
        <w:rPr>
          <w:rFonts w:eastAsia="Times New Roman"/>
          <w:color w:val="000000"/>
          <w:spacing w:val="-5"/>
          <w:szCs w:val="28"/>
          <w:lang w:eastAsia="ru-RU"/>
        </w:rPr>
        <w:t>й</w:t>
      </w:r>
      <w:r w:rsidR="002361A6"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 потребу</w:t>
      </w:r>
      <w:r w:rsidR="006F4C8E" w:rsidRPr="00BE304B">
        <w:rPr>
          <w:rFonts w:eastAsia="Times New Roman"/>
          <w:color w:val="000000"/>
          <w:spacing w:val="-5"/>
          <w:szCs w:val="28"/>
          <w:lang w:eastAsia="ru-RU"/>
        </w:rPr>
        <w:t>е</w:t>
      </w:r>
      <w:r w:rsidR="002361A6" w:rsidRPr="00BE304B">
        <w:rPr>
          <w:rFonts w:eastAsia="Times New Roman"/>
          <w:color w:val="000000"/>
          <w:spacing w:val="-5"/>
          <w:szCs w:val="28"/>
          <w:lang w:eastAsia="ru-RU"/>
        </w:rPr>
        <w:t>т от нас значительных усилий, напряженной творческой работы, терпения и целеустремленности.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 xml:space="preserve"> </w:t>
      </w:r>
    </w:p>
    <w:p w:rsidR="002361A6" w:rsidRPr="00BE304B" w:rsidRDefault="002361A6" w:rsidP="00BE304B">
      <w:pPr>
        <w:shd w:val="clear" w:color="auto" w:fill="FFFFFF"/>
        <w:spacing w:after="0" w:line="307" w:lineRule="exact"/>
        <w:ind w:right="19" w:firstLine="686"/>
        <w:jc w:val="both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color w:val="000000"/>
          <w:spacing w:val="-2"/>
          <w:szCs w:val="28"/>
          <w:lang w:eastAsia="ru-RU"/>
        </w:rPr>
        <w:t xml:space="preserve">Желаю всем нам исполнения наших планов, творческих успехов и </w:t>
      </w:r>
      <w:r w:rsidRPr="00BE304B">
        <w:rPr>
          <w:rFonts w:eastAsia="Times New Roman"/>
          <w:color w:val="000000"/>
          <w:spacing w:val="-1"/>
          <w:szCs w:val="28"/>
          <w:lang w:eastAsia="ru-RU"/>
        </w:rPr>
        <w:t xml:space="preserve">радости от полученных результатов, успехов в учебе нашим ученикам, </w:t>
      </w:r>
      <w:r w:rsidRPr="00BE304B">
        <w:rPr>
          <w:rFonts w:eastAsia="Times New Roman"/>
          <w:color w:val="000000"/>
          <w:spacing w:val="-5"/>
          <w:szCs w:val="28"/>
          <w:lang w:eastAsia="ru-RU"/>
        </w:rPr>
        <w:t>здоровья, счастья и благополучия всем.</w:t>
      </w:r>
    </w:p>
    <w:p w:rsidR="00B07232" w:rsidRPr="00BE304B" w:rsidRDefault="00B07232" w:rsidP="00BE304B">
      <w:pPr>
        <w:shd w:val="clear" w:color="auto" w:fill="FFFFFF"/>
        <w:spacing w:after="0" w:line="307" w:lineRule="exact"/>
        <w:ind w:right="5"/>
        <w:jc w:val="center"/>
        <w:rPr>
          <w:rFonts w:eastAsia="Times New Roman"/>
          <w:color w:val="000000"/>
          <w:spacing w:val="-6"/>
          <w:szCs w:val="28"/>
          <w:lang w:eastAsia="ru-RU"/>
        </w:rPr>
      </w:pPr>
    </w:p>
    <w:p w:rsidR="002361A6" w:rsidRPr="00BE304B" w:rsidRDefault="002361A6" w:rsidP="00BE304B">
      <w:pPr>
        <w:shd w:val="clear" w:color="auto" w:fill="FFFFFF"/>
        <w:spacing w:after="0" w:line="307" w:lineRule="exact"/>
        <w:ind w:right="5"/>
        <w:jc w:val="center"/>
        <w:rPr>
          <w:rFonts w:eastAsia="Times New Roman"/>
          <w:szCs w:val="28"/>
          <w:lang w:eastAsia="ru-RU"/>
        </w:rPr>
      </w:pPr>
      <w:r w:rsidRPr="00BE304B">
        <w:rPr>
          <w:rFonts w:eastAsia="Times New Roman"/>
          <w:color w:val="000000"/>
          <w:spacing w:val="-6"/>
          <w:szCs w:val="28"/>
          <w:lang w:eastAsia="ru-RU"/>
        </w:rPr>
        <w:t>С началом нового учебного года!</w:t>
      </w:r>
    </w:p>
    <w:p w:rsidR="00494D4A" w:rsidRDefault="00494D4A" w:rsidP="00BE304B">
      <w:pPr>
        <w:spacing w:after="0" w:line="240" w:lineRule="auto"/>
        <w:jc w:val="both"/>
        <w:rPr>
          <w:rFonts w:eastAsia="+mn-ea"/>
          <w:color w:val="000000"/>
          <w:kern w:val="24"/>
          <w:szCs w:val="28"/>
          <w:lang w:eastAsia="ru-RU"/>
        </w:rPr>
      </w:pPr>
    </w:p>
    <w:p w:rsidR="00730096" w:rsidRPr="00BE304B" w:rsidRDefault="00730096" w:rsidP="00BE304B">
      <w:pPr>
        <w:spacing w:after="0" w:line="240" w:lineRule="auto"/>
        <w:jc w:val="both"/>
        <w:rPr>
          <w:rFonts w:eastAsia="+mn-ea"/>
          <w:color w:val="000000"/>
          <w:kern w:val="24"/>
          <w:szCs w:val="28"/>
          <w:lang w:eastAsia="ru-RU"/>
        </w:rPr>
      </w:pPr>
      <w:bookmarkStart w:id="0" w:name="_GoBack"/>
      <w:bookmarkEnd w:id="0"/>
    </w:p>
    <w:sectPr w:rsidR="00730096" w:rsidRPr="00BE304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83" w:rsidRDefault="00AA5F83" w:rsidP="001D5306">
      <w:pPr>
        <w:spacing w:after="0" w:line="240" w:lineRule="auto"/>
      </w:pPr>
      <w:r>
        <w:separator/>
      </w:r>
    </w:p>
  </w:endnote>
  <w:endnote w:type="continuationSeparator" w:id="0">
    <w:p w:rsidR="00AA5F83" w:rsidRDefault="00AA5F83" w:rsidP="001D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83" w:rsidRDefault="00AA5F83" w:rsidP="001D5306">
      <w:pPr>
        <w:spacing w:after="0" w:line="240" w:lineRule="auto"/>
      </w:pPr>
      <w:r>
        <w:separator/>
      </w:r>
    </w:p>
  </w:footnote>
  <w:footnote w:type="continuationSeparator" w:id="0">
    <w:p w:rsidR="00AA5F83" w:rsidRDefault="00AA5F83" w:rsidP="001D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305118"/>
      <w:docPartObj>
        <w:docPartGallery w:val="Page Numbers (Top of Page)"/>
        <w:docPartUnique/>
      </w:docPartObj>
    </w:sdtPr>
    <w:sdtEndPr/>
    <w:sdtContent>
      <w:p w:rsidR="00D059DA" w:rsidRDefault="00D059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D64">
          <w:rPr>
            <w:noProof/>
          </w:rPr>
          <w:t>20</w:t>
        </w:r>
        <w:r>
          <w:fldChar w:fldCharType="end"/>
        </w:r>
      </w:p>
    </w:sdtContent>
  </w:sdt>
  <w:p w:rsidR="00D059DA" w:rsidRDefault="00D059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6434EC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/>
      </w:rPr>
    </w:lvl>
  </w:abstractNum>
  <w:abstractNum w:abstractNumId="4">
    <w:nsid w:val="1E090194"/>
    <w:multiLevelType w:val="hybridMultilevel"/>
    <w:tmpl w:val="88C2F28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4DC0856"/>
    <w:multiLevelType w:val="hybridMultilevel"/>
    <w:tmpl w:val="F7BEBDF4"/>
    <w:lvl w:ilvl="0" w:tplc="DF4623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9EC8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96E6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6E88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0051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ECE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34E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7EF0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4451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DD37C89"/>
    <w:multiLevelType w:val="hybridMultilevel"/>
    <w:tmpl w:val="D89EC2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4F7F72"/>
    <w:multiLevelType w:val="hybridMultilevel"/>
    <w:tmpl w:val="3EAA5DB6"/>
    <w:lvl w:ilvl="0" w:tplc="66A2DC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CC55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4282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D060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6452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402C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72E1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F87C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764C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5017802"/>
    <w:multiLevelType w:val="hybridMultilevel"/>
    <w:tmpl w:val="883E22B8"/>
    <w:lvl w:ilvl="0" w:tplc="395C0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21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82B3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864F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6A0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2A7D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C457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1690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8C4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F6"/>
    <w:rsid w:val="00026EA5"/>
    <w:rsid w:val="00034601"/>
    <w:rsid w:val="000426C0"/>
    <w:rsid w:val="00053D83"/>
    <w:rsid w:val="00065E91"/>
    <w:rsid w:val="00073605"/>
    <w:rsid w:val="00087395"/>
    <w:rsid w:val="00087EA7"/>
    <w:rsid w:val="00090B7D"/>
    <w:rsid w:val="000A18F3"/>
    <w:rsid w:val="000B4AB5"/>
    <w:rsid w:val="000B5D60"/>
    <w:rsid w:val="000C7B88"/>
    <w:rsid w:val="000D4139"/>
    <w:rsid w:val="000D54B4"/>
    <w:rsid w:val="000E0766"/>
    <w:rsid w:val="000E2692"/>
    <w:rsid w:val="000F1B9A"/>
    <w:rsid w:val="00105447"/>
    <w:rsid w:val="0010637C"/>
    <w:rsid w:val="00113D46"/>
    <w:rsid w:val="00114E25"/>
    <w:rsid w:val="001235A5"/>
    <w:rsid w:val="00131829"/>
    <w:rsid w:val="00131F4E"/>
    <w:rsid w:val="00132240"/>
    <w:rsid w:val="00142A1A"/>
    <w:rsid w:val="00173DA3"/>
    <w:rsid w:val="00175596"/>
    <w:rsid w:val="00180031"/>
    <w:rsid w:val="00187E26"/>
    <w:rsid w:val="001A4A64"/>
    <w:rsid w:val="001A6B54"/>
    <w:rsid w:val="001D5306"/>
    <w:rsid w:val="001F538A"/>
    <w:rsid w:val="00220488"/>
    <w:rsid w:val="00227D84"/>
    <w:rsid w:val="002361A6"/>
    <w:rsid w:val="00247840"/>
    <w:rsid w:val="002542EA"/>
    <w:rsid w:val="00262766"/>
    <w:rsid w:val="00262B3C"/>
    <w:rsid w:val="00264E54"/>
    <w:rsid w:val="00283694"/>
    <w:rsid w:val="002A010A"/>
    <w:rsid w:val="002A1BDD"/>
    <w:rsid w:val="002A2FAE"/>
    <w:rsid w:val="002A5C96"/>
    <w:rsid w:val="002B036E"/>
    <w:rsid w:val="002B27DB"/>
    <w:rsid w:val="002B2C35"/>
    <w:rsid w:val="002E011A"/>
    <w:rsid w:val="002E47FD"/>
    <w:rsid w:val="002F5120"/>
    <w:rsid w:val="0030265A"/>
    <w:rsid w:val="00315813"/>
    <w:rsid w:val="00355788"/>
    <w:rsid w:val="0035611C"/>
    <w:rsid w:val="003651FD"/>
    <w:rsid w:val="00367C88"/>
    <w:rsid w:val="00394A42"/>
    <w:rsid w:val="00395CF8"/>
    <w:rsid w:val="003B14DF"/>
    <w:rsid w:val="003B2503"/>
    <w:rsid w:val="003B5A37"/>
    <w:rsid w:val="003B6596"/>
    <w:rsid w:val="003E1727"/>
    <w:rsid w:val="003F42D6"/>
    <w:rsid w:val="003F5FE9"/>
    <w:rsid w:val="003F68EA"/>
    <w:rsid w:val="00405F2B"/>
    <w:rsid w:val="00414672"/>
    <w:rsid w:val="0043144A"/>
    <w:rsid w:val="004444B9"/>
    <w:rsid w:val="00453211"/>
    <w:rsid w:val="00456D2F"/>
    <w:rsid w:val="0046078B"/>
    <w:rsid w:val="004642CC"/>
    <w:rsid w:val="00477567"/>
    <w:rsid w:val="004842EE"/>
    <w:rsid w:val="0049167B"/>
    <w:rsid w:val="00494D4A"/>
    <w:rsid w:val="004A6585"/>
    <w:rsid w:val="004C34E6"/>
    <w:rsid w:val="004D2B01"/>
    <w:rsid w:val="004E4F17"/>
    <w:rsid w:val="004E7AED"/>
    <w:rsid w:val="004F0988"/>
    <w:rsid w:val="004F6E20"/>
    <w:rsid w:val="005011FD"/>
    <w:rsid w:val="005079F2"/>
    <w:rsid w:val="00524E6A"/>
    <w:rsid w:val="0053626F"/>
    <w:rsid w:val="00536AD2"/>
    <w:rsid w:val="005462A4"/>
    <w:rsid w:val="005959C7"/>
    <w:rsid w:val="005969DF"/>
    <w:rsid w:val="00596CCA"/>
    <w:rsid w:val="005A2034"/>
    <w:rsid w:val="005B61A4"/>
    <w:rsid w:val="005C031B"/>
    <w:rsid w:val="005E784B"/>
    <w:rsid w:val="0060087D"/>
    <w:rsid w:val="00624515"/>
    <w:rsid w:val="00641EB8"/>
    <w:rsid w:val="006449A5"/>
    <w:rsid w:val="00644C22"/>
    <w:rsid w:val="0064753D"/>
    <w:rsid w:val="0065176D"/>
    <w:rsid w:val="006527A3"/>
    <w:rsid w:val="00654C0E"/>
    <w:rsid w:val="00655E6C"/>
    <w:rsid w:val="00661655"/>
    <w:rsid w:val="0067039D"/>
    <w:rsid w:val="00670ECF"/>
    <w:rsid w:val="006739B6"/>
    <w:rsid w:val="0068373C"/>
    <w:rsid w:val="00687DA7"/>
    <w:rsid w:val="00693494"/>
    <w:rsid w:val="00694A1C"/>
    <w:rsid w:val="00697623"/>
    <w:rsid w:val="006A4F31"/>
    <w:rsid w:val="006C5BCD"/>
    <w:rsid w:val="006D3744"/>
    <w:rsid w:val="006E60CF"/>
    <w:rsid w:val="006F4C8E"/>
    <w:rsid w:val="0070085A"/>
    <w:rsid w:val="0071109D"/>
    <w:rsid w:val="007128B7"/>
    <w:rsid w:val="007201FF"/>
    <w:rsid w:val="00730096"/>
    <w:rsid w:val="00731082"/>
    <w:rsid w:val="007322C4"/>
    <w:rsid w:val="00734E9E"/>
    <w:rsid w:val="00743294"/>
    <w:rsid w:val="00747F34"/>
    <w:rsid w:val="00760094"/>
    <w:rsid w:val="00760FFB"/>
    <w:rsid w:val="007659ED"/>
    <w:rsid w:val="007712A2"/>
    <w:rsid w:val="00772ABE"/>
    <w:rsid w:val="0077750A"/>
    <w:rsid w:val="00780DA8"/>
    <w:rsid w:val="0078105D"/>
    <w:rsid w:val="00783C22"/>
    <w:rsid w:val="007877A1"/>
    <w:rsid w:val="00791D63"/>
    <w:rsid w:val="00794D55"/>
    <w:rsid w:val="007A60F4"/>
    <w:rsid w:val="007B080A"/>
    <w:rsid w:val="007C60EC"/>
    <w:rsid w:val="007D47D8"/>
    <w:rsid w:val="007D6246"/>
    <w:rsid w:val="007F6277"/>
    <w:rsid w:val="00811A49"/>
    <w:rsid w:val="008157AF"/>
    <w:rsid w:val="00816C88"/>
    <w:rsid w:val="008235B2"/>
    <w:rsid w:val="00832207"/>
    <w:rsid w:val="00864876"/>
    <w:rsid w:val="00870E73"/>
    <w:rsid w:val="00884040"/>
    <w:rsid w:val="0088619B"/>
    <w:rsid w:val="00887052"/>
    <w:rsid w:val="00891989"/>
    <w:rsid w:val="008A01C7"/>
    <w:rsid w:val="008A25C0"/>
    <w:rsid w:val="008B7A48"/>
    <w:rsid w:val="008C2C4A"/>
    <w:rsid w:val="008D22A0"/>
    <w:rsid w:val="008E1444"/>
    <w:rsid w:val="008F0F6A"/>
    <w:rsid w:val="008F397A"/>
    <w:rsid w:val="008F5A1C"/>
    <w:rsid w:val="008F728D"/>
    <w:rsid w:val="00925220"/>
    <w:rsid w:val="0093332C"/>
    <w:rsid w:val="009456F2"/>
    <w:rsid w:val="00946271"/>
    <w:rsid w:val="00950966"/>
    <w:rsid w:val="00951553"/>
    <w:rsid w:val="009520CD"/>
    <w:rsid w:val="00954DA2"/>
    <w:rsid w:val="009604D1"/>
    <w:rsid w:val="009604E3"/>
    <w:rsid w:val="00964569"/>
    <w:rsid w:val="00970399"/>
    <w:rsid w:val="0099344F"/>
    <w:rsid w:val="00995C2E"/>
    <w:rsid w:val="009A432E"/>
    <w:rsid w:val="009A6B2D"/>
    <w:rsid w:val="009D0494"/>
    <w:rsid w:val="009D0520"/>
    <w:rsid w:val="009F4FEF"/>
    <w:rsid w:val="00A02BC2"/>
    <w:rsid w:val="00A072FE"/>
    <w:rsid w:val="00A23D1D"/>
    <w:rsid w:val="00A27656"/>
    <w:rsid w:val="00A403EC"/>
    <w:rsid w:val="00A44D7C"/>
    <w:rsid w:val="00A45AB5"/>
    <w:rsid w:val="00A532D6"/>
    <w:rsid w:val="00A666E3"/>
    <w:rsid w:val="00A74077"/>
    <w:rsid w:val="00A77E46"/>
    <w:rsid w:val="00A8770D"/>
    <w:rsid w:val="00AA37AE"/>
    <w:rsid w:val="00AA5F83"/>
    <w:rsid w:val="00AD5DD1"/>
    <w:rsid w:val="00AE4FF5"/>
    <w:rsid w:val="00B0120D"/>
    <w:rsid w:val="00B06203"/>
    <w:rsid w:val="00B07232"/>
    <w:rsid w:val="00B3036B"/>
    <w:rsid w:val="00B54C86"/>
    <w:rsid w:val="00B6387C"/>
    <w:rsid w:val="00B704C0"/>
    <w:rsid w:val="00B9769A"/>
    <w:rsid w:val="00BA5ED5"/>
    <w:rsid w:val="00BA7372"/>
    <w:rsid w:val="00BB029B"/>
    <w:rsid w:val="00BB3FE5"/>
    <w:rsid w:val="00BB627B"/>
    <w:rsid w:val="00BB7F7F"/>
    <w:rsid w:val="00BC205A"/>
    <w:rsid w:val="00BC6E84"/>
    <w:rsid w:val="00BD7DEB"/>
    <w:rsid w:val="00BE304B"/>
    <w:rsid w:val="00BE3E7D"/>
    <w:rsid w:val="00BE4E46"/>
    <w:rsid w:val="00BF0ED6"/>
    <w:rsid w:val="00BF2102"/>
    <w:rsid w:val="00BF7213"/>
    <w:rsid w:val="00C16219"/>
    <w:rsid w:val="00C22ADC"/>
    <w:rsid w:val="00C64FDD"/>
    <w:rsid w:val="00C703B1"/>
    <w:rsid w:val="00C813B2"/>
    <w:rsid w:val="00C918FD"/>
    <w:rsid w:val="00C949EA"/>
    <w:rsid w:val="00C96151"/>
    <w:rsid w:val="00CA4F65"/>
    <w:rsid w:val="00CB38B4"/>
    <w:rsid w:val="00CB3B55"/>
    <w:rsid w:val="00CC63B2"/>
    <w:rsid w:val="00CC6ABB"/>
    <w:rsid w:val="00CC6FD3"/>
    <w:rsid w:val="00CD3500"/>
    <w:rsid w:val="00CD35B4"/>
    <w:rsid w:val="00CD6CFD"/>
    <w:rsid w:val="00CD7370"/>
    <w:rsid w:val="00CE4344"/>
    <w:rsid w:val="00CE54F3"/>
    <w:rsid w:val="00CF5DED"/>
    <w:rsid w:val="00D059DA"/>
    <w:rsid w:val="00D0607F"/>
    <w:rsid w:val="00D10DD4"/>
    <w:rsid w:val="00D12D64"/>
    <w:rsid w:val="00D1476C"/>
    <w:rsid w:val="00D15F78"/>
    <w:rsid w:val="00D24FE8"/>
    <w:rsid w:val="00D4034D"/>
    <w:rsid w:val="00D9138A"/>
    <w:rsid w:val="00D95104"/>
    <w:rsid w:val="00DA1E8A"/>
    <w:rsid w:val="00DA25B0"/>
    <w:rsid w:val="00DC2322"/>
    <w:rsid w:val="00DC2BFD"/>
    <w:rsid w:val="00DD0F30"/>
    <w:rsid w:val="00DD6A5A"/>
    <w:rsid w:val="00DE4E31"/>
    <w:rsid w:val="00DE623B"/>
    <w:rsid w:val="00DE7FE0"/>
    <w:rsid w:val="00E0678A"/>
    <w:rsid w:val="00E11F9E"/>
    <w:rsid w:val="00E14605"/>
    <w:rsid w:val="00E6138E"/>
    <w:rsid w:val="00E660DC"/>
    <w:rsid w:val="00E67ABF"/>
    <w:rsid w:val="00E9199F"/>
    <w:rsid w:val="00E971F0"/>
    <w:rsid w:val="00EA7733"/>
    <w:rsid w:val="00EB02C9"/>
    <w:rsid w:val="00EB5FA8"/>
    <w:rsid w:val="00EC3442"/>
    <w:rsid w:val="00ED53BD"/>
    <w:rsid w:val="00ED6F65"/>
    <w:rsid w:val="00EE35F6"/>
    <w:rsid w:val="00EF4BD1"/>
    <w:rsid w:val="00EF5282"/>
    <w:rsid w:val="00F04D61"/>
    <w:rsid w:val="00F126B3"/>
    <w:rsid w:val="00F1636F"/>
    <w:rsid w:val="00F178D9"/>
    <w:rsid w:val="00F243A6"/>
    <w:rsid w:val="00F25B3C"/>
    <w:rsid w:val="00F25B4E"/>
    <w:rsid w:val="00F30409"/>
    <w:rsid w:val="00F3570E"/>
    <w:rsid w:val="00F477F5"/>
    <w:rsid w:val="00F5228C"/>
    <w:rsid w:val="00F561E1"/>
    <w:rsid w:val="00F60589"/>
    <w:rsid w:val="00F64DE5"/>
    <w:rsid w:val="00F76D1A"/>
    <w:rsid w:val="00F90D31"/>
    <w:rsid w:val="00F96211"/>
    <w:rsid w:val="00FA5090"/>
    <w:rsid w:val="00FB014B"/>
    <w:rsid w:val="00FB3754"/>
    <w:rsid w:val="00FC2CC6"/>
    <w:rsid w:val="00FC601A"/>
    <w:rsid w:val="00FD1F27"/>
    <w:rsid w:val="00FF1550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abbyy.com/FineReader_xml/FineReader7-MSWordSchema-v1.xml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44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D374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Normal (Web)"/>
    <w:basedOn w:val="a"/>
    <w:uiPriority w:val="99"/>
    <w:unhideWhenUsed/>
    <w:rsid w:val="00CD35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26B3"/>
    <w:rPr>
      <w:b/>
      <w:bCs/>
    </w:rPr>
  </w:style>
  <w:style w:type="paragraph" w:styleId="a6">
    <w:name w:val="List Paragraph"/>
    <w:basedOn w:val="a"/>
    <w:uiPriority w:val="34"/>
    <w:qFormat/>
    <w:rsid w:val="0030265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D5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5306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1D5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06"/>
    <w:rPr>
      <w:rFonts w:ascii="Times New Roman" w:eastAsia="Calibri" w:hAnsi="Times New Roman" w:cs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142A1A"/>
  </w:style>
  <w:style w:type="paragraph" w:customStyle="1" w:styleId="Default">
    <w:name w:val="Default"/>
    <w:uiPriority w:val="99"/>
    <w:rsid w:val="00A276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5596"/>
    <w:rPr>
      <w:rFonts w:ascii="Tahoma" w:eastAsia="Calibri" w:hAnsi="Tahoma" w:cs="Tahoma"/>
      <w:sz w:val="16"/>
      <w:szCs w:val="16"/>
    </w:rPr>
  </w:style>
  <w:style w:type="paragraph" w:customStyle="1" w:styleId="c6">
    <w:name w:val="c6"/>
    <w:basedOn w:val="a"/>
    <w:rsid w:val="00F357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44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D374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Normal (Web)"/>
    <w:basedOn w:val="a"/>
    <w:uiPriority w:val="99"/>
    <w:unhideWhenUsed/>
    <w:rsid w:val="00CD35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26B3"/>
    <w:rPr>
      <w:b/>
      <w:bCs/>
    </w:rPr>
  </w:style>
  <w:style w:type="paragraph" w:styleId="a6">
    <w:name w:val="List Paragraph"/>
    <w:basedOn w:val="a"/>
    <w:uiPriority w:val="34"/>
    <w:qFormat/>
    <w:rsid w:val="0030265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D5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5306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1D5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06"/>
    <w:rPr>
      <w:rFonts w:ascii="Times New Roman" w:eastAsia="Calibri" w:hAnsi="Times New Roman" w:cs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142A1A"/>
  </w:style>
  <w:style w:type="paragraph" w:customStyle="1" w:styleId="Default">
    <w:name w:val="Default"/>
    <w:uiPriority w:val="99"/>
    <w:rsid w:val="00A276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5596"/>
    <w:rPr>
      <w:rFonts w:ascii="Tahoma" w:eastAsia="Calibri" w:hAnsi="Tahoma" w:cs="Tahoma"/>
      <w:sz w:val="16"/>
      <w:szCs w:val="16"/>
    </w:rPr>
  </w:style>
  <w:style w:type="paragraph" w:customStyle="1" w:styleId="c6">
    <w:name w:val="c6"/>
    <w:basedOn w:val="a"/>
    <w:rsid w:val="00F357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638FC-FB32-4645-81A7-44F5E5B2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21</Pages>
  <Words>7771</Words>
  <Characters>44300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51968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Цеброва</dc:creator>
  <cp:keywords/>
  <dc:description/>
  <cp:lastModifiedBy>Районо</cp:lastModifiedBy>
  <cp:revision>180</cp:revision>
  <cp:lastPrinted>2018-08-24T14:36:00Z</cp:lastPrinted>
  <dcterms:created xsi:type="dcterms:W3CDTF">2018-07-31T09:08:00Z</dcterms:created>
  <dcterms:modified xsi:type="dcterms:W3CDTF">2018-09-03T08:00:00Z</dcterms:modified>
</cp:coreProperties>
</file>