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8F" w:rsidRDefault="00F1508F" w:rsidP="00F1508F">
      <w:pPr>
        <w:shd w:val="clear" w:color="auto" w:fill="FFFFFF"/>
        <w:tabs>
          <w:tab w:val="left" w:pos="863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УПРАВЛЕНИЕ ОБРАЗОВАНИЯ ОРЛОВСКОГО РАЙОНА</w:t>
      </w:r>
    </w:p>
    <w:p w:rsidR="007E5181" w:rsidRPr="007F1FB0" w:rsidRDefault="007E5181" w:rsidP="00F1508F">
      <w:pPr>
        <w:shd w:val="clear" w:color="auto" w:fill="FFFFFF"/>
        <w:tabs>
          <w:tab w:val="left" w:pos="8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508F" w:rsidRPr="00D555CF" w:rsidRDefault="00F1508F" w:rsidP="00F1508F">
      <w:pPr>
        <w:pStyle w:val="1"/>
        <w:ind w:right="140"/>
        <w:rPr>
          <w:b/>
          <w:bCs/>
          <w:i w:val="0"/>
          <w:sz w:val="28"/>
          <w:szCs w:val="28"/>
        </w:rPr>
      </w:pPr>
      <w:r w:rsidRPr="00D555CF">
        <w:rPr>
          <w:b/>
          <w:bCs/>
          <w:i w:val="0"/>
          <w:sz w:val="28"/>
          <w:szCs w:val="28"/>
        </w:rPr>
        <w:t>ПРИКАЗ</w:t>
      </w:r>
    </w:p>
    <w:p w:rsidR="007E5181" w:rsidRPr="00D555CF" w:rsidRDefault="007E5181" w:rsidP="00F1508F">
      <w:pPr>
        <w:ind w:right="140"/>
        <w:rPr>
          <w:sz w:val="28"/>
          <w:szCs w:val="28"/>
        </w:rPr>
      </w:pPr>
    </w:p>
    <w:p w:rsidR="00F1508F" w:rsidRDefault="0086767E" w:rsidP="00F1508F">
      <w:pPr>
        <w:spacing w:after="0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F1508F">
        <w:rPr>
          <w:rFonts w:ascii="Times New Roman" w:hAnsi="Times New Roman" w:cs="Times New Roman"/>
          <w:b/>
          <w:sz w:val="28"/>
          <w:szCs w:val="28"/>
        </w:rPr>
        <w:t>.01</w:t>
      </w:r>
      <w:r w:rsidR="00F1508F" w:rsidRPr="00BF1111">
        <w:rPr>
          <w:rFonts w:ascii="Times New Roman" w:hAnsi="Times New Roman" w:cs="Times New Roman"/>
          <w:b/>
          <w:sz w:val="28"/>
          <w:szCs w:val="28"/>
        </w:rPr>
        <w:t xml:space="preserve">.2016г.                                 п. Орловский                  </w:t>
      </w:r>
      <w:r w:rsidR="00F15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A52EB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="00F1508F" w:rsidRPr="00BF1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08F" w:rsidRDefault="00F1508F" w:rsidP="00F1508F">
      <w:pPr>
        <w:spacing w:after="0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BF111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7E5181" w:rsidRPr="00EC4744" w:rsidRDefault="007E5181" w:rsidP="00F1508F">
      <w:pPr>
        <w:spacing w:after="0"/>
        <w:ind w:right="140"/>
        <w:rPr>
          <w:rFonts w:ascii="Times New Roman" w:hAnsi="Times New Roman" w:cs="Times New Roman"/>
          <w:b/>
          <w:sz w:val="28"/>
          <w:szCs w:val="28"/>
        </w:rPr>
      </w:pPr>
    </w:p>
    <w:p w:rsidR="004E5A20" w:rsidRPr="00914E30" w:rsidRDefault="00F1508F" w:rsidP="00823319">
      <w:pPr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914E30">
        <w:rPr>
          <w:rFonts w:ascii="Times New Roman" w:hAnsi="Times New Roman" w:cs="Times New Roman"/>
          <w:b/>
          <w:sz w:val="28"/>
          <w:szCs w:val="28"/>
        </w:rPr>
        <w:t>О</w:t>
      </w:r>
      <w:r w:rsidR="00C47ABA" w:rsidRPr="00914E30">
        <w:rPr>
          <w:rFonts w:ascii="Times New Roman" w:hAnsi="Times New Roman" w:cs="Times New Roman"/>
          <w:b/>
          <w:sz w:val="28"/>
          <w:szCs w:val="28"/>
        </w:rPr>
        <w:t>б</w:t>
      </w:r>
      <w:r w:rsidR="00914E30">
        <w:rPr>
          <w:rFonts w:ascii="Times New Roman" w:hAnsi="Times New Roman" w:cs="Times New Roman"/>
          <w:b/>
          <w:sz w:val="28"/>
          <w:szCs w:val="28"/>
        </w:rPr>
        <w:t xml:space="preserve"> утверждении  плана мероприятий,</w:t>
      </w:r>
      <w:r w:rsidR="00C47ABA" w:rsidRPr="00914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319" w:rsidRPr="00914E30" w:rsidRDefault="00C47ABA" w:rsidP="00823319">
      <w:pPr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4E30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914E30">
        <w:rPr>
          <w:rFonts w:ascii="Times New Roman" w:hAnsi="Times New Roman" w:cs="Times New Roman"/>
          <w:b/>
          <w:sz w:val="28"/>
          <w:szCs w:val="28"/>
        </w:rPr>
        <w:t xml:space="preserve">  80-летию  образования </w:t>
      </w:r>
    </w:p>
    <w:p w:rsidR="00F1508F" w:rsidRPr="00914E30" w:rsidRDefault="00C47ABA" w:rsidP="00823319">
      <w:pPr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914E30">
        <w:rPr>
          <w:rFonts w:ascii="Times New Roman" w:hAnsi="Times New Roman" w:cs="Times New Roman"/>
          <w:b/>
          <w:sz w:val="28"/>
          <w:szCs w:val="28"/>
        </w:rPr>
        <w:t>Ростовской   области.</w:t>
      </w:r>
    </w:p>
    <w:p w:rsidR="007E5181" w:rsidRDefault="007E5181" w:rsidP="00823319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F1508F" w:rsidRPr="00FF308F" w:rsidRDefault="00F1508F" w:rsidP="00914E3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F1508F" w:rsidRDefault="00F1508F" w:rsidP="00914E3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FF3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08F">
        <w:rPr>
          <w:rFonts w:ascii="Times New Roman" w:hAnsi="Times New Roman" w:cs="Times New Roman"/>
          <w:b/>
          <w:sz w:val="28"/>
          <w:szCs w:val="28"/>
        </w:rPr>
        <w:tab/>
      </w:r>
      <w:r w:rsidR="004056F3" w:rsidRPr="004056F3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4056F3">
        <w:rPr>
          <w:rFonts w:ascii="Times New Roman" w:hAnsi="Times New Roman" w:cs="Times New Roman"/>
          <w:sz w:val="28"/>
          <w:szCs w:val="28"/>
        </w:rPr>
        <w:t xml:space="preserve"> главы Администрации Орловского района от 30.12.2016года  « Об организационном комитете по подготовке и проведению празднования  80-летия образования Ростовской </w:t>
      </w:r>
      <w:r w:rsidR="0057136D">
        <w:rPr>
          <w:rFonts w:ascii="Times New Roman" w:hAnsi="Times New Roman" w:cs="Times New Roman"/>
          <w:sz w:val="28"/>
          <w:szCs w:val="28"/>
        </w:rPr>
        <w:t>области</w:t>
      </w:r>
      <w:r w:rsidR="004056F3">
        <w:rPr>
          <w:rFonts w:ascii="Times New Roman" w:hAnsi="Times New Roman" w:cs="Times New Roman"/>
          <w:sz w:val="28"/>
          <w:szCs w:val="28"/>
        </w:rPr>
        <w:t xml:space="preserve"> в Орловском районе» № 933</w:t>
      </w:r>
      <w:r w:rsidR="00F74652">
        <w:rPr>
          <w:rFonts w:ascii="Times New Roman" w:hAnsi="Times New Roman" w:cs="Times New Roman"/>
          <w:sz w:val="28"/>
          <w:szCs w:val="28"/>
        </w:rPr>
        <w:t>,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 w:rsidR="00F74652">
        <w:rPr>
          <w:rFonts w:ascii="Times New Roman" w:hAnsi="Times New Roman" w:cs="Times New Roman"/>
          <w:sz w:val="28"/>
          <w:szCs w:val="28"/>
        </w:rPr>
        <w:t>в связи с празднованием 80-летия</w:t>
      </w:r>
      <w:r w:rsidR="00F74652" w:rsidRPr="00F74652">
        <w:rPr>
          <w:rFonts w:ascii="Times New Roman" w:hAnsi="Times New Roman" w:cs="Times New Roman"/>
          <w:sz w:val="28"/>
          <w:szCs w:val="28"/>
        </w:rPr>
        <w:t xml:space="preserve"> </w:t>
      </w:r>
      <w:r w:rsidR="00F74652">
        <w:rPr>
          <w:rFonts w:ascii="Times New Roman" w:hAnsi="Times New Roman" w:cs="Times New Roman"/>
          <w:sz w:val="28"/>
          <w:szCs w:val="28"/>
        </w:rPr>
        <w:t>образования  Ростовской области в 2017 году</w:t>
      </w:r>
    </w:p>
    <w:p w:rsidR="007E5181" w:rsidRPr="00FF308F" w:rsidRDefault="007E5181" w:rsidP="00914E3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7E5181" w:rsidRPr="00FF308F" w:rsidRDefault="00F1508F" w:rsidP="00914E30">
      <w:pPr>
        <w:spacing w:after="100" w:afterAutospacing="1"/>
        <w:ind w:right="-1"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308F">
        <w:rPr>
          <w:rFonts w:ascii="Times New Roman" w:hAnsi="Times New Roman" w:cs="Times New Roman"/>
          <w:sz w:val="28"/>
          <w:szCs w:val="28"/>
        </w:rPr>
        <w:t>ПРИКАЗЫВАЮ:</w:t>
      </w:r>
    </w:p>
    <w:p w:rsidR="00431AD0" w:rsidRDefault="00F1508F" w:rsidP="00914E30">
      <w:pPr>
        <w:spacing w:after="0"/>
        <w:ind w:left="284" w:right="14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 w:rsidR="0082331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4056F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64B25">
        <w:rPr>
          <w:rFonts w:ascii="Times New Roman" w:hAnsi="Times New Roman" w:cs="Times New Roman"/>
          <w:sz w:val="28"/>
          <w:szCs w:val="28"/>
        </w:rPr>
        <w:t>, посвященный 80</w:t>
      </w:r>
      <w:r w:rsidR="00F74652">
        <w:rPr>
          <w:rFonts w:ascii="Times New Roman" w:hAnsi="Times New Roman" w:cs="Times New Roman"/>
          <w:sz w:val="28"/>
          <w:szCs w:val="28"/>
        </w:rPr>
        <w:t>-</w:t>
      </w:r>
      <w:r w:rsidR="00D64B25">
        <w:rPr>
          <w:rFonts w:ascii="Times New Roman" w:hAnsi="Times New Roman" w:cs="Times New Roman"/>
          <w:sz w:val="28"/>
          <w:szCs w:val="28"/>
        </w:rPr>
        <w:t>летию  образования  Ростовской области</w:t>
      </w:r>
      <w:r w:rsidR="00644FBB">
        <w:rPr>
          <w:rFonts w:ascii="Times New Roman" w:hAnsi="Times New Roman" w:cs="Times New Roman"/>
          <w:sz w:val="28"/>
          <w:szCs w:val="28"/>
        </w:rPr>
        <w:t xml:space="preserve"> </w:t>
      </w:r>
      <w:r w:rsidR="00823319">
        <w:rPr>
          <w:rFonts w:ascii="Times New Roman" w:hAnsi="Times New Roman" w:cs="Times New Roman"/>
          <w:sz w:val="28"/>
          <w:szCs w:val="28"/>
        </w:rPr>
        <w:t xml:space="preserve"> (</w:t>
      </w:r>
      <w:r w:rsidR="00914E30">
        <w:rPr>
          <w:rFonts w:ascii="Times New Roman" w:hAnsi="Times New Roman" w:cs="Times New Roman"/>
          <w:sz w:val="28"/>
          <w:szCs w:val="28"/>
        </w:rPr>
        <w:t>П</w:t>
      </w:r>
      <w:r w:rsidR="00760D47"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914E30" w:rsidRDefault="00914E30" w:rsidP="00914E30">
      <w:pPr>
        <w:spacing w:after="0"/>
        <w:ind w:left="284" w:right="14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23319" w:rsidRDefault="00F74652" w:rsidP="00914E3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 w:rsidR="00D64B25">
        <w:rPr>
          <w:rFonts w:ascii="Times New Roman" w:hAnsi="Times New Roman" w:cs="Times New Roman"/>
          <w:sz w:val="28"/>
          <w:szCs w:val="28"/>
        </w:rPr>
        <w:t>Руководителям образователь</w:t>
      </w:r>
      <w:r w:rsidR="00823319">
        <w:rPr>
          <w:rFonts w:ascii="Times New Roman" w:hAnsi="Times New Roman" w:cs="Times New Roman"/>
          <w:sz w:val="28"/>
          <w:szCs w:val="28"/>
        </w:rPr>
        <w:t>ных учреждений Орловского района:</w:t>
      </w:r>
    </w:p>
    <w:p w:rsidR="00914E30" w:rsidRDefault="00914E30" w:rsidP="00914E30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914E30" w:rsidRDefault="00823319" w:rsidP="00914E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 план мероприятий по подготовке и проведени</w:t>
      </w:r>
      <w:r w:rsidR="00914E30">
        <w:rPr>
          <w:rFonts w:ascii="Times New Roman" w:hAnsi="Times New Roman" w:cs="Times New Roman"/>
          <w:sz w:val="28"/>
          <w:szCs w:val="28"/>
        </w:rPr>
        <w:t xml:space="preserve">ю </w:t>
      </w:r>
      <w:r w:rsidR="00431AD0">
        <w:rPr>
          <w:rFonts w:ascii="Times New Roman" w:hAnsi="Times New Roman" w:cs="Times New Roman"/>
          <w:sz w:val="28"/>
          <w:szCs w:val="28"/>
        </w:rPr>
        <w:t>80-летия образования Ростовской области</w:t>
      </w:r>
      <w:r w:rsidR="00F74652">
        <w:rPr>
          <w:rFonts w:ascii="Times New Roman" w:hAnsi="Times New Roman" w:cs="Times New Roman"/>
          <w:sz w:val="28"/>
          <w:szCs w:val="28"/>
        </w:rPr>
        <w:t xml:space="preserve">   </w:t>
      </w:r>
      <w:r w:rsidR="009D5C6C">
        <w:rPr>
          <w:rFonts w:ascii="Times New Roman" w:hAnsi="Times New Roman" w:cs="Times New Roman"/>
          <w:sz w:val="28"/>
          <w:szCs w:val="28"/>
        </w:rPr>
        <w:t>и  обеспечить его</w:t>
      </w:r>
      <w:r w:rsidR="00431AD0">
        <w:rPr>
          <w:rFonts w:ascii="Times New Roman" w:hAnsi="Times New Roman" w:cs="Times New Roman"/>
          <w:sz w:val="28"/>
          <w:szCs w:val="28"/>
        </w:rPr>
        <w:t xml:space="preserve"> </w:t>
      </w:r>
      <w:r w:rsidR="009D5C6C">
        <w:rPr>
          <w:rFonts w:ascii="Times New Roman" w:hAnsi="Times New Roman" w:cs="Times New Roman"/>
          <w:sz w:val="28"/>
          <w:szCs w:val="28"/>
        </w:rPr>
        <w:t>в</w:t>
      </w:r>
      <w:r w:rsidR="00431AD0">
        <w:rPr>
          <w:rFonts w:ascii="Times New Roman" w:hAnsi="Times New Roman" w:cs="Times New Roman"/>
          <w:sz w:val="28"/>
          <w:szCs w:val="28"/>
        </w:rPr>
        <w:t>ыполнение</w:t>
      </w:r>
      <w:r w:rsidR="009D5C6C">
        <w:rPr>
          <w:rFonts w:ascii="Times New Roman" w:hAnsi="Times New Roman" w:cs="Times New Roman"/>
          <w:sz w:val="28"/>
          <w:szCs w:val="28"/>
        </w:rPr>
        <w:t>;</w:t>
      </w:r>
    </w:p>
    <w:p w:rsidR="00914E30" w:rsidRDefault="009D5C6C" w:rsidP="00914E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31AD0">
        <w:rPr>
          <w:rFonts w:ascii="Times New Roman" w:hAnsi="Times New Roman" w:cs="Times New Roman"/>
          <w:sz w:val="28"/>
          <w:szCs w:val="28"/>
        </w:rPr>
        <w:t xml:space="preserve"> 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 w:rsidR="000B2D93">
        <w:rPr>
          <w:rFonts w:ascii="Times New Roman" w:hAnsi="Times New Roman" w:cs="Times New Roman"/>
          <w:sz w:val="28"/>
          <w:szCs w:val="28"/>
        </w:rPr>
        <w:t>отчет о выполнении Плана  представлять в УО  Орловского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r w:rsidR="000B2D93">
        <w:rPr>
          <w:rFonts w:ascii="Times New Roman" w:hAnsi="Times New Roman" w:cs="Times New Roman"/>
          <w:sz w:val="28"/>
          <w:szCs w:val="28"/>
        </w:rPr>
        <w:t xml:space="preserve">района  ежемесячно до 20 числа каждого месяца на </w:t>
      </w:r>
      <w:proofErr w:type="spellStart"/>
      <w:r w:rsidR="000B2D9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0B2D9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B2D9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0B2D93">
        <w:rPr>
          <w:rFonts w:ascii="Times New Roman" w:hAnsi="Times New Roman" w:cs="Times New Roman"/>
          <w:sz w:val="28"/>
          <w:szCs w:val="28"/>
        </w:rPr>
        <w:t>:</w:t>
      </w:r>
      <w:r w:rsidR="0091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D93" w:rsidRPr="0057136D">
        <w:rPr>
          <w:rFonts w:ascii="Times New Roman" w:hAnsi="Times New Roman" w:cs="Times New Roman"/>
          <w:b/>
          <w:sz w:val="28"/>
          <w:szCs w:val="28"/>
          <w:lang w:val="en-US"/>
        </w:rPr>
        <w:t>kalininate</w:t>
      </w:r>
      <w:proofErr w:type="spellEnd"/>
      <w:r w:rsidR="000B2D93" w:rsidRPr="0057136D">
        <w:rPr>
          <w:rFonts w:ascii="Times New Roman" w:hAnsi="Times New Roman" w:cs="Times New Roman"/>
          <w:b/>
          <w:sz w:val="28"/>
          <w:szCs w:val="28"/>
        </w:rPr>
        <w:t>12</w:t>
      </w:r>
      <w:r w:rsidR="001128C6" w:rsidRPr="0057136D">
        <w:rPr>
          <w:rFonts w:ascii="Times New Roman" w:hAnsi="Times New Roman" w:cs="Times New Roman"/>
          <w:b/>
          <w:sz w:val="28"/>
          <w:szCs w:val="28"/>
        </w:rPr>
        <w:t>@</w:t>
      </w:r>
      <w:r w:rsidR="001128C6" w:rsidRPr="0057136D">
        <w:rPr>
          <w:rFonts w:ascii="Times New Roman" w:hAnsi="Times New Roman" w:cs="Times New Roman"/>
          <w:b/>
          <w:color w:val="999999"/>
          <w:sz w:val="28"/>
          <w:szCs w:val="28"/>
          <w:shd w:val="clear" w:color="auto" w:fill="FFFFFF"/>
        </w:rPr>
        <w:t>yandex.ru</w:t>
      </w:r>
      <w:r w:rsidR="001128C6" w:rsidRPr="001128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28C6" w:rsidRPr="001128C6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1128C6" w:rsidRPr="001128C6"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914E30" w:rsidRDefault="00914E30" w:rsidP="00914E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4652" w:rsidRDefault="00914E30" w:rsidP="00914E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508F" w:rsidRPr="00FF308F">
        <w:rPr>
          <w:rFonts w:ascii="Times New Roman" w:hAnsi="Times New Roman" w:cs="Times New Roman"/>
          <w:sz w:val="28"/>
          <w:szCs w:val="28"/>
        </w:rPr>
        <w:t>Контроль испол</w:t>
      </w:r>
      <w:r w:rsidR="00F74652">
        <w:rPr>
          <w:rFonts w:ascii="Times New Roman" w:hAnsi="Times New Roman" w:cs="Times New Roman"/>
          <w:sz w:val="28"/>
          <w:szCs w:val="28"/>
        </w:rPr>
        <w:t xml:space="preserve">нения приказа  возложить на заместителя начальника </w:t>
      </w:r>
    </w:p>
    <w:p w:rsidR="00F74652" w:rsidRPr="00FF308F" w:rsidRDefault="00F74652" w:rsidP="00914E30">
      <w:pPr>
        <w:tabs>
          <w:tab w:val="left" w:pos="-426"/>
        </w:tabs>
        <w:spacing w:after="0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Управления образования  Орловского района</w:t>
      </w:r>
      <w:r w:rsidR="0086767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6767E">
        <w:rPr>
          <w:rFonts w:ascii="Times New Roman" w:hAnsi="Times New Roman" w:cs="Times New Roman"/>
          <w:sz w:val="28"/>
          <w:szCs w:val="28"/>
        </w:rPr>
        <w:t>Цеброву</w:t>
      </w:r>
      <w:proofErr w:type="spellEnd"/>
      <w:r w:rsidR="0086767E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1508F" w:rsidRDefault="00403C58" w:rsidP="00914E30">
      <w:pPr>
        <w:tabs>
          <w:tab w:val="left" w:pos="-426"/>
        </w:tabs>
        <w:spacing w:after="0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181" w:rsidRPr="00FF308F" w:rsidRDefault="007E5181" w:rsidP="00D64B25">
      <w:pPr>
        <w:tabs>
          <w:tab w:val="left" w:pos="-426"/>
        </w:tabs>
        <w:ind w:left="-142" w:right="140"/>
        <w:rPr>
          <w:rFonts w:ascii="Times New Roman" w:hAnsi="Times New Roman" w:cs="Times New Roman"/>
          <w:sz w:val="28"/>
          <w:szCs w:val="28"/>
        </w:rPr>
      </w:pPr>
    </w:p>
    <w:p w:rsidR="00F1508F" w:rsidRPr="00FF308F" w:rsidRDefault="00403C58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1508F" w:rsidRPr="00FF308F" w:rsidRDefault="00F1508F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FF308F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F1508F" w:rsidRDefault="00F1508F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FF308F"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</w:t>
      </w:r>
      <w:r w:rsidR="00CA52E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308F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FF308F"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</w:p>
    <w:p w:rsidR="00F1508F" w:rsidRDefault="00F1508F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</w:p>
    <w:p w:rsidR="00F1508F" w:rsidRDefault="00F1508F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                              Приложение №1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к приказу УО от 25.01.17г № 51</w:t>
      </w:r>
    </w:p>
    <w:p w:rsidR="00EB0FCE" w:rsidRDefault="00EB0FCE" w:rsidP="00EB0FCE">
      <w:pPr>
        <w:shd w:val="clear" w:color="auto" w:fill="FFFFFF"/>
        <w:spacing w:after="0" w:line="399" w:lineRule="atLeast"/>
        <w:ind w:right="-56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УТВЕРЖДАЮ: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Начальник УО  Орловского района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_______________________ С.В.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Пустоварова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 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от   25.    01.     2017год</w:t>
      </w:r>
    </w:p>
    <w:p w:rsidR="00EB0FCE" w:rsidRDefault="00EB0FCE" w:rsidP="00EB0FCE">
      <w:pPr>
        <w:shd w:val="clear" w:color="auto" w:fill="FFFFFF"/>
        <w:spacing w:after="0" w:line="399" w:lineRule="atLeast"/>
        <w:ind w:right="-8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Комплексный план  районных мероприятий,</w:t>
      </w:r>
    </w:p>
    <w:p w:rsidR="00EB0FCE" w:rsidRDefault="00EB0FCE" w:rsidP="00EB0FCE">
      <w:pPr>
        <w:shd w:val="clear" w:color="auto" w:fill="FFFFFF"/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 празднованию 80-летия  образования</w:t>
      </w:r>
      <w:r w:rsidR="00447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Ростовской области. </w:t>
      </w:r>
    </w:p>
    <w:p w:rsidR="00EB0FCE" w:rsidRDefault="00EB0FCE" w:rsidP="00EB0FCE">
      <w:pPr>
        <w:shd w:val="clear" w:color="auto" w:fill="FFFFFF"/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600" w:type="dxa"/>
        <w:tblLayout w:type="fixed"/>
        <w:tblLook w:val="04A0"/>
      </w:tblPr>
      <w:tblGrid>
        <w:gridCol w:w="519"/>
        <w:gridCol w:w="3657"/>
        <w:gridCol w:w="1904"/>
        <w:gridCol w:w="1394"/>
        <w:gridCol w:w="142"/>
        <w:gridCol w:w="1984"/>
      </w:tblGrid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B0FCE" w:rsidTr="00EB0FCE"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 и линейки, посвященные освобождению Орловского района от фашистских захватчиков, возложение  цветов  к Мемориалу Славы  и памятникам.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11.01.17г.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классных часов 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«Героические подвиги наших земляков»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финале регионального этапа всероссийского конкурса  исследовательских краеведческих работ учащихся «Отечество»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№1,№2,№3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14,15,20. 01.17г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настольному теннису, шашкам  и шахматам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 ДО  ДЮСШ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 Ю.П.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памяти героев «Максим-66»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с хором ветеранов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РМК УО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Зимний фестиваль ГТО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 А.Л.</w:t>
            </w:r>
          </w:p>
        </w:tc>
      </w:tr>
      <w:tr w:rsidR="00EB0FCE" w:rsidTr="00EB0FCE"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памяти подвига воинов – афганцев. Встречи с участниками локальных конфликтов «О доблести, о чести»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РМК  УО 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 Орловского района.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«15 февраля – День памяти воинов – интернационалистов в России.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А.М.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РМК УО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областные  стационарные и передвижные выставки «Вахта памяти воинской славы», посвященные военной истории и воинской славы России.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Ростов-на-Дону)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 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spellEnd"/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пулевой стрельбе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11.02.17г и 18.01.17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rPr>
          <w:trHeight w:val="940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патриотической песни «Гвоздика Отечества»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B0FCE" w:rsidTr="00EB0FCE">
        <w:trPr>
          <w:trHeight w:val="940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(посещение ветеранов, с целью оказания помощи)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 ДДТ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Г.П.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 посвящённых Дню защитника Отечества «Память в наших сердцах жива»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 РМК УО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Книжные выставки: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-«Донской край в литературе»;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«Донские писатели»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иблиотекарь,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А.М.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«А, ну-ка, парни»- районный конкурс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УО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освященный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и творчеству М.А. Шолохова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ДЮСШ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С.А.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России»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20.02.17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экологических акций по благоустройству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рловского и сельских поселений «Я люблю свой край родной!»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доброй воли»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«Неопалимая купина»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района</w:t>
            </w:r>
          </w:p>
          <w:p w:rsidR="00EB0FCE" w:rsidRDefault="00EB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художественной самодеятельности «Мир начинает с   детства»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11  .03.17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УО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ОДДТ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Районные соревнования по волейболу.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детско-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юношеской общественной организации Орловского района  «Наш 21 век. Лидер года»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Г.П.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– организатор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  «Живая классика»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А.М.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 посвященные Всемирному дню защиты прав потребителей.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открытом первенстве ДЮСШ по мини - футболу среди уч-ся 2005-06г.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Орловский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447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  <w:r w:rsidR="00EB0FCE">
              <w:rPr>
                <w:rFonts w:ascii="Times New Roman" w:hAnsi="Times New Roman" w:cs="Times New Roman"/>
                <w:sz w:val="28"/>
                <w:szCs w:val="28"/>
              </w:rPr>
              <w:t>17г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С.А.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отрядов  ЮИД «85 лет на страже жизни»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447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Мыгаль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B0FCE" w:rsidTr="00EB0FCE"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Районный конкурс фотографий «Мой край родной»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фестиваль «Воспетая степь»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«Ростовская область вчера, сегодня, завтра…»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района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 А.М.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этап по футболу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15.04.17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 на лучший видеоролик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МБУ   ДО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Мыгаль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«Безопасное колесо»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«Салют победы!»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митинг «Мы помним, мы гордимся»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И.Н..</w:t>
            </w:r>
          </w:p>
        </w:tc>
      </w:tr>
      <w:tr w:rsidR="00EB0FCE" w:rsidTr="00EB0FCE">
        <w:trPr>
          <w:trHeight w:val="332"/>
        </w:trPr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 выставка декоративно-прикладного творчества МБУ  ДО  Орловского ДДТ.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А.В.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Турниры  по футболу, посвященные памяти  почетных граждан   поселка Орловский (П.Ф.Костенко, А.В.Чекин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 июль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митинг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B0FCE" w:rsidTr="00EB0FCE">
        <w:trPr>
          <w:trHeight w:val="738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акция «Бессмертный полк»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КалининаТ.Е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любовью к России мы делами добрыми едины»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«Цветущий школьный двор»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А.М.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фестиваль ГТО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</w:tc>
      </w:tr>
      <w:tr w:rsidR="00EB0FCE" w:rsidTr="00EB0FCE"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спортивный праздник «Малютка», «Мы - достойная смена!»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МБДОУ    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01.июня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Мыгаль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окружающей среды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МБУ   ДО  ОДДТ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Т.Е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смен пришкольных дневных лагерей «Я живу в краю родном»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ЦеброваГ.А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празднования 100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 в п. Орловском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 сентябрь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B0FCE" w:rsidTr="00EB0FCE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линеек, тематических концертов в        образовательных  учреждениях,</w:t>
            </w:r>
          </w:p>
          <w:p w:rsidR="00EB0FCE" w:rsidRDefault="00EB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80-летияобразования Ростовской области.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FCE" w:rsidRDefault="00EB0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ЦеброваГ.А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FCE" w:rsidRDefault="00EB0FCE" w:rsidP="00EB0F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08F" w:rsidRPr="00FF308F" w:rsidRDefault="00F1508F" w:rsidP="00D64B25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</w:p>
    <w:p w:rsidR="00A12A18" w:rsidRDefault="00A12A18" w:rsidP="00D64B25"/>
    <w:sectPr w:rsidR="00A12A18" w:rsidSect="0019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08F"/>
    <w:rsid w:val="000B2D93"/>
    <w:rsid w:val="001128C6"/>
    <w:rsid w:val="001927D3"/>
    <w:rsid w:val="001D595C"/>
    <w:rsid w:val="002854C1"/>
    <w:rsid w:val="00403C58"/>
    <w:rsid w:val="004056F3"/>
    <w:rsid w:val="00431AD0"/>
    <w:rsid w:val="00447ED4"/>
    <w:rsid w:val="004E5A20"/>
    <w:rsid w:val="0057136D"/>
    <w:rsid w:val="00644FBB"/>
    <w:rsid w:val="00760D47"/>
    <w:rsid w:val="007E5181"/>
    <w:rsid w:val="00823319"/>
    <w:rsid w:val="0086767E"/>
    <w:rsid w:val="008A28AE"/>
    <w:rsid w:val="008B1385"/>
    <w:rsid w:val="00914E30"/>
    <w:rsid w:val="009D5C6C"/>
    <w:rsid w:val="00A12A18"/>
    <w:rsid w:val="00A16973"/>
    <w:rsid w:val="00A57CE3"/>
    <w:rsid w:val="00C47ABA"/>
    <w:rsid w:val="00CA52EB"/>
    <w:rsid w:val="00D25B34"/>
    <w:rsid w:val="00D64B25"/>
    <w:rsid w:val="00EB0FCE"/>
    <w:rsid w:val="00F1508F"/>
    <w:rsid w:val="00F7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3"/>
  </w:style>
  <w:style w:type="paragraph" w:styleId="1">
    <w:name w:val="heading 1"/>
    <w:basedOn w:val="a"/>
    <w:next w:val="a"/>
    <w:link w:val="10"/>
    <w:qFormat/>
    <w:rsid w:val="00F150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08F"/>
    <w:rPr>
      <w:rFonts w:ascii="Times New Roman" w:eastAsia="Times New Roman" w:hAnsi="Times New Roman" w:cs="Times New Roman"/>
      <w:i/>
      <w:szCs w:val="24"/>
    </w:rPr>
  </w:style>
  <w:style w:type="paragraph" w:styleId="a3">
    <w:name w:val="List Paragraph"/>
    <w:basedOn w:val="a"/>
    <w:uiPriority w:val="34"/>
    <w:qFormat/>
    <w:rsid w:val="00914E30"/>
    <w:pPr>
      <w:ind w:left="720"/>
      <w:contextualSpacing/>
    </w:pPr>
  </w:style>
  <w:style w:type="paragraph" w:styleId="a4">
    <w:name w:val="No Spacing"/>
    <w:uiPriority w:val="1"/>
    <w:qFormat/>
    <w:rsid w:val="00EB0FC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B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9150-E63D-4690-9C13-6FDCF81A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2017-02-01T07:02:00Z</cp:lastPrinted>
  <dcterms:created xsi:type="dcterms:W3CDTF">2017-01-28T08:47:00Z</dcterms:created>
  <dcterms:modified xsi:type="dcterms:W3CDTF">2017-02-02T13:02:00Z</dcterms:modified>
</cp:coreProperties>
</file>