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8F" w:rsidRPr="00042BC0" w:rsidRDefault="0068688F" w:rsidP="00686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ОРЛОВСКОГО РАЙОНА</w:t>
      </w:r>
    </w:p>
    <w:p w:rsidR="0068688F" w:rsidRPr="00042BC0" w:rsidRDefault="0068688F" w:rsidP="00686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88F" w:rsidRPr="00042BC0" w:rsidRDefault="0068688F" w:rsidP="00686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88F" w:rsidRPr="00042BC0" w:rsidRDefault="0068688F" w:rsidP="00686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8688F" w:rsidRPr="00042BC0" w:rsidRDefault="0068688F" w:rsidP="00686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88F" w:rsidRPr="00042BC0" w:rsidRDefault="0068688F" w:rsidP="00686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96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п. Орловский</w:t>
      </w:r>
      <w:r w:rsidRPr="00042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</w:t>
      </w:r>
      <w:r w:rsidR="00E96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217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68688F" w:rsidRPr="00042BC0" w:rsidRDefault="0068688F" w:rsidP="00686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688F" w:rsidRPr="00042BC0" w:rsidRDefault="0068688F" w:rsidP="00686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итогах муниципального конкурса </w:t>
      </w:r>
    </w:p>
    <w:p w:rsidR="0068688F" w:rsidRPr="00042BC0" w:rsidRDefault="0068688F" w:rsidP="00686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профессионального мастерства </w:t>
      </w:r>
    </w:p>
    <w:p w:rsidR="0068688F" w:rsidRPr="00042BC0" w:rsidRDefault="0068688F" w:rsidP="00686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«Педагог года 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–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номинации «Учитель года»</w:t>
      </w:r>
    </w:p>
    <w:p w:rsidR="0068688F" w:rsidRPr="00042BC0" w:rsidRDefault="0068688F" w:rsidP="00686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88F" w:rsidRDefault="0068688F" w:rsidP="00A4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>Во исполнение приказа № 50</w:t>
      </w:r>
      <w:r w:rsidR="000349D3">
        <w:rPr>
          <w:rFonts w:ascii="Times New Roman" w:hAnsi="Times New Roman" w:cs="Times New Roman"/>
          <w:sz w:val="28"/>
          <w:szCs w:val="28"/>
        </w:rPr>
        <w:t>5</w:t>
      </w:r>
      <w:r w:rsidRPr="00042BC0">
        <w:rPr>
          <w:rFonts w:ascii="Times New Roman" w:hAnsi="Times New Roman" w:cs="Times New Roman"/>
          <w:sz w:val="28"/>
          <w:szCs w:val="28"/>
        </w:rPr>
        <w:t xml:space="preserve"> от </w:t>
      </w:r>
      <w:r w:rsidR="000349D3">
        <w:rPr>
          <w:rFonts w:ascii="Times New Roman" w:hAnsi="Times New Roman" w:cs="Times New Roman"/>
          <w:sz w:val="28"/>
          <w:szCs w:val="28"/>
        </w:rPr>
        <w:t>06</w:t>
      </w:r>
      <w:r w:rsidRPr="00042BC0">
        <w:rPr>
          <w:rFonts w:ascii="Times New Roman" w:hAnsi="Times New Roman" w:cs="Times New Roman"/>
          <w:sz w:val="28"/>
          <w:szCs w:val="28"/>
        </w:rPr>
        <w:t>.1</w:t>
      </w:r>
      <w:r w:rsidR="000349D3">
        <w:rPr>
          <w:rFonts w:ascii="Times New Roman" w:hAnsi="Times New Roman" w:cs="Times New Roman"/>
          <w:sz w:val="28"/>
          <w:szCs w:val="28"/>
        </w:rPr>
        <w:t>2</w:t>
      </w:r>
      <w:r w:rsidRPr="00042BC0">
        <w:rPr>
          <w:rFonts w:ascii="Times New Roman" w:hAnsi="Times New Roman" w:cs="Times New Roman"/>
          <w:sz w:val="28"/>
          <w:szCs w:val="28"/>
        </w:rPr>
        <w:t>.202</w:t>
      </w:r>
      <w:r w:rsidR="000349D3">
        <w:rPr>
          <w:rFonts w:ascii="Times New Roman" w:hAnsi="Times New Roman" w:cs="Times New Roman"/>
          <w:sz w:val="28"/>
          <w:szCs w:val="28"/>
        </w:rPr>
        <w:t>2</w:t>
      </w:r>
      <w:r w:rsidRPr="00042BC0">
        <w:rPr>
          <w:rFonts w:ascii="Times New Roman" w:hAnsi="Times New Roman" w:cs="Times New Roman"/>
          <w:sz w:val="28"/>
          <w:szCs w:val="28"/>
        </w:rPr>
        <w:t xml:space="preserve"> г. «О проведении муниципального конкурса профессионального мастерства «Педагог года – 202</w:t>
      </w:r>
      <w:r w:rsidR="000349D3">
        <w:rPr>
          <w:rFonts w:ascii="Times New Roman" w:hAnsi="Times New Roman" w:cs="Times New Roman"/>
          <w:sz w:val="28"/>
          <w:szCs w:val="28"/>
        </w:rPr>
        <w:t>3</w:t>
      </w:r>
      <w:r w:rsidRPr="00042BC0">
        <w:rPr>
          <w:rFonts w:ascii="Times New Roman" w:hAnsi="Times New Roman" w:cs="Times New Roman"/>
          <w:sz w:val="28"/>
          <w:szCs w:val="28"/>
        </w:rPr>
        <w:t xml:space="preserve">», в соответствии с приказом № </w:t>
      </w:r>
      <w:r w:rsidR="000349D3">
        <w:rPr>
          <w:rFonts w:ascii="Times New Roman" w:hAnsi="Times New Roman" w:cs="Times New Roman"/>
          <w:sz w:val="28"/>
          <w:szCs w:val="28"/>
        </w:rPr>
        <w:t>1</w:t>
      </w:r>
      <w:r w:rsidR="00A44A91">
        <w:rPr>
          <w:rFonts w:ascii="Times New Roman" w:hAnsi="Times New Roman" w:cs="Times New Roman"/>
          <w:sz w:val="28"/>
          <w:szCs w:val="28"/>
        </w:rPr>
        <w:t>80</w:t>
      </w:r>
      <w:r w:rsidRPr="00042BC0">
        <w:rPr>
          <w:rFonts w:ascii="Times New Roman" w:hAnsi="Times New Roman" w:cs="Times New Roman"/>
          <w:sz w:val="28"/>
          <w:szCs w:val="28"/>
        </w:rPr>
        <w:t xml:space="preserve"> от </w:t>
      </w:r>
      <w:r w:rsidR="00A44A91">
        <w:rPr>
          <w:rFonts w:ascii="Times New Roman" w:hAnsi="Times New Roman" w:cs="Times New Roman"/>
          <w:sz w:val="28"/>
          <w:szCs w:val="28"/>
        </w:rPr>
        <w:t>07</w:t>
      </w:r>
      <w:r w:rsidRPr="00042BC0">
        <w:rPr>
          <w:rFonts w:ascii="Times New Roman" w:hAnsi="Times New Roman" w:cs="Times New Roman"/>
          <w:sz w:val="28"/>
          <w:szCs w:val="28"/>
        </w:rPr>
        <w:t>.0</w:t>
      </w:r>
      <w:r w:rsidR="00A44A91">
        <w:rPr>
          <w:rFonts w:ascii="Times New Roman" w:hAnsi="Times New Roman" w:cs="Times New Roman"/>
          <w:sz w:val="28"/>
          <w:szCs w:val="28"/>
        </w:rPr>
        <w:t>4</w:t>
      </w:r>
      <w:r w:rsidRPr="00042BC0">
        <w:rPr>
          <w:rFonts w:ascii="Times New Roman" w:hAnsi="Times New Roman" w:cs="Times New Roman"/>
          <w:sz w:val="28"/>
          <w:szCs w:val="28"/>
        </w:rPr>
        <w:t>.202</w:t>
      </w:r>
      <w:r w:rsidR="00A44A91">
        <w:rPr>
          <w:rFonts w:ascii="Times New Roman" w:hAnsi="Times New Roman" w:cs="Times New Roman"/>
          <w:sz w:val="28"/>
          <w:szCs w:val="28"/>
        </w:rPr>
        <w:t>3</w:t>
      </w:r>
      <w:r w:rsidRPr="00042BC0">
        <w:rPr>
          <w:rFonts w:ascii="Times New Roman" w:hAnsi="Times New Roman" w:cs="Times New Roman"/>
          <w:sz w:val="28"/>
          <w:szCs w:val="28"/>
        </w:rPr>
        <w:t xml:space="preserve"> г. «</w:t>
      </w:r>
      <w:r w:rsidR="00A44A91" w:rsidRPr="00A44A91">
        <w:rPr>
          <w:rFonts w:ascii="Times New Roman" w:hAnsi="Times New Roman" w:cs="Times New Roman"/>
          <w:bCs/>
          <w:sz w:val="28"/>
          <w:szCs w:val="28"/>
        </w:rPr>
        <w:t xml:space="preserve">О проведении очного этапа муниципального конкурса профессионального </w:t>
      </w:r>
      <w:r w:rsidR="007E073C" w:rsidRPr="00A44A91">
        <w:rPr>
          <w:rFonts w:ascii="Times New Roman" w:hAnsi="Times New Roman" w:cs="Times New Roman"/>
          <w:bCs/>
          <w:sz w:val="28"/>
          <w:szCs w:val="28"/>
        </w:rPr>
        <w:t xml:space="preserve">мастерства </w:t>
      </w:r>
      <w:r w:rsidR="007E073C">
        <w:rPr>
          <w:rFonts w:ascii="Times New Roman" w:hAnsi="Times New Roman" w:cs="Times New Roman"/>
          <w:bCs/>
          <w:sz w:val="28"/>
          <w:szCs w:val="28"/>
        </w:rPr>
        <w:t>«</w:t>
      </w:r>
      <w:r w:rsidR="00A44A91" w:rsidRPr="00A44A91">
        <w:rPr>
          <w:rFonts w:ascii="Times New Roman" w:hAnsi="Times New Roman" w:cs="Times New Roman"/>
          <w:bCs/>
          <w:sz w:val="28"/>
          <w:szCs w:val="28"/>
        </w:rPr>
        <w:t xml:space="preserve">Педагог года </w:t>
      </w:r>
      <w:r w:rsidR="00A44A91" w:rsidRPr="00A44A91">
        <w:rPr>
          <w:rFonts w:ascii="Times New Roman" w:hAnsi="Times New Roman" w:cs="Times New Roman"/>
          <w:bCs/>
          <w:sz w:val="28"/>
          <w:szCs w:val="28"/>
        </w:rPr>
        <w:softHyphen/>
        <w:t xml:space="preserve">– 2023» в номинации «Учитель </w:t>
      </w:r>
      <w:r w:rsidR="007E073C" w:rsidRPr="00A44A91">
        <w:rPr>
          <w:rFonts w:ascii="Times New Roman" w:hAnsi="Times New Roman" w:cs="Times New Roman"/>
          <w:bCs/>
          <w:sz w:val="28"/>
          <w:szCs w:val="28"/>
        </w:rPr>
        <w:t>года»</w:t>
      </w:r>
      <w:r w:rsidR="007E073C" w:rsidRPr="00042BC0">
        <w:rPr>
          <w:rFonts w:ascii="Times New Roman" w:hAnsi="Times New Roman" w:cs="Times New Roman"/>
          <w:sz w:val="28"/>
          <w:szCs w:val="28"/>
        </w:rPr>
        <w:t xml:space="preserve"> и</w:t>
      </w:r>
      <w:r w:rsidRPr="00042BC0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E0A01">
        <w:rPr>
          <w:rFonts w:ascii="Times New Roman" w:hAnsi="Times New Roman" w:cs="Times New Roman"/>
          <w:sz w:val="28"/>
          <w:szCs w:val="28"/>
        </w:rPr>
        <w:t>ом</w:t>
      </w:r>
      <w:r w:rsidRPr="00042BC0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042BC0">
        <w:rPr>
          <w:rFonts w:ascii="Times New Roman" w:hAnsi="Times New Roman"/>
          <w:sz w:val="28"/>
          <w:szCs w:val="28"/>
        </w:rPr>
        <w:t xml:space="preserve">жюри </w:t>
      </w:r>
      <w:r w:rsidRPr="00042BC0">
        <w:rPr>
          <w:rFonts w:ascii="Times New Roman" w:hAnsi="Times New Roman" w:cs="Times New Roman"/>
          <w:sz w:val="28"/>
          <w:szCs w:val="28"/>
        </w:rPr>
        <w:t xml:space="preserve">конкурса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42BC0">
        <w:rPr>
          <w:rFonts w:ascii="Times New Roman" w:hAnsi="Times New Roman" w:cs="Times New Roman"/>
          <w:sz w:val="28"/>
          <w:szCs w:val="28"/>
        </w:rPr>
        <w:t>.03.202</w:t>
      </w:r>
      <w:r w:rsidR="00A44A91">
        <w:rPr>
          <w:rFonts w:ascii="Times New Roman" w:hAnsi="Times New Roman" w:cs="Times New Roman"/>
          <w:sz w:val="28"/>
          <w:szCs w:val="28"/>
        </w:rPr>
        <w:t xml:space="preserve">3 </w:t>
      </w:r>
      <w:r w:rsidRPr="00042BC0">
        <w:rPr>
          <w:rFonts w:ascii="Times New Roman" w:hAnsi="Times New Roman" w:cs="Times New Roman"/>
          <w:sz w:val="28"/>
          <w:szCs w:val="28"/>
        </w:rPr>
        <w:t xml:space="preserve">г. № </w:t>
      </w:r>
      <w:r w:rsidR="007E073C">
        <w:rPr>
          <w:rFonts w:ascii="Times New Roman" w:hAnsi="Times New Roman" w:cs="Times New Roman"/>
          <w:sz w:val="28"/>
          <w:szCs w:val="28"/>
        </w:rPr>
        <w:t xml:space="preserve">4, </w:t>
      </w:r>
      <w:r w:rsidR="007E073C" w:rsidRPr="00042BC0">
        <w:rPr>
          <w:rFonts w:ascii="Times New Roman" w:hAnsi="Times New Roman" w:cs="Times New Roman"/>
          <w:sz w:val="28"/>
          <w:szCs w:val="28"/>
        </w:rPr>
        <w:t>в</w:t>
      </w:r>
      <w:r w:rsidRPr="00F22851">
        <w:rPr>
          <w:rFonts w:ascii="Times New Roman" w:hAnsi="Times New Roman" w:cs="Times New Roman"/>
          <w:sz w:val="28"/>
          <w:szCs w:val="28"/>
        </w:rPr>
        <w:t xml:space="preserve"> целях выявления лучших педагогических практик, стимулирования профессион</w:t>
      </w:r>
      <w:r w:rsidR="007E073C">
        <w:rPr>
          <w:rFonts w:ascii="Times New Roman" w:hAnsi="Times New Roman" w:cs="Times New Roman"/>
          <w:sz w:val="28"/>
          <w:szCs w:val="28"/>
        </w:rPr>
        <w:t xml:space="preserve">ального роста педагогов района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BF486E">
        <w:rPr>
          <w:rFonts w:ascii="Times New Roman" w:hAnsi="Times New Roman" w:cs="Times New Roman"/>
          <w:sz w:val="28"/>
          <w:szCs w:val="28"/>
        </w:rPr>
        <w:t>20 января по</w:t>
      </w:r>
      <w:r>
        <w:rPr>
          <w:rFonts w:ascii="Times New Roman" w:hAnsi="Times New Roman" w:cs="Times New Roman"/>
          <w:sz w:val="28"/>
          <w:szCs w:val="28"/>
        </w:rPr>
        <w:t xml:space="preserve"> 21 </w:t>
      </w:r>
      <w:r w:rsidR="00A44A9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86E">
        <w:rPr>
          <w:rFonts w:ascii="Times New Roman" w:hAnsi="Times New Roman" w:cs="Times New Roman"/>
          <w:sz w:val="28"/>
          <w:szCs w:val="28"/>
        </w:rPr>
        <w:t>202</w:t>
      </w:r>
      <w:r w:rsidR="00A44A91">
        <w:rPr>
          <w:rFonts w:ascii="Times New Roman" w:hAnsi="Times New Roman" w:cs="Times New Roman"/>
          <w:sz w:val="28"/>
          <w:szCs w:val="28"/>
        </w:rPr>
        <w:t>3</w:t>
      </w:r>
      <w:r w:rsidRPr="00BF486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состоялся муниципальный конкурс профессионального мастерства «Педагог года – 202</w:t>
      </w:r>
      <w:r w:rsidR="00C34D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в номинации «Учитель года».</w:t>
      </w:r>
    </w:p>
    <w:p w:rsidR="00A44A91" w:rsidRDefault="00A44A91" w:rsidP="00A4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12 учителей из 12 общеобразовательных учреждений Орловского района.</w:t>
      </w:r>
    </w:p>
    <w:p w:rsidR="00A44A91" w:rsidRDefault="00A44A91" w:rsidP="00A44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два этапа (заочный и очный). По итогам заочного этапа, включающего два конкурсных задания: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Медиавизи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«Методическая разработка урока/внеурочного занятия», были определены участники, набравшие наибольшее количество баллов. Участники очного финального этапа конкурса: </w:t>
      </w:r>
      <w:r w:rsidR="006A30B5" w:rsidRPr="006A30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Ирина Владимировна</w:t>
      </w:r>
      <w:r w:rsidR="006A30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30B5" w:rsidRPr="006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Сафонова Марина Михайловна</w:t>
      </w:r>
      <w:r w:rsidR="004719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30B5" w:rsidRPr="006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942" w:rsidRPr="006A30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Боровикова Марина Николаевна</w:t>
      </w:r>
      <w:r w:rsidR="004719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1942" w:rsidRPr="006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1942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Давыдюк</w:t>
      </w:r>
      <w:proofErr w:type="spellEnd"/>
      <w:r w:rsidR="00471942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Анатольевна</w:t>
      </w:r>
      <w:r w:rsidR="0047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71942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Корченкова</w:t>
      </w:r>
      <w:proofErr w:type="spellEnd"/>
      <w:r w:rsidR="00471942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Викторовна </w:t>
      </w:r>
      <w:r>
        <w:rPr>
          <w:rFonts w:ascii="Times New Roman" w:hAnsi="Times New Roman" w:cs="Times New Roman"/>
          <w:sz w:val="28"/>
          <w:szCs w:val="28"/>
        </w:rPr>
        <w:t xml:space="preserve">провели открытые </w:t>
      </w:r>
      <w:r w:rsidR="00471942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 в незнакомых классах в базовых учреждениях МБОУ ОСОШ № 1, МБОУ ОСОШ № 3.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Члены жюри отметили, что при выполнении конкурсных заданий участники </w:t>
      </w:r>
      <w:r w:rsidR="00F43474">
        <w:rPr>
          <w:rFonts w:ascii="Times New Roman" w:hAnsi="Times New Roman" w:cs="Times New Roman"/>
          <w:sz w:val="28"/>
          <w:szCs w:val="28"/>
        </w:rPr>
        <w:t>показали</w:t>
      </w:r>
      <w:r w:rsidR="00F43474" w:rsidRPr="00F43474">
        <w:rPr>
          <w:rFonts w:ascii="Times New Roman" w:hAnsi="Times New Roman" w:cs="Times New Roman"/>
          <w:sz w:val="28"/>
          <w:szCs w:val="28"/>
        </w:rPr>
        <w:t xml:space="preserve"> умение сформировать проблемы, задачи и результаты своей педагогической деятельности</w:t>
      </w:r>
      <w:r w:rsidR="00F434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демонстрировали коммуникативную компетентность, умение на практике принять современные педагогические технологии. </w:t>
      </w:r>
    </w:p>
    <w:p w:rsidR="00471942" w:rsidRDefault="00471942" w:rsidP="004719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9050D5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победитель, призёры </w:t>
      </w:r>
      <w:r w:rsidRPr="009050D5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профессионального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мастерства «Педагог года – </w:t>
      </w:r>
      <w:proofErr w:type="gramStart"/>
      <w:r w:rsidRPr="009050D5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050D5">
        <w:rPr>
          <w:rFonts w:ascii="Times New Roman" w:hAnsi="Times New Roman" w:cs="Times New Roman"/>
          <w:bCs/>
          <w:sz w:val="28"/>
          <w:szCs w:val="28"/>
        </w:rPr>
        <w:t>»  в</w:t>
      </w:r>
      <w:proofErr w:type="gramEnd"/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номинации «Учитель года».</w:t>
      </w:r>
    </w:p>
    <w:p w:rsidR="00471942" w:rsidRDefault="00471942" w:rsidP="004719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вышеизложенного, </w:t>
      </w:r>
    </w:p>
    <w:p w:rsidR="007E073C" w:rsidRPr="007E073C" w:rsidRDefault="007E073C" w:rsidP="004719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71942" w:rsidRDefault="00471942" w:rsidP="004719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0D5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1942" w:rsidRDefault="00471942" w:rsidP="004719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итоги </w:t>
      </w:r>
      <w:r w:rsidRPr="009050D5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профессионального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мастерства «Педагог года – </w:t>
      </w:r>
      <w:proofErr w:type="gramStart"/>
      <w:r w:rsidRPr="009050D5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050D5">
        <w:rPr>
          <w:rFonts w:ascii="Times New Roman" w:hAnsi="Times New Roman" w:cs="Times New Roman"/>
          <w:bCs/>
          <w:sz w:val="28"/>
          <w:szCs w:val="28"/>
        </w:rPr>
        <w:t>»  в</w:t>
      </w:r>
      <w:proofErr w:type="gramEnd"/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номинации «Учитель года»</w:t>
      </w:r>
      <w:r>
        <w:rPr>
          <w:rFonts w:ascii="Times New Roman" w:hAnsi="Times New Roman" w:cs="Times New Roman"/>
          <w:bCs/>
          <w:sz w:val="28"/>
          <w:szCs w:val="28"/>
        </w:rPr>
        <w:t>. (приложение 1).</w:t>
      </w:r>
    </w:p>
    <w:p w:rsidR="00052EC5" w:rsidRDefault="00052EC5" w:rsidP="004719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Признать победителем </w:t>
      </w:r>
      <w:r w:rsidRPr="009050D5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профессионального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мастерства «Педагог года – </w:t>
      </w:r>
      <w:proofErr w:type="gramStart"/>
      <w:r w:rsidRPr="009050D5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050D5">
        <w:rPr>
          <w:rFonts w:ascii="Times New Roman" w:hAnsi="Times New Roman" w:cs="Times New Roman"/>
          <w:bCs/>
          <w:sz w:val="28"/>
          <w:szCs w:val="28"/>
        </w:rPr>
        <w:t>»  в</w:t>
      </w:r>
      <w:proofErr w:type="gramEnd"/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номинации «Учитель года»</w:t>
      </w:r>
      <w:r w:rsidR="00F43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474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</w:t>
      </w:r>
      <w:r w:rsidR="00F434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3474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F434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3474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F434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выдвинуть для участия в областном конкурсе «Учитель года Дона».</w:t>
      </w:r>
    </w:p>
    <w:p w:rsidR="00471942" w:rsidRDefault="00471942" w:rsidP="004719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Наградить дипломом Управления образования Орловского района</w:t>
      </w:r>
      <w:r w:rsidR="00F43474">
        <w:rPr>
          <w:rFonts w:ascii="Times New Roman" w:hAnsi="Times New Roman" w:cs="Times New Roman"/>
          <w:bCs/>
          <w:sz w:val="28"/>
          <w:szCs w:val="28"/>
        </w:rPr>
        <w:t xml:space="preserve"> победителя и призёров конкурса.</w:t>
      </w:r>
    </w:p>
    <w:p w:rsidR="00F43474" w:rsidRDefault="00F43474" w:rsidP="00F4347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Объявить благодарность:</w:t>
      </w:r>
    </w:p>
    <w:p w:rsidR="00F43474" w:rsidRPr="00863C6C" w:rsidRDefault="00F43474" w:rsidP="00F434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C6C">
        <w:rPr>
          <w:rFonts w:ascii="Times New Roman" w:hAnsi="Times New Roman" w:cs="Times New Roman"/>
          <w:bCs/>
          <w:sz w:val="28"/>
          <w:szCs w:val="28"/>
        </w:rPr>
        <w:t>- директорам школ, на базе которых состоялись открытые мероприятия очного этапа, за оптимальный уровень подготовки условий проведения конкурса;</w:t>
      </w:r>
    </w:p>
    <w:p w:rsidR="00F43474" w:rsidRDefault="00F43474" w:rsidP="00F434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C6C">
        <w:rPr>
          <w:rFonts w:ascii="Times New Roman" w:hAnsi="Times New Roman" w:cs="Times New Roman"/>
          <w:bCs/>
          <w:sz w:val="28"/>
          <w:szCs w:val="28"/>
        </w:rPr>
        <w:t>- членам жюри за квалифицированную работу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конкурсном жюри</w:t>
      </w:r>
      <w:r w:rsidRPr="00863C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43474" w:rsidRDefault="00F43474" w:rsidP="00F4347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Специалисту по методической работе Абдурахмановой А.М. разместить итоги конкурса на </w:t>
      </w:r>
      <w:r w:rsidRPr="0086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конкурса, организовать награждение номинантов в рамках проведения Августовской педагогической конференции.</w:t>
      </w:r>
    </w:p>
    <w:p w:rsidR="00F43474" w:rsidRDefault="00F43474" w:rsidP="00F4347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исполнения приказа оставляю за собой.</w:t>
      </w:r>
    </w:p>
    <w:p w:rsidR="00F43474" w:rsidRDefault="00F43474" w:rsidP="00F434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474" w:rsidRDefault="00F43474" w:rsidP="00F434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474" w:rsidRPr="00E47D57" w:rsidRDefault="00F43474" w:rsidP="00F43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:rsidR="00F43474" w:rsidRPr="00E47D57" w:rsidRDefault="00F43474" w:rsidP="00F434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                                                                   С.В. </w:t>
      </w:r>
      <w:proofErr w:type="spellStart"/>
      <w:r w:rsidRP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Пустоварова</w:t>
      </w:r>
      <w:proofErr w:type="spellEnd"/>
    </w:p>
    <w:p w:rsidR="00F43474" w:rsidRDefault="00F43474" w:rsidP="00F4347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474" w:rsidRDefault="00F43474" w:rsidP="00F4347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942" w:rsidRDefault="00471942" w:rsidP="00A44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A91" w:rsidRPr="00A44A91" w:rsidRDefault="00A44A91" w:rsidP="00A44A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6016" w:rsidRDefault="00B16016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</w:pPr>
    </w:p>
    <w:p w:rsidR="00E96D07" w:rsidRDefault="00E96D07" w:rsidP="0068688F">
      <w:pPr>
        <w:jc w:val="center"/>
        <w:sectPr w:rsidR="00E96D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6D07" w:rsidRPr="000C6227" w:rsidRDefault="00E96D07" w:rsidP="00E96D07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</w:t>
      </w:r>
      <w:r w:rsidRPr="000C6227">
        <w:rPr>
          <w:rFonts w:ascii="Times New Roman" w:eastAsia="Calibri" w:hAnsi="Times New Roman" w:cs="Times New Roman"/>
          <w:sz w:val="20"/>
          <w:szCs w:val="20"/>
        </w:rPr>
        <w:t xml:space="preserve">Приложение № 1  </w:t>
      </w:r>
    </w:p>
    <w:p w:rsidR="00E96D07" w:rsidRPr="000C6227" w:rsidRDefault="00E96D07" w:rsidP="00E96D07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6227">
        <w:rPr>
          <w:rFonts w:ascii="Times New Roman" w:eastAsia="Calibri" w:hAnsi="Times New Roman" w:cs="Times New Roman"/>
          <w:sz w:val="20"/>
          <w:szCs w:val="20"/>
        </w:rPr>
        <w:t xml:space="preserve">к приказу УО Орловского района  </w:t>
      </w:r>
    </w:p>
    <w:p w:rsidR="00E96D07" w:rsidRPr="000C6227" w:rsidRDefault="00E96D07" w:rsidP="00E96D07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6227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>21.04.2023 № 217</w:t>
      </w:r>
    </w:p>
    <w:p w:rsidR="00E96D07" w:rsidRPr="000C6227" w:rsidRDefault="00E96D07" w:rsidP="00E96D07">
      <w:pPr>
        <w:spacing w:after="0" w:line="240" w:lineRule="auto"/>
        <w:ind w:left="540" w:right="305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муниципального </w:t>
      </w: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</w:t>
      </w: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мастерства </w:t>
      </w:r>
    </w:p>
    <w:p w:rsidR="00E96D07" w:rsidRDefault="00E96D07" w:rsidP="00E96D07">
      <w:pPr>
        <w:spacing w:after="0" w:line="240" w:lineRule="auto"/>
        <w:ind w:left="540" w:right="305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«Педагог года </w:t>
      </w: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–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в номинации «Учитель года»</w:t>
      </w:r>
    </w:p>
    <w:p w:rsidR="003351C7" w:rsidRDefault="003351C7" w:rsidP="00E96D07">
      <w:pPr>
        <w:spacing w:after="0" w:line="240" w:lineRule="auto"/>
        <w:ind w:left="540" w:right="305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992"/>
        <w:gridCol w:w="851"/>
        <w:gridCol w:w="850"/>
        <w:gridCol w:w="709"/>
        <w:gridCol w:w="709"/>
        <w:gridCol w:w="850"/>
        <w:gridCol w:w="1985"/>
      </w:tblGrid>
      <w:tr w:rsidR="003E0A01" w:rsidRPr="003351C7" w:rsidTr="007E073C">
        <w:trPr>
          <w:trHeight w:val="351"/>
        </w:trPr>
        <w:tc>
          <w:tcPr>
            <w:tcW w:w="2830" w:type="dxa"/>
            <w:vMerge w:val="restart"/>
            <w:vAlign w:val="center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педагога</w:t>
            </w:r>
          </w:p>
        </w:tc>
        <w:tc>
          <w:tcPr>
            <w:tcW w:w="2410" w:type="dxa"/>
            <w:vMerge w:val="restart"/>
            <w:vAlign w:val="center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ОУ</w:t>
            </w:r>
          </w:p>
        </w:tc>
        <w:tc>
          <w:tcPr>
            <w:tcW w:w="2410" w:type="dxa"/>
            <w:vMerge w:val="restart"/>
            <w:vAlign w:val="center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предмет</w:t>
            </w:r>
          </w:p>
        </w:tc>
        <w:tc>
          <w:tcPr>
            <w:tcW w:w="2693" w:type="dxa"/>
            <w:gridSpan w:val="3"/>
            <w:vAlign w:val="center"/>
          </w:tcPr>
          <w:p w:rsidR="003E0A01" w:rsidRPr="003351C7" w:rsidRDefault="003E0A01" w:rsidP="003351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Заочный этап</w:t>
            </w:r>
          </w:p>
        </w:tc>
        <w:tc>
          <w:tcPr>
            <w:tcW w:w="2268" w:type="dxa"/>
            <w:gridSpan w:val="3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Очный этап</w:t>
            </w:r>
          </w:p>
        </w:tc>
        <w:tc>
          <w:tcPr>
            <w:tcW w:w="1985" w:type="dxa"/>
            <w:vMerge w:val="restart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 рейтинге</w:t>
            </w:r>
          </w:p>
        </w:tc>
      </w:tr>
      <w:tr w:rsidR="003E0A01" w:rsidRPr="003351C7" w:rsidTr="007E073C">
        <w:trPr>
          <w:trHeight w:val="514"/>
        </w:trPr>
        <w:tc>
          <w:tcPr>
            <w:tcW w:w="2830" w:type="dxa"/>
            <w:vMerge/>
            <w:vAlign w:val="center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E0A01" w:rsidRPr="003351C7" w:rsidRDefault="007E073C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E0A01"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едиавизитка</w:t>
            </w:r>
            <w:proofErr w:type="spellEnd"/>
          </w:p>
        </w:tc>
        <w:tc>
          <w:tcPr>
            <w:tcW w:w="851" w:type="dxa"/>
            <w:vAlign w:val="center"/>
          </w:tcPr>
          <w:p w:rsidR="003E0A01" w:rsidRPr="003351C7" w:rsidRDefault="007E073C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E0A01"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етодическая разработка урока</w:t>
            </w:r>
          </w:p>
        </w:tc>
        <w:tc>
          <w:tcPr>
            <w:tcW w:w="850" w:type="dxa"/>
          </w:tcPr>
          <w:p w:rsidR="003E0A01" w:rsidRPr="003351C7" w:rsidRDefault="007E073C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E0A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редний балл</w:t>
            </w:r>
          </w:p>
        </w:tc>
        <w:tc>
          <w:tcPr>
            <w:tcW w:w="709" w:type="dxa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Открытый урок</w:t>
            </w:r>
          </w:p>
        </w:tc>
        <w:tc>
          <w:tcPr>
            <w:tcW w:w="709" w:type="dxa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</w:t>
            </w:r>
          </w:p>
        </w:tc>
        <w:tc>
          <w:tcPr>
            <w:tcW w:w="850" w:type="dxa"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средний балл</w:t>
            </w:r>
          </w:p>
        </w:tc>
        <w:tc>
          <w:tcPr>
            <w:tcW w:w="1985" w:type="dxa"/>
            <w:vMerge/>
          </w:tcPr>
          <w:p w:rsidR="003E0A01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363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Васильева Ирина Владимировна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математики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28,9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50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66,8</w:t>
            </w:r>
          </w:p>
        </w:tc>
        <w:tc>
          <w:tcPr>
            <w:tcW w:w="1985" w:type="dxa"/>
          </w:tcPr>
          <w:p w:rsidR="003351C7" w:rsidRPr="003E0A01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место (призёр)</w:t>
            </w:r>
          </w:p>
        </w:tc>
      </w:tr>
      <w:tr w:rsidR="003351C7" w:rsidRPr="003351C7" w:rsidTr="007E073C">
        <w:trPr>
          <w:trHeight w:val="283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Сафонова Марина Михайловна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ОСОШ № 3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29,6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850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89,5</w:t>
            </w:r>
          </w:p>
        </w:tc>
        <w:tc>
          <w:tcPr>
            <w:tcW w:w="1985" w:type="dxa"/>
          </w:tcPr>
          <w:p w:rsidR="003351C7" w:rsidRPr="003E0A01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(победитель)</w:t>
            </w:r>
          </w:p>
        </w:tc>
      </w:tr>
      <w:tr w:rsidR="003351C7" w:rsidRPr="003351C7" w:rsidTr="007E073C">
        <w:trPr>
          <w:trHeight w:val="259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Измайлова Наталья Николаевна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Широкинская СОШ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25,9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278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Корченкова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Викторовна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Красноармейская СОШ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50" w:type="dxa"/>
          </w:tcPr>
          <w:p w:rsidR="003351C7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74,4</w:t>
            </w:r>
          </w:p>
        </w:tc>
        <w:tc>
          <w:tcPr>
            <w:tcW w:w="1985" w:type="dxa"/>
          </w:tcPr>
          <w:p w:rsidR="003351C7" w:rsidRPr="003E0A01" w:rsidRDefault="003E0A01" w:rsidP="003E0A0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место (призёр)</w:t>
            </w:r>
          </w:p>
        </w:tc>
      </w:tr>
      <w:tr w:rsidR="003351C7" w:rsidRPr="003351C7" w:rsidTr="007E073C">
        <w:trPr>
          <w:trHeight w:val="268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Виктория Александровна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Донская СОШ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немецкого языка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21,7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285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Дубограева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Николаевна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Курганенская СОШ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географии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28,4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276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 Пашко Светлана Владимировна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Пролетарская СОШ 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биологии и химии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18,3 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266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Сова Елена Васильевна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</w:t>
            </w: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Островянская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математики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411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Каграманова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Владимировна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Быстрянская СОШ 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23,3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178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Боровикова Марина Николаевна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Каменно-</w:t>
            </w: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Балковская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2410" w:type="dxa"/>
          </w:tcPr>
          <w:p w:rsidR="003351C7" w:rsidRPr="003351C7" w:rsidRDefault="003351C7" w:rsidP="0057080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 английского языка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28,2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394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50" w:type="dxa"/>
          </w:tcPr>
          <w:p w:rsidR="003351C7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985" w:type="dxa"/>
          </w:tcPr>
          <w:p w:rsidR="003351C7" w:rsidRPr="003E0A01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</w:p>
        </w:tc>
      </w:tr>
      <w:tr w:rsidR="003351C7" w:rsidRPr="003351C7" w:rsidTr="007E073C">
        <w:trPr>
          <w:trHeight w:val="195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Подкопаева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Викторовна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физической культуры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22,2</w:t>
            </w: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351C7" w:rsidRPr="003351C7" w:rsidTr="007E073C">
        <w:trPr>
          <w:trHeight w:val="228"/>
        </w:trPr>
        <w:tc>
          <w:tcPr>
            <w:tcW w:w="283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Давыдюк</w:t>
            </w:r>
            <w:proofErr w:type="spellEnd"/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Маргарита Анатольевна 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Майорская СОШ</w:t>
            </w:r>
          </w:p>
        </w:tc>
        <w:tc>
          <w:tcPr>
            <w:tcW w:w="241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851" w:type="dxa"/>
          </w:tcPr>
          <w:p w:rsidR="003351C7" w:rsidRPr="003351C7" w:rsidRDefault="003351C7" w:rsidP="003351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</w:tcPr>
          <w:p w:rsidR="003351C7" w:rsidRPr="003351C7" w:rsidRDefault="003351C7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1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25,3</w:t>
            </w:r>
          </w:p>
        </w:tc>
        <w:tc>
          <w:tcPr>
            <w:tcW w:w="709" w:type="dxa"/>
          </w:tcPr>
          <w:p w:rsidR="003351C7" w:rsidRPr="003351C7" w:rsidRDefault="00C34D25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709" w:type="dxa"/>
          </w:tcPr>
          <w:p w:rsidR="003351C7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50" w:type="dxa"/>
          </w:tcPr>
          <w:p w:rsidR="003351C7" w:rsidRPr="003351C7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36,5</w:t>
            </w:r>
          </w:p>
        </w:tc>
        <w:tc>
          <w:tcPr>
            <w:tcW w:w="1985" w:type="dxa"/>
          </w:tcPr>
          <w:p w:rsidR="003351C7" w:rsidRPr="003E0A01" w:rsidRDefault="003E0A01" w:rsidP="003351C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</w:t>
            </w:r>
          </w:p>
        </w:tc>
      </w:tr>
    </w:tbl>
    <w:p w:rsidR="003351C7" w:rsidRPr="000C6227" w:rsidRDefault="003351C7" w:rsidP="00E96D07">
      <w:pPr>
        <w:spacing w:after="0" w:line="240" w:lineRule="auto"/>
        <w:ind w:left="540" w:right="305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D07" w:rsidRDefault="00E96D07" w:rsidP="0068688F">
      <w:pPr>
        <w:jc w:val="center"/>
      </w:pPr>
    </w:p>
    <w:sectPr w:rsidR="00E96D07" w:rsidSect="00E96D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019"/>
    <w:multiLevelType w:val="hybridMultilevel"/>
    <w:tmpl w:val="70BA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A3"/>
    <w:rsid w:val="000349D3"/>
    <w:rsid w:val="00052EC5"/>
    <w:rsid w:val="00302BA3"/>
    <w:rsid w:val="003351C7"/>
    <w:rsid w:val="003E0A01"/>
    <w:rsid w:val="00471942"/>
    <w:rsid w:val="0057080B"/>
    <w:rsid w:val="0068688F"/>
    <w:rsid w:val="006A30B5"/>
    <w:rsid w:val="007E073C"/>
    <w:rsid w:val="008E5296"/>
    <w:rsid w:val="00A44A91"/>
    <w:rsid w:val="00B16016"/>
    <w:rsid w:val="00BB39D4"/>
    <w:rsid w:val="00C34D25"/>
    <w:rsid w:val="00D3303A"/>
    <w:rsid w:val="00E96D07"/>
    <w:rsid w:val="00F4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B7D1D-F91E-4104-85A6-49C5F117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9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6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3</cp:revision>
  <cp:lastPrinted>2023-04-27T10:55:00Z</cp:lastPrinted>
  <dcterms:created xsi:type="dcterms:W3CDTF">2023-04-26T11:46:00Z</dcterms:created>
  <dcterms:modified xsi:type="dcterms:W3CDTF">2023-04-27T11:47:00Z</dcterms:modified>
</cp:coreProperties>
</file>