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851" w:rsidRPr="00042BC0" w:rsidRDefault="00F22851" w:rsidP="00F22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42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 ОРЛОВСКОГО РАЙОНА</w:t>
      </w:r>
    </w:p>
    <w:p w:rsidR="00F22851" w:rsidRPr="00042BC0" w:rsidRDefault="00F22851" w:rsidP="00F22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851" w:rsidRPr="00042BC0" w:rsidRDefault="00F22851" w:rsidP="00F22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851" w:rsidRPr="00042BC0" w:rsidRDefault="00F22851" w:rsidP="00F22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22851" w:rsidRPr="00042BC0" w:rsidRDefault="00F22851" w:rsidP="00F22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851" w:rsidRPr="00042BC0" w:rsidRDefault="00F22851" w:rsidP="00F22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042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.03.2022                                    п. Орловский</w:t>
      </w:r>
      <w:r w:rsidRPr="00042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№ 116</w:t>
      </w:r>
      <w:r w:rsidRPr="00042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:rsidR="00F22851" w:rsidRPr="00042BC0" w:rsidRDefault="00F22851" w:rsidP="00F228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2851" w:rsidRPr="00042BC0" w:rsidRDefault="00F22851" w:rsidP="00F228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2851" w:rsidRPr="00042BC0" w:rsidRDefault="00F22851" w:rsidP="00F228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итогах муниципального конкурса </w:t>
      </w:r>
    </w:p>
    <w:p w:rsidR="00F22851" w:rsidRPr="00042BC0" w:rsidRDefault="00F22851" w:rsidP="00F228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профессионального мастерства </w:t>
      </w:r>
    </w:p>
    <w:p w:rsidR="00F22851" w:rsidRPr="00042BC0" w:rsidRDefault="00F22851" w:rsidP="00F228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2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«Педагог года </w:t>
      </w:r>
      <w:r w:rsidRPr="00042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– 2022» в номинации «Учитель года»</w:t>
      </w:r>
    </w:p>
    <w:p w:rsidR="00F22851" w:rsidRPr="00042BC0" w:rsidRDefault="00F22851" w:rsidP="00F228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851" w:rsidRPr="00042BC0" w:rsidRDefault="00F22851" w:rsidP="00F22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BC0">
        <w:rPr>
          <w:rFonts w:ascii="Times New Roman" w:hAnsi="Times New Roman" w:cs="Times New Roman"/>
          <w:sz w:val="28"/>
          <w:szCs w:val="28"/>
        </w:rPr>
        <w:t xml:space="preserve">Во исполнение приказа № 500 от 15.10.2021 г. «О проведении муниципального конкурса профессионального мастерства «Педагог года – 2022», в соответствии с приказом № 68 от 21.02.2022 г. «Об утверждении списочного состава участников муниципального конкурса профессионального </w:t>
      </w:r>
    </w:p>
    <w:p w:rsidR="00F22851" w:rsidRDefault="00F22851" w:rsidP="00F22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C0">
        <w:rPr>
          <w:rFonts w:ascii="Times New Roman" w:hAnsi="Times New Roman" w:cs="Times New Roman"/>
          <w:sz w:val="28"/>
          <w:szCs w:val="28"/>
        </w:rPr>
        <w:t xml:space="preserve">мастерства «Педагог года – 2022»  в номинации «Учитель года», </w:t>
      </w:r>
      <w:r>
        <w:rPr>
          <w:rFonts w:ascii="Times New Roman" w:hAnsi="Times New Roman" w:cs="Times New Roman"/>
          <w:sz w:val="28"/>
          <w:szCs w:val="28"/>
        </w:rPr>
        <w:t xml:space="preserve">приказом № 101 от 15.03.2022 г. «Об итогах заочного этапа муниципального конкурса профессионального мастерства «Педагог года </w:t>
      </w:r>
      <w:r w:rsidRPr="00F22851">
        <w:rPr>
          <w:rFonts w:ascii="Times New Roman" w:hAnsi="Times New Roman" w:cs="Times New Roman"/>
          <w:sz w:val="28"/>
          <w:szCs w:val="28"/>
        </w:rPr>
        <w:t>– 2022» в номинации «Учитель года»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BC0"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</w:t>
      </w:r>
      <w:r w:rsidRPr="00042BC0">
        <w:rPr>
          <w:rFonts w:ascii="Times New Roman" w:hAnsi="Times New Roman"/>
          <w:sz w:val="28"/>
          <w:szCs w:val="28"/>
        </w:rPr>
        <w:t xml:space="preserve">жюри </w:t>
      </w:r>
      <w:r w:rsidRPr="00042BC0">
        <w:rPr>
          <w:rFonts w:ascii="Times New Roman" w:hAnsi="Times New Roman" w:cs="Times New Roman"/>
          <w:sz w:val="28"/>
          <w:szCs w:val="28"/>
        </w:rPr>
        <w:t xml:space="preserve">конкурса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42BC0">
        <w:rPr>
          <w:rFonts w:ascii="Times New Roman" w:hAnsi="Times New Roman" w:cs="Times New Roman"/>
          <w:sz w:val="28"/>
          <w:szCs w:val="28"/>
        </w:rPr>
        <w:t xml:space="preserve">.03.2022г. №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042BC0">
        <w:rPr>
          <w:rFonts w:ascii="Times New Roman" w:hAnsi="Times New Roman" w:cs="Times New Roman"/>
          <w:sz w:val="28"/>
          <w:szCs w:val="28"/>
        </w:rPr>
        <w:t xml:space="preserve"> </w:t>
      </w:r>
      <w:r w:rsidRPr="00F22851">
        <w:rPr>
          <w:rFonts w:ascii="Times New Roman" w:hAnsi="Times New Roman" w:cs="Times New Roman"/>
          <w:sz w:val="28"/>
          <w:szCs w:val="28"/>
        </w:rPr>
        <w:t xml:space="preserve">в целях выявления лучших педагогических практик, стимулирования профессионального роста педагогов района, </w:t>
      </w:r>
      <w:r w:rsidRPr="00F22851">
        <w:rPr>
          <w:rFonts w:ascii="Times New Roman" w:hAnsi="Times New Roman" w:cs="Times New Roman"/>
          <w:sz w:val="28"/>
          <w:szCs w:val="28"/>
          <w:lang w:bidi="ru-RU"/>
        </w:rPr>
        <w:t>распространения инновационного педагогического опыта лучших педагогических работников</w:t>
      </w:r>
      <w:r w:rsidRPr="00F22851">
        <w:rPr>
          <w:rFonts w:ascii="Times New Roman" w:hAnsi="Times New Roman" w:cs="Times New Roman"/>
          <w:sz w:val="28"/>
          <w:szCs w:val="28"/>
        </w:rPr>
        <w:t xml:space="preserve"> Орловского района в рамках реализации национального проекта «Образование»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86E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BF486E" w:rsidRPr="00BF486E">
        <w:rPr>
          <w:rFonts w:ascii="Times New Roman" w:hAnsi="Times New Roman" w:cs="Times New Roman"/>
          <w:sz w:val="28"/>
          <w:szCs w:val="28"/>
        </w:rPr>
        <w:t>20 января по</w:t>
      </w:r>
      <w:r w:rsidR="00BF486E">
        <w:rPr>
          <w:rFonts w:ascii="Times New Roman" w:hAnsi="Times New Roman" w:cs="Times New Roman"/>
          <w:sz w:val="28"/>
          <w:szCs w:val="28"/>
        </w:rPr>
        <w:t xml:space="preserve"> 21 марта </w:t>
      </w:r>
      <w:r w:rsidR="00BF486E" w:rsidRPr="00BF486E">
        <w:rPr>
          <w:rFonts w:ascii="Times New Roman" w:hAnsi="Times New Roman" w:cs="Times New Roman"/>
          <w:sz w:val="28"/>
          <w:szCs w:val="28"/>
        </w:rPr>
        <w:t xml:space="preserve">2022 года </w:t>
      </w:r>
      <w:r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="00BF486E">
        <w:rPr>
          <w:rFonts w:ascii="Times New Roman" w:hAnsi="Times New Roman" w:cs="Times New Roman"/>
          <w:sz w:val="28"/>
          <w:szCs w:val="28"/>
        </w:rPr>
        <w:t>муниципальный конкурс профессионального мастерства «Педагог года – 2022» в номинации «Учитель года».</w:t>
      </w:r>
    </w:p>
    <w:p w:rsidR="00BF486E" w:rsidRDefault="00BF486E" w:rsidP="00F22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2A6EE2">
        <w:rPr>
          <w:rFonts w:ascii="Times New Roman" w:hAnsi="Times New Roman" w:cs="Times New Roman"/>
          <w:sz w:val="28"/>
          <w:szCs w:val="28"/>
        </w:rPr>
        <w:t xml:space="preserve">конкурсе приняли участие </w:t>
      </w:r>
      <w:r w:rsidR="000B335E">
        <w:rPr>
          <w:rFonts w:ascii="Times New Roman" w:hAnsi="Times New Roman" w:cs="Times New Roman"/>
          <w:sz w:val="28"/>
          <w:szCs w:val="28"/>
        </w:rPr>
        <w:t xml:space="preserve">12 </w:t>
      </w:r>
      <w:r w:rsidR="002A6EE2">
        <w:rPr>
          <w:rFonts w:ascii="Times New Roman" w:hAnsi="Times New Roman" w:cs="Times New Roman"/>
          <w:sz w:val="28"/>
          <w:szCs w:val="28"/>
        </w:rPr>
        <w:t>учител</w:t>
      </w:r>
      <w:r w:rsidR="000B335E">
        <w:rPr>
          <w:rFonts w:ascii="Times New Roman" w:hAnsi="Times New Roman" w:cs="Times New Roman"/>
          <w:sz w:val="28"/>
          <w:szCs w:val="28"/>
        </w:rPr>
        <w:t>ей</w:t>
      </w:r>
      <w:r w:rsidR="002A6EE2">
        <w:rPr>
          <w:rFonts w:ascii="Times New Roman" w:hAnsi="Times New Roman" w:cs="Times New Roman"/>
          <w:sz w:val="28"/>
          <w:szCs w:val="28"/>
        </w:rPr>
        <w:t xml:space="preserve"> из 12 общеобразовательных учреждений Орловского района.</w:t>
      </w:r>
    </w:p>
    <w:p w:rsidR="00F22851" w:rsidRDefault="002A6EE2" w:rsidP="00874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проводился в два этапа (заочный и очный). По </w:t>
      </w:r>
      <w:r w:rsidR="008748DA">
        <w:rPr>
          <w:rFonts w:ascii="Times New Roman" w:hAnsi="Times New Roman" w:cs="Times New Roman"/>
          <w:sz w:val="28"/>
          <w:szCs w:val="28"/>
        </w:rPr>
        <w:t>итогам заочного этапа, включающего</w:t>
      </w:r>
      <w:r>
        <w:rPr>
          <w:rFonts w:ascii="Times New Roman" w:hAnsi="Times New Roman" w:cs="Times New Roman"/>
          <w:sz w:val="28"/>
          <w:szCs w:val="28"/>
        </w:rPr>
        <w:t xml:space="preserve"> два конкурсных задания: «Эссе «Я педагог» и «Интернет-ресурс»</w:t>
      </w:r>
      <w:r w:rsidR="00010224">
        <w:rPr>
          <w:rFonts w:ascii="Times New Roman" w:hAnsi="Times New Roman" w:cs="Times New Roman"/>
          <w:sz w:val="28"/>
          <w:szCs w:val="28"/>
        </w:rPr>
        <w:t>, были определены участник</w:t>
      </w:r>
      <w:r w:rsidR="000B335E">
        <w:rPr>
          <w:rFonts w:ascii="Times New Roman" w:hAnsi="Times New Roman" w:cs="Times New Roman"/>
          <w:sz w:val="28"/>
          <w:szCs w:val="28"/>
        </w:rPr>
        <w:t>и</w:t>
      </w:r>
      <w:r w:rsidR="00010224">
        <w:rPr>
          <w:rFonts w:ascii="Times New Roman" w:hAnsi="Times New Roman" w:cs="Times New Roman"/>
          <w:sz w:val="28"/>
          <w:szCs w:val="28"/>
        </w:rPr>
        <w:t xml:space="preserve">, набравшие наибольшее количество баллов. Участники очного финального этапа конкурса: Дорошенко О.С., учитель физики МБОУ ОСОШ № 2, Шлякова О.В., учитель русского языка и литературы МБОУ ОСОШ № </w:t>
      </w:r>
      <w:r w:rsidR="000B335E">
        <w:rPr>
          <w:rFonts w:ascii="Times New Roman" w:hAnsi="Times New Roman" w:cs="Times New Roman"/>
          <w:sz w:val="28"/>
          <w:szCs w:val="28"/>
        </w:rPr>
        <w:t>1</w:t>
      </w:r>
      <w:r w:rsidR="000102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0224">
        <w:rPr>
          <w:rFonts w:ascii="Times New Roman" w:hAnsi="Times New Roman" w:cs="Times New Roman"/>
          <w:sz w:val="28"/>
          <w:szCs w:val="28"/>
        </w:rPr>
        <w:t>Каграманова</w:t>
      </w:r>
      <w:proofErr w:type="spellEnd"/>
      <w:r w:rsidR="00010224">
        <w:rPr>
          <w:rFonts w:ascii="Times New Roman" w:hAnsi="Times New Roman" w:cs="Times New Roman"/>
          <w:sz w:val="28"/>
          <w:szCs w:val="28"/>
        </w:rPr>
        <w:t xml:space="preserve"> Н.В., учитель английского языка МБОУ </w:t>
      </w:r>
      <w:proofErr w:type="spellStart"/>
      <w:r w:rsidR="00010224">
        <w:rPr>
          <w:rFonts w:ascii="Times New Roman" w:hAnsi="Times New Roman" w:cs="Times New Roman"/>
          <w:sz w:val="28"/>
          <w:szCs w:val="28"/>
        </w:rPr>
        <w:t>Быстрянской</w:t>
      </w:r>
      <w:proofErr w:type="spellEnd"/>
      <w:r w:rsidR="00010224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463CA1">
        <w:rPr>
          <w:rFonts w:ascii="Times New Roman" w:hAnsi="Times New Roman" w:cs="Times New Roman"/>
          <w:sz w:val="28"/>
          <w:szCs w:val="28"/>
        </w:rPr>
        <w:t>Чермен</w:t>
      </w:r>
      <w:r w:rsidR="00E47D57">
        <w:rPr>
          <w:rFonts w:ascii="Times New Roman" w:hAnsi="Times New Roman" w:cs="Times New Roman"/>
          <w:sz w:val="28"/>
          <w:szCs w:val="28"/>
        </w:rPr>
        <w:t>ё</w:t>
      </w:r>
      <w:r w:rsidR="006D258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6D2586">
        <w:rPr>
          <w:rFonts w:ascii="Times New Roman" w:hAnsi="Times New Roman" w:cs="Times New Roman"/>
          <w:sz w:val="28"/>
          <w:szCs w:val="28"/>
        </w:rPr>
        <w:t xml:space="preserve"> Д.А., учитель математики МБОУ ОСОШ № </w:t>
      </w:r>
      <w:r w:rsidR="000B335E">
        <w:rPr>
          <w:rFonts w:ascii="Times New Roman" w:hAnsi="Times New Roman" w:cs="Times New Roman"/>
          <w:sz w:val="28"/>
          <w:szCs w:val="28"/>
        </w:rPr>
        <w:t>3</w:t>
      </w:r>
      <w:r w:rsidR="006D2586">
        <w:rPr>
          <w:rFonts w:ascii="Times New Roman" w:hAnsi="Times New Roman" w:cs="Times New Roman"/>
          <w:sz w:val="28"/>
          <w:szCs w:val="28"/>
        </w:rPr>
        <w:t xml:space="preserve"> в ходе конкурсных испытаний </w:t>
      </w:r>
      <w:r w:rsidR="00010224" w:rsidRPr="008748DA">
        <w:rPr>
          <w:rFonts w:ascii="Times New Roman" w:hAnsi="Times New Roman" w:cs="Times New Roman"/>
          <w:sz w:val="28"/>
          <w:szCs w:val="28"/>
        </w:rPr>
        <w:t xml:space="preserve">«Учебное </w:t>
      </w:r>
      <w:r w:rsidR="00010224" w:rsidRPr="00042BC0">
        <w:rPr>
          <w:rFonts w:ascii="Times New Roman" w:hAnsi="Times New Roman" w:cs="Times New Roman"/>
          <w:sz w:val="28"/>
          <w:szCs w:val="28"/>
        </w:rPr>
        <w:t>занятие/урок»</w:t>
      </w:r>
      <w:r w:rsidR="008748DA">
        <w:rPr>
          <w:rFonts w:ascii="Times New Roman" w:hAnsi="Times New Roman" w:cs="Times New Roman"/>
          <w:sz w:val="28"/>
          <w:szCs w:val="28"/>
        </w:rPr>
        <w:t xml:space="preserve">, </w:t>
      </w:r>
      <w:r w:rsidR="00010224" w:rsidRPr="00010224">
        <w:rPr>
          <w:rFonts w:ascii="Times New Roman" w:hAnsi="Times New Roman" w:cs="Times New Roman"/>
          <w:sz w:val="28"/>
          <w:szCs w:val="28"/>
        </w:rPr>
        <w:t xml:space="preserve"> «</w:t>
      </w:r>
      <w:r w:rsidR="00010224" w:rsidRPr="00042BC0">
        <w:rPr>
          <w:rFonts w:ascii="Times New Roman" w:hAnsi="Times New Roman" w:cs="Times New Roman"/>
          <w:sz w:val="28"/>
          <w:szCs w:val="28"/>
        </w:rPr>
        <w:t>Классный час</w:t>
      </w:r>
      <w:r w:rsidR="00010224" w:rsidRPr="00010224">
        <w:rPr>
          <w:rFonts w:ascii="Times New Roman" w:hAnsi="Times New Roman" w:cs="Times New Roman"/>
          <w:sz w:val="28"/>
          <w:szCs w:val="28"/>
        </w:rPr>
        <w:t>»</w:t>
      </w:r>
      <w:r w:rsidR="006D2586">
        <w:rPr>
          <w:rFonts w:ascii="Times New Roman" w:hAnsi="Times New Roman" w:cs="Times New Roman"/>
          <w:sz w:val="28"/>
          <w:szCs w:val="28"/>
        </w:rPr>
        <w:t xml:space="preserve"> провели открытые мероприятия </w:t>
      </w:r>
      <w:r w:rsidR="003F013F">
        <w:rPr>
          <w:rFonts w:ascii="Times New Roman" w:hAnsi="Times New Roman" w:cs="Times New Roman"/>
          <w:sz w:val="28"/>
          <w:szCs w:val="28"/>
        </w:rPr>
        <w:t>в незнакомых классах в базовых учреждениях МБОУ ОСОШ № 1, МБОУ ОСОШ № 2, МБОУ ОСОШ № 3.</w:t>
      </w:r>
      <w:r w:rsidR="003F013F">
        <w:rPr>
          <w:rFonts w:ascii="Times New Roman" w:hAnsi="Times New Roman" w:cs="Times New Roman"/>
          <w:sz w:val="28"/>
          <w:szCs w:val="28"/>
        </w:rPr>
        <w:softHyphen/>
      </w:r>
      <w:r w:rsidR="0038365E">
        <w:rPr>
          <w:rFonts w:ascii="Times New Roman" w:hAnsi="Times New Roman" w:cs="Times New Roman"/>
          <w:sz w:val="28"/>
          <w:szCs w:val="28"/>
        </w:rPr>
        <w:t xml:space="preserve"> Члены жюри отметили, что при выполнении конкурсных заданий участники использовали разнообразные и интересные подходы к созданию  ситуацию обучения, демонстрировали коммуникативную компетентность</w:t>
      </w:r>
      <w:r w:rsidR="00E62627">
        <w:rPr>
          <w:rFonts w:ascii="Times New Roman" w:hAnsi="Times New Roman" w:cs="Times New Roman"/>
          <w:sz w:val="28"/>
          <w:szCs w:val="28"/>
        </w:rPr>
        <w:t xml:space="preserve">, умением на практике принять современные педагогические технологии. </w:t>
      </w:r>
    </w:p>
    <w:p w:rsidR="009050D5" w:rsidRDefault="009050D5" w:rsidP="009050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Р</w:t>
      </w:r>
      <w:r w:rsidRPr="009050D5">
        <w:rPr>
          <w:rFonts w:ascii="Times New Roman" w:hAnsi="Times New Roman" w:cs="Times New Roman"/>
          <w:bCs/>
          <w:sz w:val="28"/>
          <w:szCs w:val="28"/>
        </w:rPr>
        <w:t>ешени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Pr="009050D5">
        <w:rPr>
          <w:rFonts w:ascii="Times New Roman" w:hAnsi="Times New Roman" w:cs="Times New Roman"/>
          <w:bCs/>
          <w:sz w:val="28"/>
          <w:szCs w:val="28"/>
        </w:rPr>
        <w:t xml:space="preserve"> компетентного жюри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были </w:t>
      </w:r>
      <w:r w:rsidRPr="009050D5">
        <w:rPr>
          <w:rFonts w:ascii="Times New Roman" w:hAnsi="Times New Roman" w:cs="Times New Roman"/>
          <w:bCs/>
          <w:sz w:val="28"/>
          <w:szCs w:val="28"/>
        </w:rPr>
        <w:t xml:space="preserve">определены </w:t>
      </w:r>
      <w:r>
        <w:rPr>
          <w:rFonts w:ascii="Times New Roman" w:hAnsi="Times New Roman" w:cs="Times New Roman"/>
          <w:bCs/>
          <w:sz w:val="28"/>
          <w:szCs w:val="28"/>
        </w:rPr>
        <w:t>победитель, призёры и дипломант</w:t>
      </w:r>
      <w:r w:rsidRPr="009050D5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конкурса профессионального </w:t>
      </w:r>
      <w:r w:rsidRPr="009050D5">
        <w:rPr>
          <w:rFonts w:ascii="Times New Roman" w:hAnsi="Times New Roman" w:cs="Times New Roman"/>
          <w:bCs/>
          <w:sz w:val="28"/>
          <w:szCs w:val="28"/>
        </w:rPr>
        <w:t xml:space="preserve">мастерства «Педагог года – </w:t>
      </w:r>
      <w:proofErr w:type="gramStart"/>
      <w:r w:rsidRPr="009050D5">
        <w:rPr>
          <w:rFonts w:ascii="Times New Roman" w:hAnsi="Times New Roman" w:cs="Times New Roman"/>
          <w:bCs/>
          <w:sz w:val="28"/>
          <w:szCs w:val="28"/>
        </w:rPr>
        <w:t>2022»  в</w:t>
      </w:r>
      <w:proofErr w:type="gramEnd"/>
      <w:r w:rsidRPr="009050D5">
        <w:rPr>
          <w:rFonts w:ascii="Times New Roman" w:hAnsi="Times New Roman" w:cs="Times New Roman"/>
          <w:bCs/>
          <w:sz w:val="28"/>
          <w:szCs w:val="28"/>
        </w:rPr>
        <w:t xml:space="preserve"> номинации «Учитель года».</w:t>
      </w:r>
    </w:p>
    <w:p w:rsidR="009050D5" w:rsidRDefault="009050D5" w:rsidP="009050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основании вышеизложенного, </w:t>
      </w:r>
    </w:p>
    <w:p w:rsidR="00E47D57" w:rsidRDefault="00E47D57" w:rsidP="009050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50D5" w:rsidRDefault="009050D5" w:rsidP="009050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0D5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  <w:r w:rsidR="00EC4C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47D57" w:rsidRDefault="00E47D57" w:rsidP="009050D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4CDF" w:rsidRDefault="00EC4CDF" w:rsidP="00EC4CD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итоги </w:t>
      </w:r>
      <w:r w:rsidRPr="009050D5">
        <w:rPr>
          <w:rFonts w:ascii="Times New Roman" w:hAnsi="Times New Roman" w:cs="Times New Roman"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конкурса профессионального </w:t>
      </w:r>
      <w:r w:rsidRPr="009050D5">
        <w:rPr>
          <w:rFonts w:ascii="Times New Roman" w:hAnsi="Times New Roman" w:cs="Times New Roman"/>
          <w:bCs/>
          <w:sz w:val="28"/>
          <w:szCs w:val="28"/>
        </w:rPr>
        <w:t xml:space="preserve">мастерства «Педагог года – </w:t>
      </w:r>
      <w:proofErr w:type="gramStart"/>
      <w:r w:rsidRPr="009050D5">
        <w:rPr>
          <w:rFonts w:ascii="Times New Roman" w:hAnsi="Times New Roman" w:cs="Times New Roman"/>
          <w:bCs/>
          <w:sz w:val="28"/>
          <w:szCs w:val="28"/>
        </w:rPr>
        <w:t>2022»  в</w:t>
      </w:r>
      <w:proofErr w:type="gramEnd"/>
      <w:r w:rsidRPr="009050D5">
        <w:rPr>
          <w:rFonts w:ascii="Times New Roman" w:hAnsi="Times New Roman" w:cs="Times New Roman"/>
          <w:bCs/>
          <w:sz w:val="28"/>
          <w:szCs w:val="28"/>
        </w:rPr>
        <w:t xml:space="preserve"> номинации «Учитель года»</w:t>
      </w:r>
      <w:r w:rsidR="00863C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D57">
        <w:rPr>
          <w:rFonts w:ascii="Times New Roman" w:hAnsi="Times New Roman" w:cs="Times New Roman"/>
          <w:bCs/>
          <w:sz w:val="28"/>
          <w:szCs w:val="28"/>
        </w:rPr>
        <w:t>.</w:t>
      </w:r>
      <w:r w:rsidR="007D5428">
        <w:rPr>
          <w:rFonts w:ascii="Times New Roman" w:hAnsi="Times New Roman" w:cs="Times New Roman"/>
          <w:bCs/>
          <w:sz w:val="28"/>
          <w:szCs w:val="28"/>
        </w:rPr>
        <w:t xml:space="preserve"> (приложение 1).</w:t>
      </w:r>
    </w:p>
    <w:p w:rsidR="00814F76" w:rsidRDefault="00EC4CDF" w:rsidP="00EC4CD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Наградить дипломом Управлени</w:t>
      </w:r>
      <w:r w:rsidR="00814F76">
        <w:rPr>
          <w:rFonts w:ascii="Times New Roman" w:hAnsi="Times New Roman" w:cs="Times New Roman"/>
          <w:bCs/>
          <w:sz w:val="28"/>
          <w:szCs w:val="28"/>
        </w:rPr>
        <w:t xml:space="preserve">я образования Орловского района:  </w:t>
      </w:r>
    </w:p>
    <w:p w:rsidR="00EC4CDF" w:rsidRDefault="00814F76" w:rsidP="00814F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C4CDF">
        <w:rPr>
          <w:rFonts w:ascii="Times New Roman" w:hAnsi="Times New Roman" w:cs="Times New Roman"/>
          <w:bCs/>
          <w:sz w:val="28"/>
          <w:szCs w:val="28"/>
        </w:rPr>
        <w:t>победителя конкурса Шлякову Оксану Васильевну, учителя русского я</w:t>
      </w:r>
      <w:r>
        <w:rPr>
          <w:rFonts w:ascii="Times New Roman" w:hAnsi="Times New Roman" w:cs="Times New Roman"/>
          <w:bCs/>
          <w:sz w:val="28"/>
          <w:szCs w:val="28"/>
        </w:rPr>
        <w:t>зыка и литературы МБОУ ОСОШ № 1;</w:t>
      </w:r>
    </w:p>
    <w:p w:rsidR="00814F76" w:rsidRDefault="00814F76" w:rsidP="00814F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призёра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Черменёва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Дмитрия Александровича, учителя математики МБОУ ОСОШ № 3, занявшего 2 место</w:t>
      </w:r>
    </w:p>
    <w:p w:rsidR="00814F76" w:rsidRDefault="00814F76" w:rsidP="00814F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призёра Дорошенко Ольгу Сергеевну, учителя физики МБОУ ОСОШ № 2, занявшую 3 место; </w:t>
      </w:r>
    </w:p>
    <w:p w:rsidR="00814F76" w:rsidRDefault="00814F76" w:rsidP="00814F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дипломанта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Каграманову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Наталью Владимировну, учителя английского языка МБОУ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Быстрянской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СОШ</w:t>
      </w:r>
      <w:r w:rsidR="00463CA1">
        <w:rPr>
          <w:rFonts w:ascii="Times New Roman" w:hAnsi="Times New Roman" w:cs="Times New Roman"/>
          <w:bCs/>
          <w:sz w:val="28"/>
          <w:szCs w:val="28"/>
        </w:rPr>
        <w:t>.</w:t>
      </w:r>
    </w:p>
    <w:p w:rsidR="00814F76" w:rsidRDefault="00054FB9" w:rsidP="00EC4CD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Руководителю МБОУ ОСОШ № 1 Баб</w:t>
      </w:r>
      <w:r w:rsidR="00463CA1">
        <w:rPr>
          <w:rFonts w:ascii="Times New Roman" w:hAnsi="Times New Roman" w:cs="Times New Roman"/>
          <w:bCs/>
          <w:sz w:val="28"/>
          <w:szCs w:val="28"/>
        </w:rPr>
        <w:t>киной Л.Ф. создать необходимые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условия для подготовки к участию в региональном </w:t>
      </w:r>
      <w:r w:rsidR="00E47D57">
        <w:rPr>
          <w:rFonts w:ascii="Times New Roman" w:hAnsi="Times New Roman" w:cs="Times New Roman"/>
          <w:bCs/>
          <w:sz w:val="28"/>
          <w:szCs w:val="28"/>
        </w:rPr>
        <w:t xml:space="preserve">этапе </w:t>
      </w:r>
      <w:r>
        <w:rPr>
          <w:rFonts w:ascii="Times New Roman" w:hAnsi="Times New Roman" w:cs="Times New Roman"/>
          <w:bCs/>
          <w:sz w:val="28"/>
          <w:szCs w:val="28"/>
        </w:rPr>
        <w:t>конкурс</w:t>
      </w:r>
      <w:r w:rsidR="00E47D57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мастерства «Педагог года» учителю русского языка и литературы Шляковой О.В.</w:t>
      </w:r>
    </w:p>
    <w:p w:rsidR="006256F5" w:rsidRDefault="0033202C" w:rsidP="006256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Объявить благодарность</w:t>
      </w:r>
      <w:r w:rsidR="006256F5">
        <w:rPr>
          <w:rFonts w:ascii="Times New Roman" w:hAnsi="Times New Roman" w:cs="Times New Roman"/>
          <w:bCs/>
          <w:sz w:val="28"/>
          <w:szCs w:val="28"/>
        </w:rPr>
        <w:t>:</w:t>
      </w:r>
    </w:p>
    <w:p w:rsidR="00863C6C" w:rsidRPr="00863C6C" w:rsidRDefault="00863C6C" w:rsidP="00863C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3C6C">
        <w:rPr>
          <w:rFonts w:ascii="Times New Roman" w:hAnsi="Times New Roman" w:cs="Times New Roman"/>
          <w:bCs/>
          <w:sz w:val="28"/>
          <w:szCs w:val="28"/>
        </w:rPr>
        <w:t>- директорам школ, на базе которых состоялись открытые мероприятия очного этапа, за оптимальный уровень подготовки условий проведения конкурса;</w:t>
      </w:r>
    </w:p>
    <w:p w:rsidR="00863C6C" w:rsidRDefault="00863C6C" w:rsidP="00863C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3C6C">
        <w:rPr>
          <w:rFonts w:ascii="Times New Roman" w:hAnsi="Times New Roman" w:cs="Times New Roman"/>
          <w:bCs/>
          <w:sz w:val="28"/>
          <w:szCs w:val="28"/>
        </w:rPr>
        <w:t>- членам жюри за квалифицированную работу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конкурсном жюри</w:t>
      </w:r>
      <w:r w:rsidRPr="00863C6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63C6C" w:rsidRDefault="00863C6C" w:rsidP="006256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Специалисту по методической работе Абдурахмановой А.М. разместить итоги конкурса на </w:t>
      </w:r>
      <w:r w:rsidRPr="0086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 конк</w:t>
      </w:r>
      <w:r w:rsidR="00E47D57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</w:t>
      </w:r>
      <w:r w:rsidR="00463CA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зовать награждение номинантов в рамках проведения Августовской педагогической конференции.</w:t>
      </w:r>
    </w:p>
    <w:p w:rsidR="00863C6C" w:rsidRDefault="00863C6C" w:rsidP="006256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 исполнения приказа оставляю за собой.</w:t>
      </w:r>
    </w:p>
    <w:p w:rsidR="00E47D57" w:rsidRDefault="00E47D57" w:rsidP="00E47D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7D57" w:rsidRDefault="00E47D57" w:rsidP="00E47D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7D57" w:rsidRPr="00E47D57" w:rsidRDefault="00E47D57" w:rsidP="00E47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</w:t>
      </w:r>
    </w:p>
    <w:p w:rsidR="00E47D57" w:rsidRPr="00E47D57" w:rsidRDefault="00E47D57" w:rsidP="00E47D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Орловского района                                                                    С.В. </w:t>
      </w:r>
      <w:proofErr w:type="spellStart"/>
      <w:r w:rsidRPr="00E47D5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Пустоварова</w:t>
      </w:r>
      <w:proofErr w:type="spellEnd"/>
    </w:p>
    <w:p w:rsidR="00F41017" w:rsidRDefault="00F41017" w:rsidP="006256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1017" w:rsidRPr="006256F5" w:rsidRDefault="00F41017" w:rsidP="006256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202C" w:rsidRDefault="0033202C" w:rsidP="00074C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467F" w:rsidRDefault="001E2777" w:rsidP="00074C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41017" w:rsidRDefault="00F41017" w:rsidP="00074C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04E3" w:rsidRDefault="006004E3"/>
    <w:p w:rsidR="007D5428" w:rsidRDefault="007D5428"/>
    <w:p w:rsidR="007D5428" w:rsidRDefault="007D5428"/>
    <w:p w:rsidR="007D5428" w:rsidRDefault="007D5428">
      <w:pPr>
        <w:sectPr w:rsidR="007D54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6227" w:rsidRPr="000C6227" w:rsidRDefault="000C6227" w:rsidP="000C6227">
      <w:pPr>
        <w:spacing w:after="0" w:line="240" w:lineRule="auto"/>
        <w:ind w:right="82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C6227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№ 1  </w:t>
      </w:r>
    </w:p>
    <w:p w:rsidR="000C6227" w:rsidRPr="000C6227" w:rsidRDefault="000C6227" w:rsidP="000C6227">
      <w:pPr>
        <w:spacing w:after="0" w:line="240" w:lineRule="auto"/>
        <w:ind w:right="82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C6227">
        <w:rPr>
          <w:rFonts w:ascii="Times New Roman" w:eastAsia="Calibri" w:hAnsi="Times New Roman" w:cs="Times New Roman"/>
          <w:sz w:val="20"/>
          <w:szCs w:val="20"/>
        </w:rPr>
        <w:t xml:space="preserve">к приказу УО Орловского района  </w:t>
      </w:r>
    </w:p>
    <w:p w:rsidR="000C6227" w:rsidRPr="000C6227" w:rsidRDefault="000C6227" w:rsidP="000C6227">
      <w:pPr>
        <w:spacing w:after="0" w:line="240" w:lineRule="auto"/>
        <w:ind w:right="82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C6227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>
        <w:rPr>
          <w:rFonts w:ascii="Times New Roman" w:eastAsia="Calibri" w:hAnsi="Times New Roman" w:cs="Times New Roman"/>
          <w:sz w:val="20"/>
          <w:szCs w:val="20"/>
        </w:rPr>
        <w:t>24.03.2022 № 116</w:t>
      </w:r>
    </w:p>
    <w:p w:rsidR="000C6227" w:rsidRPr="000C6227" w:rsidRDefault="000C6227" w:rsidP="000C6227">
      <w:pPr>
        <w:spacing w:after="0" w:line="240" w:lineRule="auto"/>
        <w:ind w:left="540" w:right="305"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муниципального </w:t>
      </w:r>
      <w:proofErr w:type="spellStart"/>
      <w:r w:rsidRPr="000C6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proofErr w:type="spellEnd"/>
      <w:r w:rsidRPr="000C6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</w:t>
      </w:r>
      <w:r w:rsidRPr="000C6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мастерства </w:t>
      </w:r>
    </w:p>
    <w:p w:rsidR="000C6227" w:rsidRPr="000C6227" w:rsidRDefault="000C6227" w:rsidP="000C6227">
      <w:pPr>
        <w:spacing w:after="0" w:line="240" w:lineRule="auto"/>
        <w:ind w:left="540" w:right="305"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«Педагог года </w:t>
      </w:r>
      <w:r w:rsidRPr="000C6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– 2022» в номинации «Учитель года»</w:t>
      </w:r>
    </w:p>
    <w:p w:rsidR="007D5428" w:rsidRDefault="007D5428" w:rsidP="000C6227">
      <w:pPr>
        <w:jc w:val="center"/>
      </w:pPr>
    </w:p>
    <w:tbl>
      <w:tblPr>
        <w:tblStyle w:val="a4"/>
        <w:tblW w:w="1488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3544"/>
        <w:gridCol w:w="3118"/>
        <w:gridCol w:w="2552"/>
        <w:gridCol w:w="1134"/>
        <w:gridCol w:w="1275"/>
        <w:gridCol w:w="851"/>
        <w:gridCol w:w="709"/>
        <w:gridCol w:w="992"/>
        <w:gridCol w:w="709"/>
      </w:tblGrid>
      <w:tr w:rsidR="00F15A79" w:rsidTr="005578C3">
        <w:trPr>
          <w:trHeight w:val="351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79" w:rsidRDefault="00F15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79" w:rsidRDefault="00F15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79" w:rsidRDefault="00F15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79" w:rsidRDefault="00F15A79" w:rsidP="00F15A79">
            <w:pPr>
              <w:ind w:left="-108" w:right="-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 этап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 w:rsidP="00F15A79">
            <w:pPr>
              <w:ind w:left="-108" w:right="-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этап</w:t>
            </w:r>
          </w:p>
        </w:tc>
      </w:tr>
      <w:tr w:rsidR="00F15A79" w:rsidTr="005578C3">
        <w:trPr>
          <w:trHeight w:val="514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79" w:rsidRDefault="00F15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«Интернет-ресурс»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79" w:rsidRDefault="00F15A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«Эссе «Я – педагог»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79" w:rsidRDefault="0055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79" w:rsidRDefault="0055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55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«Урок» «Классный час»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55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15A79" w:rsidTr="005578C3">
        <w:trPr>
          <w:trHeight w:val="3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Дорошенко Ольга Сергеевна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физики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Pr="005578C3" w:rsidRDefault="00557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F15A79" w:rsidTr="005578C3">
        <w:trPr>
          <w:trHeight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Черменёв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математики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Pr="005578C3" w:rsidRDefault="00557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F15A79" w:rsidTr="005578C3">
        <w:trPr>
          <w:trHeight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Шлякова Оксана Васильевна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Pr="005578C3" w:rsidRDefault="00557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F15A79" w:rsidTr="005578C3">
        <w:trPr>
          <w:trHeight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Денисенко Юлия Васильевна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Каменно-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математики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5A79" w:rsidTr="005578C3">
        <w:trPr>
          <w:trHeight w:val="4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Щербаков Екатерина Вадимовна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Широкинская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5A79" w:rsidTr="005578C3">
        <w:trPr>
          <w:trHeight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Каграманова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Быстрянская СОШ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557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Pr="005578C3" w:rsidRDefault="00557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</w:tr>
      <w:tr w:rsidR="00F15A79" w:rsidTr="005578C3">
        <w:trPr>
          <w:trHeight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Рязанова Лариса Евгеньевна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Майорская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5A79" w:rsidTr="005578C3">
        <w:trPr>
          <w:trHeight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Яценко Ольга Васильевна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Красноармейская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5A79" w:rsidTr="005578C3">
        <w:trPr>
          <w:trHeight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Войнова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Павловна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Пролетарская СОШ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5A79" w:rsidTr="005578C3">
        <w:trPr>
          <w:trHeight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Губарева Людмила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Островянская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учитель  физики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астрономии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5A79" w:rsidTr="005578C3">
        <w:trPr>
          <w:trHeight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Даудова Олеся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Черкесская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5A79" w:rsidTr="005578C3">
        <w:trPr>
          <w:trHeight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Бурмакова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Лидия Викторовна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Донская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79" w:rsidRDefault="00F15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5428" w:rsidRDefault="007D5428"/>
    <w:sectPr w:rsidR="007D5428" w:rsidSect="000C6227">
      <w:pgSz w:w="16838" w:h="11906" w:orient="landscape"/>
      <w:pgMar w:top="1418" w:right="253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D1019"/>
    <w:multiLevelType w:val="hybridMultilevel"/>
    <w:tmpl w:val="70BA2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B5773"/>
    <w:multiLevelType w:val="multilevel"/>
    <w:tmpl w:val="780A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9A"/>
    <w:rsid w:val="00010224"/>
    <w:rsid w:val="00054FB9"/>
    <w:rsid w:val="00074CA5"/>
    <w:rsid w:val="000B335E"/>
    <w:rsid w:val="000C6227"/>
    <w:rsid w:val="001E2777"/>
    <w:rsid w:val="002A1A6D"/>
    <w:rsid w:val="002A6EE2"/>
    <w:rsid w:val="0033202C"/>
    <w:rsid w:val="0038365E"/>
    <w:rsid w:val="003F013F"/>
    <w:rsid w:val="0043639C"/>
    <w:rsid w:val="00463CA1"/>
    <w:rsid w:val="0052146B"/>
    <w:rsid w:val="005578C3"/>
    <w:rsid w:val="006004E3"/>
    <w:rsid w:val="006256F5"/>
    <w:rsid w:val="006D2586"/>
    <w:rsid w:val="0070473E"/>
    <w:rsid w:val="007D5428"/>
    <w:rsid w:val="00814F76"/>
    <w:rsid w:val="00863C6C"/>
    <w:rsid w:val="008748DA"/>
    <w:rsid w:val="0088467F"/>
    <w:rsid w:val="009050D5"/>
    <w:rsid w:val="00966D99"/>
    <w:rsid w:val="00BF486E"/>
    <w:rsid w:val="00E47D57"/>
    <w:rsid w:val="00E5029A"/>
    <w:rsid w:val="00E62627"/>
    <w:rsid w:val="00EC4CDF"/>
    <w:rsid w:val="00F15A79"/>
    <w:rsid w:val="00F22851"/>
    <w:rsid w:val="00F4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0820-D633-4F6C-854A-E213BC7C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0D5"/>
    <w:pPr>
      <w:ind w:left="720"/>
      <w:contextualSpacing/>
    </w:pPr>
  </w:style>
  <w:style w:type="table" w:styleId="a4">
    <w:name w:val="Table Grid"/>
    <w:basedOn w:val="a1"/>
    <w:uiPriority w:val="59"/>
    <w:rsid w:val="007D54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6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6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№1</dc:creator>
  <cp:keywords/>
  <dc:description/>
  <cp:lastModifiedBy>ПК №1</cp:lastModifiedBy>
  <cp:revision>2</cp:revision>
  <cp:lastPrinted>2022-03-28T11:27:00Z</cp:lastPrinted>
  <dcterms:created xsi:type="dcterms:W3CDTF">2023-06-14T12:02:00Z</dcterms:created>
  <dcterms:modified xsi:type="dcterms:W3CDTF">2023-06-14T12:02:00Z</dcterms:modified>
</cp:coreProperties>
</file>