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BC0" w:rsidRPr="00042BC0" w:rsidRDefault="00042BC0" w:rsidP="00042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BC0" w:rsidRPr="00042BC0" w:rsidRDefault="00042BC0" w:rsidP="00042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 ОРЛОВСКОГО РАЙОНА</w:t>
      </w:r>
    </w:p>
    <w:p w:rsidR="00042BC0" w:rsidRPr="00042BC0" w:rsidRDefault="00042BC0" w:rsidP="00042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BC0" w:rsidRPr="00042BC0" w:rsidRDefault="00042BC0" w:rsidP="00042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BC0" w:rsidRPr="00042BC0" w:rsidRDefault="00042BC0" w:rsidP="00042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15.03.2022                                    п. Орловский</w:t>
      </w:r>
      <w:r w:rsidRPr="00042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№ 101                          </w:t>
      </w: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42BC0" w:rsidRPr="00042BC0" w:rsidRDefault="00042BC0" w:rsidP="00042B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42BC0" w:rsidRPr="00042BC0" w:rsidRDefault="00042BC0" w:rsidP="00042B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итогах заочного этапа</w:t>
      </w: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конкурса </w:t>
      </w:r>
    </w:p>
    <w:p w:rsidR="00042BC0" w:rsidRPr="00042BC0" w:rsidRDefault="00042BC0" w:rsidP="00042B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профессионального мастерства </w:t>
      </w:r>
    </w:p>
    <w:p w:rsidR="00042BC0" w:rsidRPr="00042BC0" w:rsidRDefault="00042BC0" w:rsidP="00042B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«Педагог года </w:t>
      </w: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– 2022» в номинации «Учитель года»</w:t>
      </w:r>
    </w:p>
    <w:p w:rsidR="00042BC0" w:rsidRPr="00042BC0" w:rsidRDefault="00042BC0" w:rsidP="00042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BC0" w:rsidRPr="00042BC0" w:rsidRDefault="00042BC0" w:rsidP="00042B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BC0">
        <w:rPr>
          <w:rFonts w:ascii="Times New Roman" w:hAnsi="Times New Roman" w:cs="Times New Roman"/>
          <w:sz w:val="28"/>
          <w:szCs w:val="28"/>
        </w:rPr>
        <w:t xml:space="preserve">Во исполнение приказа № 500 от 15.10.2021 г. «О проведении муниципального конкурса профессионального мастерства «Педагог года – 2022», в соответствии с приказом № 68 от 21.02.2022 г. «Об утверждении списочного состава участников муниципального конкурса профессионального </w:t>
      </w:r>
    </w:p>
    <w:p w:rsidR="00042BC0" w:rsidRPr="00042BC0" w:rsidRDefault="00042BC0" w:rsidP="0004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BC0">
        <w:rPr>
          <w:rFonts w:ascii="Times New Roman" w:hAnsi="Times New Roman" w:cs="Times New Roman"/>
          <w:sz w:val="28"/>
          <w:szCs w:val="28"/>
        </w:rPr>
        <w:t xml:space="preserve">мастерства «Педагог года – </w:t>
      </w:r>
      <w:proofErr w:type="gramStart"/>
      <w:r w:rsidRPr="00042BC0">
        <w:rPr>
          <w:rFonts w:ascii="Times New Roman" w:hAnsi="Times New Roman" w:cs="Times New Roman"/>
          <w:sz w:val="28"/>
          <w:szCs w:val="28"/>
        </w:rPr>
        <w:t>2022»  в</w:t>
      </w:r>
      <w:proofErr w:type="gramEnd"/>
      <w:r w:rsidRPr="00042BC0">
        <w:rPr>
          <w:rFonts w:ascii="Times New Roman" w:hAnsi="Times New Roman" w:cs="Times New Roman"/>
          <w:sz w:val="28"/>
          <w:szCs w:val="28"/>
        </w:rPr>
        <w:t xml:space="preserve"> номинации «Учитель года», на основании протокола заседания </w:t>
      </w:r>
      <w:r w:rsidRPr="00042BC0">
        <w:rPr>
          <w:rFonts w:ascii="Times New Roman" w:hAnsi="Times New Roman"/>
          <w:sz w:val="28"/>
          <w:szCs w:val="28"/>
        </w:rPr>
        <w:t xml:space="preserve">жюри муниципального </w:t>
      </w:r>
      <w:r w:rsidRPr="00042BC0">
        <w:rPr>
          <w:rFonts w:ascii="Times New Roman" w:hAnsi="Times New Roman" w:cs="Times New Roman"/>
          <w:sz w:val="28"/>
          <w:szCs w:val="28"/>
        </w:rPr>
        <w:t xml:space="preserve">конкурса профессионального мастерства «Педагог года» 2022г. в номинации «Учитель года» от 10.03.2022г. № 2 </w:t>
      </w:r>
    </w:p>
    <w:p w:rsidR="00042BC0" w:rsidRPr="00042BC0" w:rsidRDefault="00042BC0" w:rsidP="00042B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42BC0" w:rsidRPr="00042BC0" w:rsidRDefault="00042BC0" w:rsidP="00042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042BC0" w:rsidRPr="00042BC0" w:rsidRDefault="00042BC0" w:rsidP="00042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42BC0" w:rsidRPr="00042BC0" w:rsidRDefault="00042BC0" w:rsidP="00042B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1.Утвердить:</w:t>
      </w:r>
    </w:p>
    <w:p w:rsidR="00042BC0" w:rsidRPr="00042BC0" w:rsidRDefault="00042BC0" w:rsidP="00042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Результаты заочного тура муниципального конкурса профессионального мастерства «Педагог года» 2022 г.</w:t>
      </w: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номинации «Учитель года»</w:t>
      </w: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1);</w:t>
      </w:r>
    </w:p>
    <w:p w:rsidR="00042BC0" w:rsidRPr="00042BC0" w:rsidRDefault="00042BC0" w:rsidP="00042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Списочный состав участников очного тура муниципального конкурса профессионального мастерства «Педагог года» 2022 г.</w:t>
      </w: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номинации «Учитель года» </w:t>
      </w: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Конкурс) (Приложение № 2);</w:t>
      </w:r>
    </w:p>
    <w:p w:rsidR="00042BC0" w:rsidRPr="00042BC0" w:rsidRDefault="00042BC0" w:rsidP="00042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Программу проведения конкурсного задания «</w:t>
      </w:r>
      <w:r w:rsidRPr="00042BC0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Учебное занятие/урок</w:t>
      </w: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рамках первого тура очного этапа конкурса на 16 марта 2022 г. </w:t>
      </w:r>
    </w:p>
    <w:p w:rsidR="00042BC0" w:rsidRPr="00042BC0" w:rsidRDefault="00042BC0" w:rsidP="00042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Программу проведения конкурсного задания «Классный час» в рамках второго тура очного этапа конкурса на 21 марта 2022 г.</w:t>
      </w:r>
    </w:p>
    <w:p w:rsidR="00042BC0" w:rsidRPr="00042BC0" w:rsidRDefault="00042BC0" w:rsidP="00042B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Руководителям общеобразовательных учреждений обеспечить участие педагогов в очном </w:t>
      </w:r>
      <w:proofErr w:type="gramStart"/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  конкурса</w:t>
      </w:r>
      <w:proofErr w:type="gramEnd"/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42BC0" w:rsidRPr="00042BC0" w:rsidRDefault="00042BC0" w:rsidP="00042BC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Руководителям МБОУ ОСОШ №3 (</w:t>
      </w:r>
      <w:proofErr w:type="spellStart"/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>Мыгаль</w:t>
      </w:r>
      <w:proofErr w:type="spellEnd"/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М.М.), МБОУ ОСОШ № 2 (</w:t>
      </w:r>
      <w:proofErr w:type="spellStart"/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Грозина</w:t>
      </w:r>
      <w:proofErr w:type="spellEnd"/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И.Т.) МБОУ ОСОШ № 1(Бабкина Л.Ф.)  создать условия для проведения очного этапа конкурса. </w:t>
      </w:r>
    </w:p>
    <w:p w:rsidR="00042BC0" w:rsidRPr="00042BC0" w:rsidRDefault="00042BC0" w:rsidP="00042BC0">
      <w:pPr>
        <w:shd w:val="clear" w:color="auto" w:fill="FFFFFF"/>
        <w:tabs>
          <w:tab w:val="left" w:pos="12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исполнения приказа оставляю за собой.</w:t>
      </w:r>
    </w:p>
    <w:p w:rsidR="00042BC0" w:rsidRPr="00042BC0" w:rsidRDefault="00042BC0" w:rsidP="00042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BC0" w:rsidRPr="00042BC0" w:rsidRDefault="00042BC0" w:rsidP="00042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BC0" w:rsidRPr="00042BC0" w:rsidRDefault="00042BC0" w:rsidP="00042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BC0" w:rsidRPr="00042BC0" w:rsidRDefault="00042BC0" w:rsidP="00042B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</w:t>
      </w:r>
    </w:p>
    <w:p w:rsidR="00042BC0" w:rsidRPr="00042BC0" w:rsidRDefault="00042BC0" w:rsidP="00042B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Орловского района                                                                    С.В. </w:t>
      </w:r>
      <w:proofErr w:type="spellStart"/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Пустоварова</w:t>
      </w:r>
      <w:proofErr w:type="spellEnd"/>
      <w:r w:rsidRPr="00042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042BC0" w:rsidRPr="00042BC0" w:rsidRDefault="00042BC0" w:rsidP="00042B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42BC0" w:rsidRPr="00042BC0">
          <w:pgSz w:w="11906" w:h="16838"/>
          <w:pgMar w:top="1134" w:right="851" w:bottom="567" w:left="1701" w:header="709" w:footer="709" w:gutter="0"/>
          <w:cols w:space="720"/>
        </w:sectPr>
      </w:pPr>
    </w:p>
    <w:p w:rsidR="00042BC0" w:rsidRPr="00042BC0" w:rsidRDefault="00042BC0" w:rsidP="00042BC0">
      <w:pPr>
        <w:spacing w:after="0" w:line="240" w:lineRule="auto"/>
        <w:ind w:right="820"/>
        <w:jc w:val="right"/>
        <w:rPr>
          <w:rFonts w:ascii="Times New Roman" w:hAnsi="Times New Roman" w:cs="Times New Roman"/>
          <w:sz w:val="20"/>
          <w:szCs w:val="20"/>
        </w:rPr>
      </w:pPr>
      <w:r w:rsidRPr="00042BC0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1  </w:t>
      </w:r>
    </w:p>
    <w:p w:rsidR="00042BC0" w:rsidRPr="00042BC0" w:rsidRDefault="00042BC0" w:rsidP="00042BC0">
      <w:pPr>
        <w:spacing w:after="0" w:line="240" w:lineRule="auto"/>
        <w:ind w:right="820"/>
        <w:jc w:val="right"/>
        <w:rPr>
          <w:rFonts w:ascii="Times New Roman" w:hAnsi="Times New Roman" w:cs="Times New Roman"/>
          <w:sz w:val="20"/>
          <w:szCs w:val="20"/>
        </w:rPr>
      </w:pPr>
      <w:r w:rsidRPr="00042BC0">
        <w:rPr>
          <w:rFonts w:ascii="Times New Roman" w:hAnsi="Times New Roman" w:cs="Times New Roman"/>
          <w:sz w:val="20"/>
          <w:szCs w:val="20"/>
        </w:rPr>
        <w:t xml:space="preserve">к приказу УО Орловского района  </w:t>
      </w:r>
    </w:p>
    <w:p w:rsidR="00042BC0" w:rsidRPr="00042BC0" w:rsidRDefault="00042BC0" w:rsidP="00042BC0">
      <w:pPr>
        <w:spacing w:after="0" w:line="240" w:lineRule="auto"/>
        <w:ind w:right="820"/>
        <w:jc w:val="right"/>
        <w:rPr>
          <w:rFonts w:ascii="Times New Roman" w:hAnsi="Times New Roman" w:cs="Times New Roman"/>
          <w:sz w:val="20"/>
          <w:szCs w:val="20"/>
        </w:rPr>
      </w:pPr>
      <w:r w:rsidRPr="00042BC0">
        <w:rPr>
          <w:rFonts w:ascii="Times New Roman" w:hAnsi="Times New Roman" w:cs="Times New Roman"/>
          <w:sz w:val="20"/>
          <w:szCs w:val="20"/>
        </w:rPr>
        <w:t>от 15.03.2022 № 101</w:t>
      </w:r>
    </w:p>
    <w:p w:rsidR="00042BC0" w:rsidRPr="00042BC0" w:rsidRDefault="00042BC0" w:rsidP="00042BC0">
      <w:pPr>
        <w:spacing w:after="0" w:line="240" w:lineRule="auto"/>
        <w:ind w:right="253"/>
        <w:jc w:val="center"/>
        <w:rPr>
          <w:rFonts w:ascii="Times New Roman" w:hAnsi="Times New Roman" w:cs="Times New Roman"/>
          <w:sz w:val="28"/>
          <w:szCs w:val="28"/>
        </w:rPr>
      </w:pPr>
      <w:r w:rsidRPr="00042BC0">
        <w:rPr>
          <w:rFonts w:ascii="Times New Roman" w:hAnsi="Times New Roman" w:cs="Times New Roman"/>
          <w:sz w:val="28"/>
          <w:szCs w:val="28"/>
        </w:rPr>
        <w:t xml:space="preserve">Результаты заочного тура муниципального конкурса профессионального мастерства «Учитель года» </w:t>
      </w:r>
    </w:p>
    <w:tbl>
      <w:tblPr>
        <w:tblStyle w:val="a3"/>
        <w:tblW w:w="14033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3544"/>
        <w:gridCol w:w="3118"/>
        <w:gridCol w:w="2410"/>
        <w:gridCol w:w="1417"/>
        <w:gridCol w:w="1418"/>
        <w:gridCol w:w="1134"/>
        <w:gridCol w:w="992"/>
      </w:tblGrid>
      <w:tr w:rsidR="00042BC0" w:rsidRPr="00042BC0" w:rsidTr="009022AA">
        <w:trPr>
          <w:trHeight w:val="35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>Конкурсные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C0" w:rsidRPr="00042BC0" w:rsidRDefault="00042BC0" w:rsidP="00042BC0">
            <w:pPr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042BC0" w:rsidRPr="00042BC0" w:rsidTr="009022AA">
        <w:trPr>
          <w:trHeight w:val="514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 xml:space="preserve">«Интернет-ресурс»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C0" w:rsidRPr="00042BC0" w:rsidRDefault="00042BC0" w:rsidP="00042BC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>«Эссе «Я – педагог»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2BC0" w:rsidRPr="00042BC0" w:rsidTr="009022AA">
        <w:trPr>
          <w:trHeight w:val="3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Дорошенко Ольга Сергеевна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hAnsi="Times New Roman" w:cs="Times New Roman"/>
                <w:sz w:val="28"/>
                <w:szCs w:val="28"/>
              </w:rPr>
              <w:t>МБОУ ОСОШ №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физики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42BC0" w:rsidRPr="00042BC0" w:rsidTr="009022AA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Черменёв</w:t>
            </w:r>
            <w:proofErr w:type="spellEnd"/>
            <w:r w:rsidRPr="00042BC0"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hAnsi="Times New Roman" w:cs="Times New Roman"/>
                <w:sz w:val="28"/>
                <w:szCs w:val="28"/>
              </w:rPr>
              <w:t>МБОУ ОСОШ №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 xml:space="preserve">учитель математики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42BC0" w:rsidRPr="00042BC0" w:rsidTr="009022AA">
        <w:trPr>
          <w:trHeight w:val="556"/>
        </w:trPr>
        <w:tc>
          <w:tcPr>
            <w:tcW w:w="3544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Шлякова Оксана Васильевна</w:t>
            </w:r>
          </w:p>
        </w:tc>
        <w:tc>
          <w:tcPr>
            <w:tcW w:w="3118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hAnsi="Times New Roman" w:cs="Times New Roman"/>
                <w:sz w:val="28"/>
                <w:szCs w:val="28"/>
              </w:rPr>
              <w:t>МБОУ ОСОШ № 1</w:t>
            </w:r>
          </w:p>
        </w:tc>
        <w:tc>
          <w:tcPr>
            <w:tcW w:w="2410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</w:t>
            </w:r>
          </w:p>
        </w:tc>
        <w:tc>
          <w:tcPr>
            <w:tcW w:w="1417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167,5</w:t>
            </w:r>
          </w:p>
        </w:tc>
        <w:tc>
          <w:tcPr>
            <w:tcW w:w="1418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992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42BC0" w:rsidRPr="00042BC0" w:rsidTr="009022AA">
        <w:trPr>
          <w:trHeight w:val="556"/>
        </w:trPr>
        <w:tc>
          <w:tcPr>
            <w:tcW w:w="3544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Денисенко Юлия Васильевна</w:t>
            </w:r>
          </w:p>
        </w:tc>
        <w:tc>
          <w:tcPr>
            <w:tcW w:w="3118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Каменно-</w:t>
            </w:r>
            <w:proofErr w:type="spellStart"/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>Балковская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10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математики</w:t>
            </w:r>
          </w:p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418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992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42BC0" w:rsidRPr="00042BC0" w:rsidTr="009022AA">
        <w:trPr>
          <w:trHeight w:val="413"/>
        </w:trPr>
        <w:tc>
          <w:tcPr>
            <w:tcW w:w="3544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Щербаков Екатерина Вадимовна</w:t>
            </w:r>
          </w:p>
        </w:tc>
        <w:tc>
          <w:tcPr>
            <w:tcW w:w="3118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Широкинская СОШ</w:t>
            </w:r>
          </w:p>
        </w:tc>
        <w:tc>
          <w:tcPr>
            <w:tcW w:w="2410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417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418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992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42BC0" w:rsidRPr="00042BC0" w:rsidTr="009022AA">
        <w:trPr>
          <w:trHeight w:val="556"/>
        </w:trPr>
        <w:tc>
          <w:tcPr>
            <w:tcW w:w="3544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Каграманова</w:t>
            </w:r>
            <w:proofErr w:type="spellEnd"/>
            <w:r w:rsidRPr="00042BC0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3118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hAnsi="Times New Roman" w:cs="Times New Roman"/>
                <w:sz w:val="28"/>
                <w:szCs w:val="28"/>
              </w:rPr>
              <w:t xml:space="preserve">МБОУ Быстрянская СОШ  </w:t>
            </w:r>
          </w:p>
        </w:tc>
        <w:tc>
          <w:tcPr>
            <w:tcW w:w="2410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английского языка</w:t>
            </w:r>
          </w:p>
        </w:tc>
        <w:tc>
          <w:tcPr>
            <w:tcW w:w="1417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418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34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92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42BC0" w:rsidRPr="00042BC0" w:rsidTr="009022AA">
        <w:trPr>
          <w:trHeight w:val="556"/>
        </w:trPr>
        <w:tc>
          <w:tcPr>
            <w:tcW w:w="3544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Рязанова Лариса Евгеньевна</w:t>
            </w:r>
          </w:p>
        </w:tc>
        <w:tc>
          <w:tcPr>
            <w:tcW w:w="3118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Майорская СОШ</w:t>
            </w:r>
          </w:p>
        </w:tc>
        <w:tc>
          <w:tcPr>
            <w:tcW w:w="2410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417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418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992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42BC0" w:rsidRPr="00042BC0" w:rsidTr="009022AA">
        <w:trPr>
          <w:trHeight w:val="556"/>
        </w:trPr>
        <w:tc>
          <w:tcPr>
            <w:tcW w:w="3544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Яценко Ольга Васильевна</w:t>
            </w:r>
          </w:p>
        </w:tc>
        <w:tc>
          <w:tcPr>
            <w:tcW w:w="3118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Красноармейская СОШ</w:t>
            </w:r>
          </w:p>
        </w:tc>
        <w:tc>
          <w:tcPr>
            <w:tcW w:w="2410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417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418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992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42BC0" w:rsidRPr="00042BC0" w:rsidTr="009022AA">
        <w:trPr>
          <w:trHeight w:val="556"/>
        </w:trPr>
        <w:tc>
          <w:tcPr>
            <w:tcW w:w="3544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Войнова</w:t>
            </w:r>
            <w:proofErr w:type="spellEnd"/>
            <w:r w:rsidRPr="00042BC0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Павловна</w:t>
            </w:r>
          </w:p>
        </w:tc>
        <w:tc>
          <w:tcPr>
            <w:tcW w:w="3118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Пролетарская СОШ  </w:t>
            </w:r>
          </w:p>
        </w:tc>
        <w:tc>
          <w:tcPr>
            <w:tcW w:w="2410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417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18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992" w:type="dxa"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42BC0" w:rsidRPr="00042BC0" w:rsidTr="009022AA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Губарева Людмила Николаевна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>Островянская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 физики</w:t>
            </w:r>
            <w:proofErr w:type="gramEnd"/>
            <w:r w:rsidRPr="00042BC0">
              <w:rPr>
                <w:rFonts w:ascii="Times New Roman" w:hAnsi="Times New Roman" w:cs="Times New Roman"/>
                <w:sz w:val="26"/>
                <w:szCs w:val="26"/>
              </w:rPr>
              <w:t xml:space="preserve">, астрономии и </w:t>
            </w:r>
            <w:proofErr w:type="spellStart"/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42BC0" w:rsidRPr="00042BC0" w:rsidTr="009022AA">
        <w:trPr>
          <w:trHeight w:val="4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Даудова Олеся Александровна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Черкесская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42BC0" w:rsidRPr="00042BC0" w:rsidTr="009022AA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Бурмакова</w:t>
            </w:r>
            <w:proofErr w:type="spellEnd"/>
            <w:r w:rsidRPr="00042BC0">
              <w:rPr>
                <w:rFonts w:ascii="Times New Roman" w:hAnsi="Times New Roman" w:cs="Times New Roman"/>
                <w:sz w:val="26"/>
                <w:szCs w:val="26"/>
              </w:rPr>
              <w:t xml:space="preserve"> Лидия Викторовна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Донская СОШ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042BC0" w:rsidRPr="00042BC0" w:rsidRDefault="00042BC0" w:rsidP="00042B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42BC0" w:rsidRPr="00042BC0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042BC0" w:rsidRPr="00042BC0" w:rsidRDefault="00042BC0" w:rsidP="00042BC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42BC0">
        <w:rPr>
          <w:rFonts w:ascii="Times New Roman" w:hAnsi="Times New Roman" w:cs="Times New Roman"/>
        </w:rPr>
        <w:lastRenderedPageBreak/>
        <w:t xml:space="preserve">Приложение № 2  </w:t>
      </w:r>
    </w:p>
    <w:p w:rsidR="00042BC0" w:rsidRPr="00042BC0" w:rsidRDefault="00042BC0" w:rsidP="00042BC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42BC0">
        <w:rPr>
          <w:rFonts w:ascii="Times New Roman" w:hAnsi="Times New Roman" w:cs="Times New Roman"/>
        </w:rPr>
        <w:t xml:space="preserve">к приказу УО Орловского района  </w:t>
      </w:r>
    </w:p>
    <w:p w:rsidR="00042BC0" w:rsidRPr="00042BC0" w:rsidRDefault="00042BC0" w:rsidP="00042BC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42BC0">
        <w:rPr>
          <w:rFonts w:ascii="Times New Roman" w:hAnsi="Times New Roman" w:cs="Times New Roman"/>
          <w:sz w:val="20"/>
          <w:szCs w:val="20"/>
        </w:rPr>
        <w:t>от 15.03.2021 № 101</w:t>
      </w:r>
    </w:p>
    <w:p w:rsidR="00042BC0" w:rsidRPr="00042BC0" w:rsidRDefault="00042BC0" w:rsidP="0004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2BC0" w:rsidRPr="00042BC0" w:rsidRDefault="00042BC0" w:rsidP="0004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2BC0" w:rsidRPr="00042BC0" w:rsidRDefault="00042BC0" w:rsidP="0004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2BC0">
        <w:rPr>
          <w:rFonts w:ascii="Times New Roman" w:hAnsi="Times New Roman" w:cs="Times New Roman"/>
          <w:sz w:val="28"/>
          <w:szCs w:val="28"/>
        </w:rPr>
        <w:t>Список участников очного тура</w:t>
      </w:r>
    </w:p>
    <w:p w:rsidR="00042BC0" w:rsidRPr="00042BC0" w:rsidRDefault="00042BC0" w:rsidP="0004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2BC0">
        <w:rPr>
          <w:rFonts w:ascii="Times New Roman" w:hAnsi="Times New Roman" w:cs="Times New Roman"/>
          <w:sz w:val="28"/>
          <w:szCs w:val="28"/>
        </w:rPr>
        <w:t>муниципального конкурса профессионального мастерства</w:t>
      </w:r>
    </w:p>
    <w:p w:rsidR="00042BC0" w:rsidRPr="00042BC0" w:rsidRDefault="00042BC0" w:rsidP="0004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2BC0">
        <w:rPr>
          <w:rFonts w:ascii="Times New Roman" w:hAnsi="Times New Roman" w:cs="Times New Roman"/>
          <w:sz w:val="28"/>
          <w:szCs w:val="28"/>
        </w:rPr>
        <w:t>«Учитель года» 2022г.</w:t>
      </w:r>
    </w:p>
    <w:p w:rsidR="00042BC0" w:rsidRPr="00042BC0" w:rsidRDefault="00042BC0" w:rsidP="00042BC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3118"/>
        <w:gridCol w:w="3402"/>
        <w:gridCol w:w="2126"/>
      </w:tblGrid>
      <w:tr w:rsidR="00042BC0" w:rsidRPr="00042BC0" w:rsidTr="009022AA">
        <w:trPr>
          <w:trHeight w:val="6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ind w:left="-132" w:right="-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 </w:t>
            </w:r>
          </w:p>
        </w:tc>
      </w:tr>
      <w:tr w:rsidR="00042BC0" w:rsidRPr="00042BC0" w:rsidTr="009022AA">
        <w:trPr>
          <w:trHeight w:val="4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ind w:left="-132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Дорошенко Ольга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hAnsi="Times New Roman" w:cs="Times New Roman"/>
                <w:sz w:val="28"/>
                <w:szCs w:val="28"/>
              </w:rPr>
              <w:t>МБОУ ОСОШ №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физики</w:t>
            </w:r>
          </w:p>
        </w:tc>
      </w:tr>
      <w:tr w:rsidR="00042BC0" w:rsidRPr="00042BC0" w:rsidTr="009022AA">
        <w:trPr>
          <w:trHeight w:val="4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ind w:left="-132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Черменёв</w:t>
            </w:r>
            <w:proofErr w:type="spellEnd"/>
            <w:r w:rsidRPr="00042BC0"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hAnsi="Times New Roman" w:cs="Times New Roman"/>
                <w:sz w:val="28"/>
                <w:szCs w:val="28"/>
              </w:rPr>
              <w:t>МБОУ ОСОШ №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 xml:space="preserve">учитель математики </w:t>
            </w:r>
          </w:p>
        </w:tc>
      </w:tr>
      <w:tr w:rsidR="00042BC0" w:rsidRPr="00042BC0" w:rsidTr="009022AA">
        <w:trPr>
          <w:trHeight w:val="4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ind w:left="-132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hideMark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Шлякова Оксана Васильевна</w:t>
            </w:r>
          </w:p>
        </w:tc>
        <w:tc>
          <w:tcPr>
            <w:tcW w:w="3402" w:type="dxa"/>
            <w:hideMark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hAnsi="Times New Roman" w:cs="Times New Roman"/>
                <w:sz w:val="28"/>
                <w:szCs w:val="28"/>
              </w:rPr>
              <w:t>МБОУ ОСОШ № 1</w:t>
            </w:r>
          </w:p>
        </w:tc>
        <w:tc>
          <w:tcPr>
            <w:tcW w:w="2126" w:type="dxa"/>
            <w:hideMark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</w:t>
            </w:r>
          </w:p>
        </w:tc>
      </w:tr>
      <w:tr w:rsidR="00042BC0" w:rsidRPr="00042BC0" w:rsidTr="009022AA">
        <w:trPr>
          <w:trHeight w:val="4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ind w:left="-132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hideMark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Денисенко Юлия Васильевна</w:t>
            </w:r>
          </w:p>
        </w:tc>
        <w:tc>
          <w:tcPr>
            <w:tcW w:w="3402" w:type="dxa"/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Каменно-</w:t>
            </w:r>
            <w:proofErr w:type="spellStart"/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>Балковская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126" w:type="dxa"/>
            <w:hideMark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математики</w:t>
            </w:r>
          </w:p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2BC0" w:rsidRPr="00042BC0" w:rsidTr="009022AA">
        <w:trPr>
          <w:trHeight w:val="4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ind w:left="-132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 xml:space="preserve"> самоотвод</w:t>
            </w:r>
          </w:p>
        </w:tc>
        <w:tc>
          <w:tcPr>
            <w:tcW w:w="3118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Щербаков Екатерина Вадимовна</w:t>
            </w:r>
          </w:p>
        </w:tc>
        <w:tc>
          <w:tcPr>
            <w:tcW w:w="3402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Широкинская СОШ</w:t>
            </w:r>
          </w:p>
        </w:tc>
        <w:tc>
          <w:tcPr>
            <w:tcW w:w="2126" w:type="dxa"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</w:tr>
      <w:tr w:rsidR="00042BC0" w:rsidRPr="00042BC0" w:rsidTr="009022AA">
        <w:trPr>
          <w:trHeight w:val="45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ind w:left="-132"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>Каграманова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2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Быстрянская СОШ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2BC0">
              <w:rPr>
                <w:rFonts w:ascii="Times New Roman" w:hAnsi="Times New Roman" w:cs="Times New Roman"/>
                <w:sz w:val="26"/>
                <w:szCs w:val="26"/>
              </w:rPr>
              <w:t>учитель английского языка</w:t>
            </w:r>
          </w:p>
        </w:tc>
      </w:tr>
    </w:tbl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B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2B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B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42B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42BC0">
        <w:rPr>
          <w:rFonts w:ascii="Times New Roman" w:hAnsi="Times New Roman" w:cs="Times New Roman"/>
        </w:rPr>
        <w:lastRenderedPageBreak/>
        <w:t xml:space="preserve">Приложение № 3  </w:t>
      </w:r>
    </w:p>
    <w:p w:rsidR="00042BC0" w:rsidRPr="00042BC0" w:rsidRDefault="00042BC0" w:rsidP="00042BC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42BC0">
        <w:rPr>
          <w:rFonts w:ascii="Times New Roman" w:hAnsi="Times New Roman" w:cs="Times New Roman"/>
        </w:rPr>
        <w:t xml:space="preserve">к приказу УО Орловского </w:t>
      </w:r>
      <w:proofErr w:type="gramStart"/>
      <w:r w:rsidRPr="00042BC0">
        <w:rPr>
          <w:rFonts w:ascii="Times New Roman" w:hAnsi="Times New Roman" w:cs="Times New Roman"/>
        </w:rPr>
        <w:t xml:space="preserve">района  </w:t>
      </w:r>
      <w:r w:rsidRPr="00042BC0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042BC0">
        <w:rPr>
          <w:rFonts w:ascii="Times New Roman" w:hAnsi="Times New Roman" w:cs="Times New Roman"/>
          <w:sz w:val="20"/>
          <w:szCs w:val="20"/>
        </w:rPr>
        <w:t xml:space="preserve"> 15.03.2021 № 101</w:t>
      </w: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B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проведения конкурсного задания на 16 марта 2022 г.</w:t>
      </w: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Очный этап «Учебное занятие/урок»</w:t>
      </w:r>
    </w:p>
    <w:tbl>
      <w:tblPr>
        <w:tblStyle w:val="a3"/>
        <w:tblW w:w="10420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1889"/>
        <w:gridCol w:w="2126"/>
        <w:gridCol w:w="2977"/>
        <w:gridCol w:w="2010"/>
        <w:gridCol w:w="902"/>
      </w:tblGrid>
      <w:tr w:rsidR="00042BC0" w:rsidRPr="00042BC0" w:rsidTr="009022AA">
        <w:trPr>
          <w:trHeight w:val="73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педагога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Должность/школа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предмет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</w:tr>
      <w:tr w:rsidR="00042BC0" w:rsidRPr="00042BC0" w:rsidTr="009022AA">
        <w:trPr>
          <w:trHeight w:val="110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Черменёв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математики, МБОУ ОСОШ №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математики Обобщение и систематизация знаний по теме десятичные дроби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ОСОШ № 1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класс 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09.00- 09.40</w:t>
            </w:r>
          </w:p>
        </w:tc>
      </w:tr>
      <w:tr w:rsidR="00042BC0" w:rsidRPr="00042BC0" w:rsidTr="009022AA">
        <w:trPr>
          <w:trHeight w:val="138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Каграманова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английского языка МБОУ Быстрянская СОШ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английского языка «Еда и напитки»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ОСОШ № 3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11.00-11.40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18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BC0" w:rsidRPr="00042BC0" w:rsidTr="009022AA">
        <w:trPr>
          <w:trHeight w:val="83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Дорошенко Ольга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ОСОШ №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физики «Работа и мощность электрического тока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ОСОШ № 3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 класс</w:t>
            </w:r>
            <w:proofErr w:type="gram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12.00-12.40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</w:tr>
      <w:tr w:rsidR="00042BC0" w:rsidRPr="00042BC0" w:rsidTr="009022AA">
        <w:trPr>
          <w:trHeight w:val="1373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Шлякова Оксана 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 МБОУ ОСОШ №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литературы «Лирика военных лет»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ОСОШ № 3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13.00-13.40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18</w:t>
            </w:r>
          </w:p>
        </w:tc>
      </w:tr>
      <w:tr w:rsidR="00042BC0" w:rsidRPr="00042BC0" w:rsidTr="009022AA">
        <w:trPr>
          <w:trHeight w:val="116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Денисенко Юлия 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Каменно-</w:t>
            </w:r>
            <w:proofErr w:type="spellStart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Балковская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математики «Решение квадратных уравнений»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ОСОШ № 3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 класс</w:t>
            </w:r>
            <w:proofErr w:type="gramEnd"/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14.00-14.40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25</w:t>
            </w:r>
          </w:p>
        </w:tc>
      </w:tr>
    </w:tbl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B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проведения конкурсного задания на 21 марта 2022 г.</w:t>
      </w:r>
    </w:p>
    <w:p w:rsidR="00042BC0" w:rsidRPr="00042BC0" w:rsidRDefault="00042BC0" w:rsidP="00042B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BC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Очный этап. Классный час</w:t>
      </w:r>
    </w:p>
    <w:tbl>
      <w:tblPr>
        <w:tblStyle w:val="a3"/>
        <w:tblW w:w="10437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1866"/>
        <w:gridCol w:w="2268"/>
        <w:gridCol w:w="2131"/>
        <w:gridCol w:w="2275"/>
        <w:gridCol w:w="1216"/>
      </w:tblGrid>
      <w:tr w:rsidR="00042BC0" w:rsidRPr="00042BC0" w:rsidTr="00042BC0">
        <w:trPr>
          <w:trHeight w:val="573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педагога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Дожность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/школа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C0" w:rsidRPr="00042BC0" w:rsidRDefault="00042BC0" w:rsidP="00042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предмет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</w:tr>
      <w:tr w:rsidR="00042BC0" w:rsidRPr="00042BC0" w:rsidTr="00042BC0">
        <w:tblPrEx>
          <w:jc w:val="left"/>
        </w:tblPrEx>
        <w:tc>
          <w:tcPr>
            <w:tcW w:w="681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6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Дорошенко Ольга Сергеевна</w:t>
            </w:r>
          </w:p>
        </w:tc>
        <w:tc>
          <w:tcPr>
            <w:tcW w:w="2268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 МБОУ ОСОШ № 2</w:t>
            </w:r>
          </w:p>
        </w:tc>
        <w:tc>
          <w:tcPr>
            <w:tcW w:w="2131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«Дружба»</w:t>
            </w:r>
          </w:p>
        </w:tc>
        <w:tc>
          <w:tcPr>
            <w:tcW w:w="2275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ОСОШ № 3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216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BC0" w:rsidRPr="00042BC0" w:rsidTr="00042BC0">
        <w:tblPrEx>
          <w:jc w:val="left"/>
        </w:tblPrEx>
        <w:tc>
          <w:tcPr>
            <w:tcW w:w="681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6" w:type="dxa"/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Шлякова Оксана Васильевна</w:t>
            </w:r>
          </w:p>
        </w:tc>
        <w:tc>
          <w:tcPr>
            <w:tcW w:w="2268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 МБОУ ОСОШ № 1</w:t>
            </w:r>
          </w:p>
        </w:tc>
        <w:tc>
          <w:tcPr>
            <w:tcW w:w="2131" w:type="dxa"/>
            <w:hideMark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«Психологическое </w:t>
            </w:r>
            <w:proofErr w:type="spellStart"/>
            <w:proofErr w:type="gramStart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айкидо,или</w:t>
            </w:r>
            <w:proofErr w:type="spellEnd"/>
            <w:proofErr w:type="gramEnd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решить проблему отцов и детей»</w:t>
            </w:r>
          </w:p>
        </w:tc>
        <w:tc>
          <w:tcPr>
            <w:tcW w:w="2275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ОСОШ № 2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216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11.00-11.30</w:t>
            </w:r>
          </w:p>
        </w:tc>
      </w:tr>
      <w:tr w:rsidR="00042BC0" w:rsidRPr="00042BC0" w:rsidTr="00042BC0">
        <w:tblPrEx>
          <w:jc w:val="left"/>
        </w:tblPrEx>
        <w:tc>
          <w:tcPr>
            <w:tcW w:w="681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6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Каграманова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2268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английского языка МБОУ Быстрянская СОШ  </w:t>
            </w:r>
          </w:p>
        </w:tc>
        <w:tc>
          <w:tcPr>
            <w:tcW w:w="2131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«Ценности жизни»</w:t>
            </w:r>
          </w:p>
        </w:tc>
        <w:tc>
          <w:tcPr>
            <w:tcW w:w="2275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ОСОШ № 2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216" w:type="dxa"/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11.50-12.20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BC0" w:rsidRPr="00042BC0" w:rsidTr="00042BC0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Черменёв</w:t>
            </w:r>
            <w:proofErr w:type="spellEnd"/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математики, МБОУ ОСОШ № 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«Интернет-зависимость»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ОСОШ № 2</w:t>
            </w:r>
          </w:p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0" w:rsidRPr="00042BC0" w:rsidRDefault="00042BC0" w:rsidP="00042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</w:tr>
    </w:tbl>
    <w:p w:rsidR="00067C9C" w:rsidRDefault="00067C9C" w:rsidP="00042BC0"/>
    <w:p w:rsidR="00067C9C" w:rsidRPr="00042BC0" w:rsidRDefault="00067C9C" w:rsidP="0006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067C9C" w:rsidRPr="00042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C5"/>
    <w:rsid w:val="00042BC0"/>
    <w:rsid w:val="00067C9C"/>
    <w:rsid w:val="004D5E5B"/>
    <w:rsid w:val="005E2269"/>
    <w:rsid w:val="006004E3"/>
    <w:rsid w:val="007D4FA5"/>
    <w:rsid w:val="00D82AC5"/>
    <w:rsid w:val="00F4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2C6FD-AEA9-4FD7-8BBD-F33E3094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№1</dc:creator>
  <cp:keywords/>
  <dc:description/>
  <cp:lastModifiedBy>ПК №1</cp:lastModifiedBy>
  <cp:revision>2</cp:revision>
  <dcterms:created xsi:type="dcterms:W3CDTF">2023-06-14T12:06:00Z</dcterms:created>
  <dcterms:modified xsi:type="dcterms:W3CDTF">2023-06-14T12:06:00Z</dcterms:modified>
</cp:coreProperties>
</file>