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2F" w:rsidRPr="0047092F" w:rsidRDefault="0047092F" w:rsidP="004709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92F">
        <w:rPr>
          <w:rFonts w:ascii="Arial" w:eastAsia="Times New Roman" w:hAnsi="Arial" w:cs="Arial"/>
          <w:b/>
          <w:bCs/>
          <w:color w:val="990000"/>
          <w:sz w:val="28"/>
          <w:szCs w:val="28"/>
        </w:rPr>
        <w:t>Дистанционные курсы</w:t>
      </w:r>
    </w:p>
    <w:p w:rsidR="0047092F" w:rsidRPr="0047092F" w:rsidRDefault="0047092F" w:rsidP="00470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092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47092F" w:rsidRPr="0047092F" w:rsidRDefault="0047092F" w:rsidP="00470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</w:pPr>
      <w:r w:rsidRPr="0047092F"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Дистанционные курсы повышения квалификации от</w:t>
      </w:r>
      <w:r w:rsidRPr="0047092F">
        <w:rPr>
          <w:rFonts w:ascii="Arial" w:eastAsia="Times New Roman" w:hAnsi="Arial" w:cs="Arial"/>
          <w:color w:val="990000"/>
          <w:sz w:val="28"/>
        </w:rPr>
        <w:t> </w:t>
      </w:r>
      <w:hyperlink r:id="rId5" w:tgtFrame="_blank" w:history="1">
        <w:r w:rsidRPr="0047092F">
          <w:rPr>
            <w:rFonts w:ascii="Arial" w:eastAsia="Times New Roman" w:hAnsi="Arial" w:cs="Arial"/>
            <w:color w:val="990000"/>
            <w:sz w:val="28"/>
          </w:rPr>
          <w:t>Педагогического университета «Первое сентября»</w:t>
        </w:r>
      </w:hyperlink>
      <w:r w:rsidRPr="0047092F"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.</w:t>
      </w:r>
    </w:p>
    <w:p w:rsidR="0047092F" w:rsidRPr="0047092F" w:rsidRDefault="0047092F" w:rsidP="00470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</w:pPr>
      <w:r w:rsidRPr="0047092F"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Дистанционные курсы для учителей, воспитателей, психологов от</w:t>
      </w:r>
      <w:r w:rsidRPr="0047092F">
        <w:rPr>
          <w:rFonts w:ascii="Arial" w:eastAsia="Times New Roman" w:hAnsi="Arial" w:cs="Arial"/>
          <w:color w:val="990000"/>
          <w:sz w:val="28"/>
        </w:rPr>
        <w:t> </w:t>
      </w:r>
      <w:hyperlink r:id="rId6" w:tgtFrame="_blank" w:history="1">
        <w:r w:rsidRPr="0047092F">
          <w:rPr>
            <w:rFonts w:ascii="Arial" w:eastAsia="Times New Roman" w:hAnsi="Arial" w:cs="Arial"/>
            <w:color w:val="990000"/>
            <w:sz w:val="28"/>
          </w:rPr>
          <w:t>путеводителя «</w:t>
        </w:r>
        <w:proofErr w:type="spellStart"/>
        <w:r w:rsidRPr="0047092F">
          <w:rPr>
            <w:rFonts w:ascii="Arial" w:eastAsia="Times New Roman" w:hAnsi="Arial" w:cs="Arial"/>
            <w:color w:val="990000"/>
            <w:sz w:val="28"/>
          </w:rPr>
          <w:t>Самопознание</w:t>
        </w:r>
        <w:proofErr w:type="gramStart"/>
        <w:r w:rsidRPr="0047092F">
          <w:rPr>
            <w:rFonts w:ascii="Arial" w:eastAsia="Times New Roman" w:hAnsi="Arial" w:cs="Arial"/>
            <w:color w:val="990000"/>
            <w:sz w:val="28"/>
          </w:rPr>
          <w:t>.р</w:t>
        </w:r>
        <w:proofErr w:type="gramEnd"/>
        <w:r w:rsidRPr="0047092F">
          <w:rPr>
            <w:rFonts w:ascii="Arial" w:eastAsia="Times New Roman" w:hAnsi="Arial" w:cs="Arial"/>
            <w:color w:val="990000"/>
            <w:sz w:val="28"/>
          </w:rPr>
          <w:t>у</w:t>
        </w:r>
        <w:proofErr w:type="spellEnd"/>
        <w:r w:rsidRPr="0047092F">
          <w:rPr>
            <w:rFonts w:ascii="Arial" w:eastAsia="Times New Roman" w:hAnsi="Arial" w:cs="Arial"/>
            <w:color w:val="990000"/>
            <w:sz w:val="28"/>
          </w:rPr>
          <w:t>»</w:t>
        </w:r>
      </w:hyperlink>
      <w:r w:rsidRPr="0047092F"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.</w:t>
      </w:r>
    </w:p>
    <w:p w:rsidR="0047092F" w:rsidRPr="0047092F" w:rsidRDefault="0047092F" w:rsidP="00470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</w:pPr>
      <w:r w:rsidRPr="0047092F"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Дистанционные курсы</w:t>
      </w:r>
      <w:r w:rsidRPr="0047092F">
        <w:rPr>
          <w:rFonts w:ascii="Arial" w:eastAsia="Times New Roman" w:hAnsi="Arial" w:cs="Arial"/>
          <w:color w:val="990000"/>
          <w:sz w:val="28"/>
        </w:rPr>
        <w:t> </w:t>
      </w:r>
      <w:hyperlink r:id="rId7" w:tgtFrame="_blank" w:history="1">
        <w:r w:rsidRPr="0047092F">
          <w:rPr>
            <w:rFonts w:ascii="Arial" w:eastAsia="Times New Roman" w:hAnsi="Arial" w:cs="Arial"/>
            <w:color w:val="990000"/>
            <w:sz w:val="28"/>
          </w:rPr>
          <w:t>от Центра дистанционного образования "</w:t>
        </w:r>
        <w:proofErr w:type="spellStart"/>
        <w:r w:rsidRPr="0047092F">
          <w:rPr>
            <w:rFonts w:ascii="Arial" w:eastAsia="Times New Roman" w:hAnsi="Arial" w:cs="Arial"/>
            <w:color w:val="990000"/>
            <w:sz w:val="28"/>
          </w:rPr>
          <w:t>Эйдос</w:t>
        </w:r>
        <w:proofErr w:type="spellEnd"/>
        <w:r w:rsidRPr="0047092F">
          <w:rPr>
            <w:rFonts w:ascii="Arial" w:eastAsia="Times New Roman" w:hAnsi="Arial" w:cs="Arial"/>
            <w:color w:val="990000"/>
            <w:sz w:val="28"/>
          </w:rPr>
          <w:t>" и Института образования человека</w:t>
        </w:r>
      </w:hyperlink>
      <w:r w:rsidRPr="0047092F"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.</w:t>
      </w:r>
    </w:p>
    <w:p w:rsidR="0047092F" w:rsidRPr="0047092F" w:rsidRDefault="0047092F" w:rsidP="00470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</w:pPr>
      <w:r w:rsidRPr="0047092F"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Дистанционные программы обучения для учителей от</w:t>
      </w:r>
      <w:r w:rsidRPr="0047092F">
        <w:rPr>
          <w:rFonts w:ascii="Arial" w:eastAsia="Times New Roman" w:hAnsi="Arial" w:cs="Arial"/>
          <w:color w:val="990000"/>
          <w:sz w:val="28"/>
        </w:rPr>
        <w:t> </w:t>
      </w:r>
      <w:hyperlink r:id="rId8" w:tgtFrame="_blank" w:history="1">
        <w:r w:rsidRPr="0047092F">
          <w:rPr>
            <w:rFonts w:ascii="Arial" w:eastAsia="Times New Roman" w:hAnsi="Arial" w:cs="Arial"/>
            <w:color w:val="990000"/>
            <w:sz w:val="28"/>
          </w:rPr>
          <w:t>И</w:t>
        </w:r>
        <w:r>
          <w:rPr>
            <w:rFonts w:ascii="Arial" w:eastAsia="Times New Roman" w:hAnsi="Arial" w:cs="Arial"/>
            <w:color w:val="990000"/>
            <w:sz w:val="28"/>
          </w:rPr>
          <w:t>н</w:t>
        </w:r>
        <w:r w:rsidRPr="0047092F">
          <w:rPr>
            <w:rFonts w:ascii="Arial" w:eastAsia="Times New Roman" w:hAnsi="Arial" w:cs="Arial"/>
            <w:color w:val="990000"/>
            <w:sz w:val="28"/>
          </w:rPr>
          <w:t xml:space="preserve">ститута </w:t>
        </w:r>
        <w:r>
          <w:rPr>
            <w:rFonts w:ascii="Arial" w:eastAsia="Times New Roman" w:hAnsi="Arial" w:cs="Arial"/>
            <w:color w:val="990000"/>
            <w:sz w:val="28"/>
          </w:rPr>
          <w:t xml:space="preserve"> </w:t>
        </w:r>
        <w:r w:rsidRPr="0047092F">
          <w:rPr>
            <w:rFonts w:ascii="Arial" w:eastAsia="Times New Roman" w:hAnsi="Arial" w:cs="Arial"/>
            <w:color w:val="990000"/>
            <w:sz w:val="28"/>
          </w:rPr>
          <w:t>дистанц</w:t>
        </w:r>
        <w:r>
          <w:rPr>
            <w:rFonts w:ascii="Arial" w:eastAsia="Times New Roman" w:hAnsi="Arial" w:cs="Arial"/>
            <w:color w:val="990000"/>
            <w:sz w:val="28"/>
          </w:rPr>
          <w:t>и</w:t>
        </w:r>
        <w:r w:rsidRPr="0047092F">
          <w:rPr>
            <w:rFonts w:ascii="Arial" w:eastAsia="Times New Roman" w:hAnsi="Arial" w:cs="Arial"/>
            <w:color w:val="990000"/>
            <w:sz w:val="28"/>
          </w:rPr>
          <w:t>онного образования Томского государственного университета</w:t>
        </w:r>
      </w:hyperlink>
      <w:r w:rsidRPr="0047092F"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.</w:t>
      </w:r>
    </w:p>
    <w:p w:rsidR="0047092F" w:rsidRPr="0047092F" w:rsidRDefault="0047092F" w:rsidP="00470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</w:pPr>
      <w:r w:rsidRPr="0047092F"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Дистанционные курсы для руководителей и специалистов от</w:t>
      </w:r>
      <w:r w:rsidRPr="0047092F">
        <w:rPr>
          <w:rFonts w:ascii="Arial" w:eastAsia="Times New Roman" w:hAnsi="Arial" w:cs="Arial"/>
          <w:color w:val="990000"/>
          <w:sz w:val="28"/>
        </w:rPr>
        <w:t> </w:t>
      </w:r>
      <w:hyperlink r:id="rId9" w:tgtFrame="_blank" w:history="1">
        <w:r w:rsidRPr="0047092F">
          <w:rPr>
            <w:rFonts w:ascii="Arial" w:eastAsia="Times New Roman" w:hAnsi="Arial" w:cs="Arial"/>
            <w:color w:val="990000"/>
            <w:sz w:val="28"/>
          </w:rPr>
          <w:t>Межрегиональной академии повышения квалификации</w:t>
        </w:r>
      </w:hyperlink>
      <w:r w:rsidRPr="0047092F"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.</w:t>
      </w:r>
    </w:p>
    <w:p w:rsidR="0047092F" w:rsidRPr="0047092F" w:rsidRDefault="0047092F" w:rsidP="00470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</w:pPr>
      <w:r w:rsidRPr="0047092F"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Дистанци</w:t>
      </w:r>
      <w:r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онные курсы повышения квалифика</w:t>
      </w:r>
      <w:r w:rsidRPr="0047092F"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ции от</w:t>
      </w:r>
      <w:r w:rsidRPr="0047092F">
        <w:rPr>
          <w:rFonts w:ascii="Arial" w:eastAsia="Times New Roman" w:hAnsi="Arial" w:cs="Arial"/>
          <w:color w:val="990000"/>
          <w:sz w:val="28"/>
        </w:rPr>
        <w:t> </w:t>
      </w:r>
      <w:hyperlink r:id="rId10" w:tgtFrame="_blank" w:history="1">
        <w:r w:rsidRPr="0047092F">
          <w:rPr>
            <w:rFonts w:ascii="Arial" w:eastAsia="Times New Roman" w:hAnsi="Arial" w:cs="Arial"/>
            <w:color w:val="990000"/>
            <w:sz w:val="28"/>
          </w:rPr>
          <w:t>Всероссийского образовательного проекта RAZVIT-UM</w:t>
        </w:r>
      </w:hyperlink>
      <w:r w:rsidRPr="0047092F"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.</w:t>
      </w:r>
    </w:p>
    <w:p w:rsidR="0047092F" w:rsidRPr="0047092F" w:rsidRDefault="0047092F" w:rsidP="00470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</w:pPr>
      <w:r w:rsidRPr="0047092F"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Дистанци</w:t>
      </w:r>
      <w:r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онные курсы повышения квалифика</w:t>
      </w:r>
      <w:r w:rsidRPr="0047092F"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ции от</w:t>
      </w:r>
      <w:r w:rsidRPr="0047092F">
        <w:rPr>
          <w:rFonts w:ascii="Arial" w:eastAsia="Times New Roman" w:hAnsi="Arial" w:cs="Arial"/>
          <w:color w:val="990000"/>
          <w:sz w:val="28"/>
        </w:rPr>
        <w:t> </w:t>
      </w:r>
      <w:hyperlink r:id="rId11" w:tgtFrame="_blank" w:history="1">
        <w:r w:rsidRPr="0047092F">
          <w:rPr>
            <w:rFonts w:ascii="Arial" w:eastAsia="Times New Roman" w:hAnsi="Arial" w:cs="Arial"/>
            <w:color w:val="990000"/>
            <w:sz w:val="28"/>
          </w:rPr>
          <w:t>НОУ СИСПП</w:t>
        </w:r>
      </w:hyperlink>
      <w:r w:rsidRPr="0047092F"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.</w:t>
      </w:r>
    </w:p>
    <w:p w:rsidR="0047092F" w:rsidRPr="0047092F" w:rsidRDefault="0047092F" w:rsidP="00470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</w:pPr>
      <w:r w:rsidRPr="0047092F"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 xml:space="preserve">Дистанционные курсы </w:t>
      </w:r>
      <w:r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повышения квалифика</w:t>
      </w:r>
      <w:r w:rsidRPr="0047092F"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 xml:space="preserve">ции </w:t>
      </w:r>
      <w:proofErr w:type="gramStart"/>
      <w:r w:rsidRPr="0047092F"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от</w:t>
      </w:r>
      <w:proofErr w:type="gramEnd"/>
      <w:r w:rsidRPr="0047092F">
        <w:rPr>
          <w:rFonts w:ascii="Arial" w:eastAsia="Times New Roman" w:hAnsi="Arial" w:cs="Arial"/>
          <w:color w:val="990000"/>
          <w:sz w:val="28"/>
        </w:rPr>
        <w:t> </w:t>
      </w:r>
      <w:hyperlink r:id="rId12" w:tgtFrame="_blank" w:history="1">
        <w:r w:rsidRPr="0047092F">
          <w:rPr>
            <w:rFonts w:ascii="Arial" w:eastAsia="Times New Roman" w:hAnsi="Arial" w:cs="Arial"/>
            <w:color w:val="990000"/>
            <w:sz w:val="28"/>
          </w:rPr>
          <w:t>«</w:t>
        </w:r>
        <w:proofErr w:type="gramStart"/>
        <w:r w:rsidRPr="0047092F">
          <w:rPr>
            <w:rFonts w:ascii="Arial" w:eastAsia="Times New Roman" w:hAnsi="Arial" w:cs="Arial"/>
            <w:color w:val="990000"/>
            <w:sz w:val="28"/>
          </w:rPr>
          <w:t>Интернет-Университет</w:t>
        </w:r>
        <w:proofErr w:type="gramEnd"/>
        <w:r w:rsidRPr="0047092F">
          <w:rPr>
            <w:rFonts w:ascii="Arial" w:eastAsia="Times New Roman" w:hAnsi="Arial" w:cs="Arial"/>
            <w:color w:val="990000"/>
            <w:sz w:val="28"/>
          </w:rPr>
          <w:t xml:space="preserve"> Информационных Технологий»</w:t>
        </w:r>
      </w:hyperlink>
      <w:r w:rsidRPr="0047092F"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.</w:t>
      </w:r>
    </w:p>
    <w:p w:rsidR="0047092F" w:rsidRDefault="0047092F" w:rsidP="00470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</w:pPr>
      <w:r w:rsidRPr="0047092F"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Дистанци</w:t>
      </w:r>
      <w:r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онные курсы повышения квалифика</w:t>
      </w:r>
      <w:r w:rsidRPr="0047092F"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ции от</w:t>
      </w:r>
      <w:r w:rsidRPr="0047092F">
        <w:rPr>
          <w:rFonts w:ascii="Arial" w:eastAsia="Times New Roman" w:hAnsi="Arial" w:cs="Arial"/>
          <w:color w:val="990000"/>
          <w:sz w:val="28"/>
        </w:rPr>
        <w:t> </w:t>
      </w:r>
      <w:hyperlink r:id="rId13" w:tgtFrame="_blank" w:history="1">
        <w:r w:rsidRPr="0047092F">
          <w:rPr>
            <w:rFonts w:ascii="Arial" w:eastAsia="Times New Roman" w:hAnsi="Arial" w:cs="Arial"/>
            <w:color w:val="990000"/>
            <w:sz w:val="28"/>
          </w:rPr>
          <w:t>открытого вир</w:t>
        </w:r>
        <w:r>
          <w:rPr>
            <w:rFonts w:ascii="Arial" w:eastAsia="Times New Roman" w:hAnsi="Arial" w:cs="Arial"/>
            <w:color w:val="990000"/>
            <w:sz w:val="28"/>
          </w:rPr>
          <w:t>ту</w:t>
        </w:r>
        <w:r w:rsidRPr="0047092F">
          <w:rPr>
            <w:rFonts w:ascii="Arial" w:eastAsia="Times New Roman" w:hAnsi="Arial" w:cs="Arial"/>
            <w:color w:val="990000"/>
            <w:sz w:val="28"/>
          </w:rPr>
          <w:t>ального университета «Просвещение»</w:t>
        </w:r>
      </w:hyperlink>
      <w:r w:rsidRPr="0047092F"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>.</w:t>
      </w:r>
    </w:p>
    <w:p w:rsidR="0047092F" w:rsidRPr="0047092F" w:rsidRDefault="0047092F" w:rsidP="00470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990000"/>
          <w:sz w:val="28"/>
          <w:szCs w:val="28"/>
          <w:shd w:val="clear" w:color="auto" w:fill="FFFFFF"/>
        </w:rPr>
        <w:t xml:space="preserve">Дистанционное обучение (профессиональная переподготовка) и дистанционные курсы повышения квалификации ЧОУ ДПО «Институт новых технологий в образовании» </w:t>
      </w:r>
      <w:r w:rsidRPr="0047092F">
        <w:rPr>
          <w:rFonts w:ascii="Arial" w:eastAsia="Times New Roman" w:hAnsi="Arial" w:cs="Arial"/>
          <w:i/>
          <w:color w:val="990000"/>
          <w:sz w:val="28"/>
          <w:szCs w:val="28"/>
          <w:shd w:val="clear" w:color="auto" w:fill="FFFFFF"/>
        </w:rPr>
        <w:t>(</w:t>
      </w:r>
      <w:proofErr w:type="gramStart"/>
      <w:r w:rsidRPr="0047092F">
        <w:rPr>
          <w:rFonts w:ascii="Arial" w:eastAsia="Times New Roman" w:hAnsi="Arial" w:cs="Arial"/>
          <w:i/>
          <w:color w:val="990000"/>
          <w:sz w:val="28"/>
          <w:szCs w:val="28"/>
          <w:shd w:val="clear" w:color="auto" w:fill="FFFFFF"/>
        </w:rPr>
        <w:t>г</w:t>
      </w:r>
      <w:proofErr w:type="gramEnd"/>
      <w:r w:rsidRPr="0047092F">
        <w:rPr>
          <w:rFonts w:ascii="Arial" w:eastAsia="Times New Roman" w:hAnsi="Arial" w:cs="Arial"/>
          <w:i/>
          <w:color w:val="990000"/>
          <w:sz w:val="28"/>
          <w:szCs w:val="28"/>
          <w:shd w:val="clear" w:color="auto" w:fill="FFFFFF"/>
        </w:rPr>
        <w:t>. Омск)</w:t>
      </w:r>
    </w:p>
    <w:p w:rsidR="00000000" w:rsidRDefault="0047092F"/>
    <w:sectPr w:rsidR="00000000" w:rsidSect="0047092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29DD"/>
    <w:multiLevelType w:val="multilevel"/>
    <w:tmpl w:val="055E3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092F"/>
    <w:rsid w:val="00470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092F"/>
  </w:style>
  <w:style w:type="character" w:styleId="a3">
    <w:name w:val="Hyperlink"/>
    <w:basedOn w:val="a0"/>
    <w:uiPriority w:val="99"/>
    <w:semiHidden/>
    <w:unhideWhenUsed/>
    <w:rsid w:val="00470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o.tsu.ru/education/edu2/distant/teachers.php" TargetMode="External"/><Relationship Id="rId13" Type="http://schemas.openxmlformats.org/officeDocument/2006/relationships/hyperlink" Target="http://www.prosv-ipk.ru/programs/programteac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idos.ru/courses/index.htm" TargetMode="External"/><Relationship Id="rId12" Type="http://schemas.openxmlformats.org/officeDocument/2006/relationships/hyperlink" Target="http://www.intuit.ru/studies/professional_skill_improve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mopoznanie.ru/trainings/regulyarnoe_distancionnoe_povyshenie_kvalifikacii_i_perepodg/?date=55603" TargetMode="External"/><Relationship Id="rId11" Type="http://schemas.openxmlformats.org/officeDocument/2006/relationships/hyperlink" Target="http://sispp.tiu.ru/?_openstat=ZGlyZWN0LnlhbmRleC5ydTs2MDgwMzM4OzIxNDAxNzQ2NTt5YW5kZXgucnU6cHJlbWl1bQ&amp;yclid=5762222359544111599" TargetMode="External"/><Relationship Id="rId5" Type="http://schemas.openxmlformats.org/officeDocument/2006/relationships/hyperlink" Target="http://edu.1september.ru/distanc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azvitum.org/4you/cour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akademy.ru/kurs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1570</Characters>
  <Application>Microsoft Office Word</Application>
  <DocSecurity>0</DocSecurity>
  <Lines>13</Lines>
  <Paragraphs>3</Paragraphs>
  <ScaleCrop>false</ScaleCrop>
  <Company>МУУО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Методкабинет</cp:lastModifiedBy>
  <cp:revision>2</cp:revision>
  <dcterms:created xsi:type="dcterms:W3CDTF">2015-04-01T07:21:00Z</dcterms:created>
  <dcterms:modified xsi:type="dcterms:W3CDTF">2015-04-01T07:27:00Z</dcterms:modified>
</cp:coreProperties>
</file>