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3D" w:rsidRDefault="00547E3D" w:rsidP="00547E3D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547E3D" w:rsidRDefault="00547E3D" w:rsidP="00547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47E3D" w:rsidRDefault="00547E3D" w:rsidP="00547E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24.04.2019г.                               п. Орловский                                          № 262</w:t>
      </w:r>
    </w:p>
    <w:p w:rsidR="00547E3D" w:rsidRDefault="00547E3D" w:rsidP="00547E3D">
      <w:pPr>
        <w:pStyle w:val="a4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заседания РМО воспитателей  ДОУ Орловского района</w:t>
      </w:r>
    </w:p>
    <w:p w:rsidR="00547E3D" w:rsidRDefault="00547E3D" w:rsidP="00547E3D">
      <w:pPr>
        <w:pStyle w:val="a4"/>
        <w:ind w:right="4535"/>
        <w:rPr>
          <w:rFonts w:ascii="Times New Roman" w:hAnsi="Times New Roman" w:cs="Times New Roman"/>
          <w:b/>
          <w:sz w:val="28"/>
          <w:szCs w:val="28"/>
        </w:rPr>
      </w:pPr>
    </w:p>
    <w:p w:rsidR="00547E3D" w:rsidRDefault="00547E3D" w:rsidP="00547E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планом работы Управления образования Орловского района и планом  районного методического объединения педагогических работников дошкольных образовательных учреждений, с целью  повышения профессиональной компетентности </w:t>
      </w:r>
      <w:r w:rsidR="00721107">
        <w:rPr>
          <w:rFonts w:ascii="Times New Roman" w:hAnsi="Times New Roman" w:cs="Times New Roman"/>
          <w:sz w:val="28"/>
          <w:szCs w:val="28"/>
        </w:rPr>
        <w:t>воспитателей</w:t>
      </w:r>
      <w:r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 в условиях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47E3D" w:rsidRDefault="00547E3D" w:rsidP="00547E3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47E3D" w:rsidRDefault="00547E3D" w:rsidP="00547E3D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заседание районного методического объединения воспитателей  ДОУ 26.04.2019 г. в 9.10 ч. в МБДОУ детский сад №12 «Сказка» по теме: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8C21E1">
        <w:rPr>
          <w:rFonts w:ascii="Times New Roman" w:hAnsi="Times New Roman" w:cs="Times New Roman"/>
          <w:color w:val="111111"/>
          <w:sz w:val="28"/>
          <w:szCs w:val="35"/>
          <w:shd w:val="clear" w:color="auto" w:fill="FFFFFF"/>
        </w:rPr>
        <w:t>рофессиональн</w:t>
      </w:r>
      <w:r>
        <w:rPr>
          <w:rFonts w:ascii="Times New Roman" w:hAnsi="Times New Roman" w:cs="Times New Roman"/>
          <w:color w:val="111111"/>
          <w:sz w:val="28"/>
          <w:szCs w:val="35"/>
          <w:shd w:val="clear" w:color="auto" w:fill="FFFFFF"/>
        </w:rPr>
        <w:t>ый</w:t>
      </w:r>
      <w:r w:rsidRPr="008C21E1">
        <w:rPr>
          <w:rFonts w:ascii="Times New Roman" w:hAnsi="Times New Roman" w:cs="Times New Roman"/>
          <w:color w:val="111111"/>
          <w:sz w:val="28"/>
          <w:szCs w:val="35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35"/>
          <w:shd w:val="clear" w:color="auto" w:fill="FFFFFF"/>
        </w:rPr>
        <w:t xml:space="preserve">стандарт педагога </w:t>
      </w:r>
      <w:r w:rsidRPr="008C21E1">
        <w:rPr>
          <w:rFonts w:ascii="Times New Roman" w:hAnsi="Times New Roman" w:cs="Times New Roman"/>
          <w:color w:val="111111"/>
          <w:sz w:val="28"/>
          <w:szCs w:val="35"/>
          <w:shd w:val="clear" w:color="auto" w:fill="FFFFFF"/>
        </w:rPr>
        <w:t xml:space="preserve"> в соответствии с </w:t>
      </w:r>
      <w:r>
        <w:rPr>
          <w:rFonts w:ascii="Times New Roman" w:hAnsi="Times New Roman" w:cs="Times New Roman"/>
          <w:color w:val="111111"/>
          <w:sz w:val="28"/>
          <w:szCs w:val="35"/>
          <w:shd w:val="clear" w:color="auto" w:fill="FFFFFF"/>
        </w:rPr>
        <w:t>ФГОС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47E3D" w:rsidRDefault="00547E3D" w:rsidP="00547E3D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Утвердить программу </w:t>
      </w:r>
      <w:r>
        <w:rPr>
          <w:rFonts w:ascii="Times New Roman" w:hAnsi="Times New Roman" w:cs="Times New Roman"/>
          <w:sz w:val="28"/>
          <w:szCs w:val="28"/>
        </w:rPr>
        <w:t>заседания РМО воспитателей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(Приложение).</w:t>
      </w:r>
    </w:p>
    <w:p w:rsidR="00547E3D" w:rsidRDefault="00547E3D" w:rsidP="00547E3D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Специалисту УО Орловского района Лещенко А.Н. оказать методическую помощь по подготовке к заседанию РМО.</w:t>
      </w:r>
    </w:p>
    <w:p w:rsidR="00547E3D" w:rsidRDefault="005D656E" w:rsidP="00547E3D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Заведующим МБДОУ обеспечить</w:t>
      </w:r>
      <w:r w:rsidR="00547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воспитателей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47E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 в заседании РМО и их подготовку согласно теме и плану проведения РМО.</w:t>
      </w:r>
    </w:p>
    <w:p w:rsidR="00547E3D" w:rsidRDefault="00547E3D" w:rsidP="00547E3D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Заведующему </w:t>
      </w:r>
      <w:r>
        <w:rPr>
          <w:rFonts w:ascii="Times New Roman" w:hAnsi="Times New Roman" w:cs="Times New Roman"/>
          <w:sz w:val="28"/>
          <w:szCs w:val="28"/>
        </w:rPr>
        <w:t xml:space="preserve">МБДОУ детский сад №12 «Сказка»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Набокиной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Т.И. оказать содействие в проведении заседания РМО 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5D656E"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547E3D" w:rsidRDefault="00547E3D" w:rsidP="00547E3D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 заведующего РМК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547E3D" w:rsidRDefault="00547E3D" w:rsidP="00547E3D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47E3D" w:rsidRDefault="00547E3D" w:rsidP="00547E3D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D656E" w:rsidRDefault="005D656E" w:rsidP="00547E3D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47E3D" w:rsidRDefault="00547E3D" w:rsidP="00547E3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7E3D" w:rsidRDefault="00547E3D" w:rsidP="00547E3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Управления образования  </w:t>
      </w:r>
    </w:p>
    <w:p w:rsidR="00547E3D" w:rsidRDefault="00547E3D" w:rsidP="00547E3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Пустоварова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E3D" w:rsidRDefault="00547E3D" w:rsidP="00547E3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47E3D" w:rsidRDefault="00547E3D" w:rsidP="00B11B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D656E" w:rsidRDefault="005D656E" w:rsidP="00B11B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D656E" w:rsidRDefault="005D656E" w:rsidP="00B11B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21107" w:rsidRDefault="00721107" w:rsidP="00B11B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21107" w:rsidRDefault="00721107" w:rsidP="00B11B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11B48" w:rsidRDefault="00547E3D" w:rsidP="00B11B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11B48" w:rsidRDefault="00B11B48" w:rsidP="00B11B4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547E3D">
        <w:rPr>
          <w:rFonts w:ascii="Times New Roman" w:hAnsi="Times New Roman" w:cs="Times New Roman"/>
          <w:sz w:val="24"/>
          <w:szCs w:val="24"/>
        </w:rPr>
        <w:t>262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C21E1">
        <w:rPr>
          <w:rFonts w:ascii="Times New Roman" w:hAnsi="Times New Roman" w:cs="Times New Roman"/>
          <w:sz w:val="24"/>
          <w:szCs w:val="24"/>
        </w:rPr>
        <w:t xml:space="preserve"> </w:t>
      </w:r>
      <w:r w:rsidR="00547E3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C21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.2019</w:t>
      </w:r>
    </w:p>
    <w:p w:rsidR="00B11B48" w:rsidRDefault="00B11B48" w:rsidP="00B11B4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8C21E1" w:rsidRDefault="008C21E1" w:rsidP="00B11B4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8C21E1" w:rsidRDefault="008C21E1" w:rsidP="00B11B4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8C21E1" w:rsidRDefault="008C21E1" w:rsidP="00B11B4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B11B48" w:rsidRDefault="00B11B48" w:rsidP="00B11B4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Программа заседания РМО воспитателей ДОУ</w:t>
      </w:r>
    </w:p>
    <w:p w:rsidR="00B11B48" w:rsidRDefault="00B11B48" w:rsidP="008C21E1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 «</w:t>
      </w:r>
      <w:r w:rsidR="008C21E1">
        <w:rPr>
          <w:rFonts w:ascii="Times New Roman" w:hAnsi="Times New Roman" w:cs="Times New Roman"/>
          <w:sz w:val="28"/>
          <w:szCs w:val="28"/>
        </w:rPr>
        <w:t>П</w:t>
      </w:r>
      <w:r w:rsidR="008C21E1" w:rsidRPr="008C21E1">
        <w:rPr>
          <w:rFonts w:ascii="Times New Roman" w:hAnsi="Times New Roman" w:cs="Times New Roman"/>
          <w:color w:val="111111"/>
          <w:sz w:val="28"/>
          <w:szCs w:val="35"/>
          <w:shd w:val="clear" w:color="auto" w:fill="FFFFFF"/>
        </w:rPr>
        <w:t>рофессиональн</w:t>
      </w:r>
      <w:r w:rsidR="008C21E1">
        <w:rPr>
          <w:rFonts w:ascii="Times New Roman" w:hAnsi="Times New Roman" w:cs="Times New Roman"/>
          <w:color w:val="111111"/>
          <w:sz w:val="28"/>
          <w:szCs w:val="35"/>
          <w:shd w:val="clear" w:color="auto" w:fill="FFFFFF"/>
        </w:rPr>
        <w:t>ый</w:t>
      </w:r>
      <w:r w:rsidR="008C21E1" w:rsidRPr="008C21E1">
        <w:rPr>
          <w:rFonts w:ascii="Times New Roman" w:hAnsi="Times New Roman" w:cs="Times New Roman"/>
          <w:color w:val="111111"/>
          <w:sz w:val="28"/>
          <w:szCs w:val="35"/>
          <w:shd w:val="clear" w:color="auto" w:fill="FFFFFF"/>
        </w:rPr>
        <w:t xml:space="preserve"> </w:t>
      </w:r>
      <w:r w:rsidR="002E591D">
        <w:rPr>
          <w:rFonts w:ascii="Times New Roman" w:hAnsi="Times New Roman" w:cs="Times New Roman"/>
          <w:color w:val="111111"/>
          <w:sz w:val="28"/>
          <w:szCs w:val="35"/>
          <w:shd w:val="clear" w:color="auto" w:fill="FFFFFF"/>
        </w:rPr>
        <w:t xml:space="preserve">стандарт педагога </w:t>
      </w:r>
      <w:r w:rsidR="008C21E1" w:rsidRPr="008C21E1">
        <w:rPr>
          <w:rFonts w:ascii="Times New Roman" w:hAnsi="Times New Roman" w:cs="Times New Roman"/>
          <w:color w:val="111111"/>
          <w:sz w:val="28"/>
          <w:szCs w:val="35"/>
          <w:shd w:val="clear" w:color="auto" w:fill="FFFFFF"/>
        </w:rPr>
        <w:t xml:space="preserve"> в соответствии с </w:t>
      </w:r>
      <w:r w:rsidR="002E591D">
        <w:rPr>
          <w:rFonts w:ascii="Times New Roman" w:hAnsi="Times New Roman" w:cs="Times New Roman"/>
          <w:color w:val="111111"/>
          <w:sz w:val="28"/>
          <w:szCs w:val="35"/>
          <w:shd w:val="clear" w:color="auto" w:fill="FFFFFF"/>
        </w:rPr>
        <w:t>ФГОС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1B48" w:rsidRDefault="00B11B48" w:rsidP="00B11B4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(МБДОУ детский сад №1</w:t>
      </w:r>
      <w:r w:rsidR="008C21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C21E1">
        <w:rPr>
          <w:rFonts w:ascii="Times New Roman" w:hAnsi="Times New Roman" w:cs="Times New Roman"/>
          <w:sz w:val="28"/>
          <w:szCs w:val="28"/>
        </w:rPr>
        <w:t>Сказка</w:t>
      </w:r>
      <w:r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B11B48" w:rsidRDefault="00B11B48" w:rsidP="00B11B4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21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C21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.2019 г. в 09.30 час.</w:t>
      </w:r>
    </w:p>
    <w:p w:rsidR="00B11B48" w:rsidRDefault="00B11B48" w:rsidP="00B11B4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743" w:type="dxa"/>
        <w:tblLook w:val="04A0"/>
      </w:tblPr>
      <w:tblGrid>
        <w:gridCol w:w="2552"/>
        <w:gridCol w:w="4571"/>
        <w:gridCol w:w="3191"/>
      </w:tblGrid>
      <w:tr w:rsidR="00B11B48" w:rsidTr="00B11B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48" w:rsidRDefault="00B11B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Время 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48" w:rsidRDefault="00B11B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Направление, тема, обсуждаемые вопросы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48" w:rsidRDefault="00B11B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11B48" w:rsidTr="00B11B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48" w:rsidRDefault="00B11B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9.25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48" w:rsidRDefault="00B11B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B48" w:rsidRDefault="00B11B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МБДОУ детский сад</w:t>
            </w:r>
          </w:p>
          <w:p w:rsidR="00B11B48" w:rsidRDefault="00B11B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="002E59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E591D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зка»</w:t>
            </w:r>
          </w:p>
          <w:p w:rsidR="00B11B48" w:rsidRDefault="002E59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О.А.</w:t>
            </w:r>
          </w:p>
          <w:p w:rsidR="00B11B48" w:rsidRDefault="00B11B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B48" w:rsidTr="00B11B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48" w:rsidRDefault="00B11B48" w:rsidP="002E59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10.</w:t>
            </w:r>
            <w:r w:rsidR="002E59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B48" w:rsidRDefault="002E59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для педагогов</w:t>
            </w:r>
            <w:r w:rsidR="00B11B48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НЕОБЫЧНОЕ В ОБЫЧНОМ</w:t>
            </w:r>
            <w:r w:rsidR="00B11B4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нетрадиционной техники рисования в образовательной деятельности</w:t>
            </w:r>
          </w:p>
          <w:p w:rsidR="00B11B48" w:rsidRDefault="00B11B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B48" w:rsidRDefault="002E59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11B48">
              <w:rPr>
                <w:rFonts w:ascii="Times New Roman" w:hAnsi="Times New Roman" w:cs="Times New Roman"/>
                <w:sz w:val="28"/>
                <w:szCs w:val="28"/>
              </w:rPr>
              <w:t>оспитатель МБДОУ детский сад</w:t>
            </w:r>
          </w:p>
          <w:p w:rsidR="00B11B48" w:rsidRDefault="00B11B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="002E59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E591D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зка»</w:t>
            </w:r>
          </w:p>
          <w:p w:rsidR="00B11B48" w:rsidRDefault="002E59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Т.А.</w:t>
            </w:r>
          </w:p>
          <w:p w:rsidR="00B11B48" w:rsidRDefault="00B11B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B48" w:rsidTr="00B11B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48" w:rsidRDefault="00B11B48" w:rsidP="002E59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2E59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2E59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59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48" w:rsidRDefault="002E591D" w:rsidP="002E59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Мастер-класс </w:t>
            </w:r>
            <w:r w:rsidR="001B3D8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"Обогащение педагогических умений воспитателей ДОУ по нравственному воспитанию"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B48" w:rsidRDefault="002E5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B11B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оспитатель МБДОУ детский сад №1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11B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Теремок</w:t>
            </w:r>
            <w:r w:rsidR="00B11B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B11B48" w:rsidRDefault="002E5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Карпенко И.И.</w:t>
            </w:r>
          </w:p>
          <w:p w:rsidR="00B11B48" w:rsidRDefault="00B11B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B48" w:rsidTr="00B11B4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B48" w:rsidRDefault="00B11B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11.10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82" w:rsidRDefault="001B3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Обсуждение, дополнение, предложения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11B48" w:rsidRDefault="00B11B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Принятие решения.</w:t>
            </w:r>
          </w:p>
          <w:p w:rsidR="00B11B48" w:rsidRDefault="00B11B4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D82" w:rsidRDefault="001B3D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детских садов</w:t>
            </w:r>
          </w:p>
          <w:p w:rsidR="00B11B48" w:rsidRDefault="00B11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Старший воспитатель МБДОУ детский сад №12 «Сказка»</w:t>
            </w:r>
          </w:p>
          <w:p w:rsidR="00B11B48" w:rsidRDefault="00B11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Шевченко О.А.  </w:t>
            </w:r>
          </w:p>
          <w:p w:rsidR="00B11B48" w:rsidRDefault="00B11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C30B1" w:rsidRDefault="00FC30B1"/>
    <w:sectPr w:rsidR="00FC30B1" w:rsidSect="00C1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54421"/>
    <w:multiLevelType w:val="hybridMultilevel"/>
    <w:tmpl w:val="659A4E26"/>
    <w:lvl w:ilvl="0" w:tplc="949A47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11B48"/>
    <w:rsid w:val="001B3D82"/>
    <w:rsid w:val="002E591D"/>
    <w:rsid w:val="00547E3D"/>
    <w:rsid w:val="005D656E"/>
    <w:rsid w:val="00721107"/>
    <w:rsid w:val="008C21E1"/>
    <w:rsid w:val="008D59FB"/>
    <w:rsid w:val="009A1C9F"/>
    <w:rsid w:val="00B11B48"/>
    <w:rsid w:val="00C15378"/>
    <w:rsid w:val="00E1187D"/>
    <w:rsid w:val="00FC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11B48"/>
  </w:style>
  <w:style w:type="paragraph" w:styleId="a4">
    <w:name w:val="No Spacing"/>
    <w:link w:val="a3"/>
    <w:uiPriority w:val="1"/>
    <w:qFormat/>
    <w:rsid w:val="00B11B4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1B48"/>
    <w:pPr>
      <w:ind w:left="720"/>
      <w:contextualSpacing/>
    </w:pPr>
  </w:style>
  <w:style w:type="table" w:styleId="a6">
    <w:name w:val="Table Grid"/>
    <w:basedOn w:val="a1"/>
    <w:uiPriority w:val="59"/>
    <w:rsid w:val="00B11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unhideWhenUsed/>
    <w:rsid w:val="00547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547E3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47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2019-04-25T05:44:00Z</dcterms:created>
  <dcterms:modified xsi:type="dcterms:W3CDTF">2019-04-25T05:44:00Z</dcterms:modified>
</cp:coreProperties>
</file>