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5A8" w:rsidRDefault="00CE45A8" w:rsidP="00B947CF">
      <w:pPr>
        <w:pStyle w:val="a3"/>
        <w:tabs>
          <w:tab w:val="left" w:pos="42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ОРЛОВСКОГО РАЙОНА</w:t>
      </w:r>
    </w:p>
    <w:p w:rsidR="00B947CF" w:rsidRPr="00B947CF" w:rsidRDefault="00B947CF" w:rsidP="00B947CF">
      <w:pPr>
        <w:pStyle w:val="a3"/>
        <w:tabs>
          <w:tab w:val="left" w:pos="426"/>
        </w:tabs>
        <w:jc w:val="center"/>
        <w:rPr>
          <w:rFonts w:ascii="Times New Roman" w:hAnsi="Times New Roman"/>
          <w:b/>
          <w:sz w:val="16"/>
          <w:szCs w:val="28"/>
        </w:rPr>
      </w:pPr>
    </w:p>
    <w:p w:rsidR="00CE45A8" w:rsidRDefault="00CE45A8" w:rsidP="00CE45A8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E45A8" w:rsidRDefault="00CE45A8" w:rsidP="00CE45A8">
      <w:pPr>
        <w:tabs>
          <w:tab w:val="left" w:pos="426"/>
          <w:tab w:val="left" w:pos="9000"/>
          <w:tab w:val="left" w:pos="91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28.07.2021 г.                             </w:t>
      </w:r>
      <w:r w:rsidR="00151365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п. Орловский           </w:t>
      </w:r>
      <w:r w:rsidR="0015136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№ 298</w:t>
      </w:r>
    </w:p>
    <w:p w:rsidR="00CE45A8" w:rsidRPr="00B947CF" w:rsidRDefault="00CE45A8" w:rsidP="00CE45A8">
      <w:pPr>
        <w:tabs>
          <w:tab w:val="left" w:pos="426"/>
          <w:tab w:val="left" w:pos="9000"/>
          <w:tab w:val="left" w:pos="9180"/>
        </w:tabs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p w:rsidR="00497E9F" w:rsidRPr="00B947CF" w:rsidRDefault="00C84EF4" w:rsidP="00497E9F">
      <w:pPr>
        <w:pStyle w:val="a3"/>
        <w:spacing w:after="480"/>
        <w:ind w:right="3544"/>
        <w:jc w:val="both"/>
        <w:rPr>
          <w:rFonts w:ascii="Times New Roman" w:hAnsi="Times New Roman" w:cs="Times New Roman"/>
          <w:sz w:val="28"/>
        </w:rPr>
      </w:pPr>
      <w:r w:rsidRPr="00B947CF">
        <w:rPr>
          <w:rFonts w:ascii="Times New Roman" w:hAnsi="Times New Roman" w:cs="Times New Roman"/>
          <w:sz w:val="28"/>
        </w:rPr>
        <w:t>Об организации</w:t>
      </w:r>
      <w:r w:rsidR="00497E9F" w:rsidRPr="00B947CF">
        <w:rPr>
          <w:rFonts w:ascii="Times New Roman" w:hAnsi="Times New Roman" w:cs="Times New Roman"/>
          <w:sz w:val="28"/>
        </w:rPr>
        <w:t xml:space="preserve"> работы по внедрению методологиии (целевой модели) наставничества в Ростовской области в рамках проекта «Современная школа» национального проекта «Образование»</w:t>
      </w:r>
    </w:p>
    <w:p w:rsidR="00CD61C8" w:rsidRDefault="00CD61C8" w:rsidP="00BB3419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исполнение распоряжения Минпросвещения России от 25.12.2019 №Р-145 «Об утверждении методологии (целевой модели) наставничест</w:t>
      </w:r>
      <w:r w:rsidR="00B947CF">
        <w:rPr>
          <w:rFonts w:ascii="Times New Roman" w:hAnsi="Times New Roman" w:cs="Times New Roman"/>
          <w:sz w:val="28"/>
        </w:rPr>
        <w:t xml:space="preserve">ва обучающихся для организаций, </w:t>
      </w:r>
      <w:r>
        <w:rPr>
          <w:rFonts w:ascii="Times New Roman" w:hAnsi="Times New Roman" w:cs="Times New Roman"/>
          <w:sz w:val="28"/>
        </w:rPr>
        <w:t>осуществляющих образовательную деяте</w:t>
      </w:r>
      <w:r w:rsidR="00B947CF">
        <w:rPr>
          <w:rFonts w:ascii="Times New Roman" w:hAnsi="Times New Roman" w:cs="Times New Roman"/>
          <w:sz w:val="28"/>
        </w:rPr>
        <w:t xml:space="preserve">льность по общеобразовательным, </w:t>
      </w:r>
      <w:r>
        <w:rPr>
          <w:rFonts w:ascii="Times New Roman" w:hAnsi="Times New Roman" w:cs="Times New Roman"/>
          <w:sz w:val="28"/>
        </w:rPr>
        <w:t>дополнительным общеобразовательным и программа</w:t>
      </w:r>
      <w:r w:rsidR="00BB3419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 среднего профессионального образования, в том числе с применением лучших практик обмена опытом между обучающимися», на основании приказов общего и профессионального образования Ростовской области </w:t>
      </w:r>
      <w:r w:rsidR="00BB3419">
        <w:rPr>
          <w:rFonts w:ascii="Times New Roman" w:hAnsi="Times New Roman" w:cs="Times New Roman"/>
          <w:sz w:val="28"/>
        </w:rPr>
        <w:t>от 08.06.2020 №446 «О внедрении в Ростовской области методологии (целевой модели) наставничества обучающихся для общеобразовательных организаций», от 04.09.2020 №712 «Об утверждении перечня муниципальных общеобразовательных организаций для внедрения методологии (целевой модели) наставничества»</w:t>
      </w:r>
      <w:r w:rsidR="00B947CF">
        <w:rPr>
          <w:rFonts w:ascii="Times New Roman" w:hAnsi="Times New Roman" w:cs="Times New Roman"/>
          <w:sz w:val="28"/>
        </w:rPr>
        <w:t>.</w:t>
      </w:r>
    </w:p>
    <w:p w:rsidR="00BB3419" w:rsidRPr="00B947CF" w:rsidRDefault="00BB3419" w:rsidP="00BB3419">
      <w:pPr>
        <w:pStyle w:val="a3"/>
        <w:ind w:firstLine="709"/>
        <w:jc w:val="both"/>
        <w:rPr>
          <w:rFonts w:ascii="Times New Roman" w:hAnsi="Times New Roman" w:cs="Times New Roman"/>
          <w:sz w:val="12"/>
        </w:rPr>
      </w:pPr>
    </w:p>
    <w:p w:rsidR="00BB3419" w:rsidRDefault="00BB3419" w:rsidP="00B947CF">
      <w:pPr>
        <w:pStyle w:val="a3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ПРИКАЗЫВАЮ:</w:t>
      </w:r>
    </w:p>
    <w:p w:rsidR="00BB3419" w:rsidRDefault="00BB3419" w:rsidP="004F288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Организовать внедрение в муниципальных общеобразовательных организациях модели наставничества, исходя из планируемых результатов внедрения целевой модели наставничества в Ростовской области согласно паспорту регионального проекта «Современная школа (Ростовская область)» национального проекта «Образования»:</w:t>
      </w:r>
    </w:p>
    <w:p w:rsidR="004F288C" w:rsidRDefault="004F288C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 31.12.2020 – не менее 10% обучающихся общеобразовательных организаций вовлечены в различные формы сопровождения и наставничества;</w:t>
      </w:r>
    </w:p>
    <w:p w:rsidR="004F288C" w:rsidRDefault="004F288C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 31.12.2021 – не менее 20% обучающихся общеобразовательных организаций вовлечены в различные формы сопровождения и наставничества;</w:t>
      </w:r>
    </w:p>
    <w:p w:rsidR="004F288C" w:rsidRDefault="004F288C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 31.12.2022 – не менее 35% обучающихся общеобразовательных организаций вовлечены в различные формы сопровождения и наставничества;</w:t>
      </w:r>
    </w:p>
    <w:p w:rsidR="004F288C" w:rsidRDefault="004F288C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 31.12.2023 – не менее 50% обучающихся общеобразовательных организаций вовлечены в различные формы сопровождения и наставничества;</w:t>
      </w:r>
    </w:p>
    <w:p w:rsidR="004F288C" w:rsidRDefault="004F288C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 31.12.2024 – не менее 70% обучающихся общеобразовательных организаций вовлечены в различные формы сопровождения и наставничества.</w:t>
      </w:r>
    </w:p>
    <w:p w:rsidR="004F288C" w:rsidRDefault="004F288C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 </w:t>
      </w:r>
      <w:r w:rsidR="00D775F1">
        <w:rPr>
          <w:rFonts w:ascii="Times New Roman" w:hAnsi="Times New Roman" w:cs="Times New Roman"/>
          <w:sz w:val="28"/>
        </w:rPr>
        <w:t>Обеспечить достижение целевых показателей</w:t>
      </w:r>
      <w:r w:rsidR="00B947CF">
        <w:rPr>
          <w:rFonts w:ascii="Times New Roman" w:hAnsi="Times New Roman" w:cs="Times New Roman"/>
          <w:sz w:val="28"/>
        </w:rPr>
        <w:t>,</w:t>
      </w:r>
      <w:r w:rsidR="00D775F1">
        <w:rPr>
          <w:rFonts w:ascii="Times New Roman" w:hAnsi="Times New Roman" w:cs="Times New Roman"/>
          <w:sz w:val="28"/>
        </w:rPr>
        <w:t xml:space="preserve"> результатов внедрения целевой модели наставничества на период 2020-2024 годы.</w:t>
      </w:r>
    </w:p>
    <w:p w:rsidR="00D775F1" w:rsidRDefault="00D775F1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Руководителям образовательных организаций: </w:t>
      </w:r>
    </w:p>
    <w:p w:rsidR="00D775F1" w:rsidRDefault="00D775F1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Организовать разработку, согласование с управлением образования и реализацию мероприятий дорожной карты</w:t>
      </w:r>
      <w:r w:rsidR="00B947C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внедрения целевой модели наставничества согласно примерной форме дорожной карты внедрения целевой модели наставничества в образовательной организ</w:t>
      </w:r>
      <w:r w:rsidR="004A4DF8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ции (приложение</w:t>
      </w:r>
      <w:r w:rsidR="0040571A">
        <w:rPr>
          <w:rFonts w:ascii="Times New Roman" w:hAnsi="Times New Roman" w:cs="Times New Roman"/>
          <w:sz w:val="28"/>
        </w:rPr>
        <w:t xml:space="preserve"> № 3</w:t>
      </w:r>
      <w:r>
        <w:rPr>
          <w:rFonts w:ascii="Times New Roman" w:hAnsi="Times New Roman" w:cs="Times New Roman"/>
          <w:sz w:val="28"/>
        </w:rPr>
        <w:t>)</w:t>
      </w:r>
      <w:r w:rsidR="0040571A">
        <w:rPr>
          <w:rFonts w:ascii="Times New Roman" w:hAnsi="Times New Roman" w:cs="Times New Roman"/>
          <w:sz w:val="28"/>
        </w:rPr>
        <w:t xml:space="preserve"> </w:t>
      </w:r>
      <w:r w:rsidR="0040571A" w:rsidRPr="00B96206">
        <w:rPr>
          <w:rFonts w:ascii="Times New Roman" w:hAnsi="Times New Roman" w:cs="Times New Roman"/>
          <w:b/>
          <w:sz w:val="28"/>
        </w:rPr>
        <w:t>в срок до 30.09.2021г.</w:t>
      </w:r>
      <w:r w:rsidRPr="00B96206">
        <w:rPr>
          <w:rFonts w:ascii="Times New Roman" w:hAnsi="Times New Roman" w:cs="Times New Roman"/>
          <w:b/>
          <w:sz w:val="28"/>
        </w:rPr>
        <w:t>;</w:t>
      </w:r>
    </w:p>
    <w:p w:rsidR="004A4DF8" w:rsidRDefault="004A4DF8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Обеспечить реализацию программ наставничества;</w:t>
      </w:r>
    </w:p>
    <w:p w:rsidR="004A4DF8" w:rsidRDefault="004A4DF8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Обеспечить достижение целевых показателей</w:t>
      </w:r>
      <w:r w:rsidR="00B947C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результатов внедрения целевой модели наставничества на период 2020-2024 годы;</w:t>
      </w:r>
    </w:p>
    <w:p w:rsidR="004A4DF8" w:rsidRDefault="004A4DF8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 Организовать реализацию кадровой политики, в том числе: привлечение, обучение и контроль за деятельностью наставников, принимающих</w:t>
      </w:r>
      <w:r w:rsidR="0057126A">
        <w:rPr>
          <w:rFonts w:ascii="Times New Roman" w:hAnsi="Times New Roman" w:cs="Times New Roman"/>
          <w:sz w:val="28"/>
        </w:rPr>
        <w:t xml:space="preserve"> участие в программе наставничества;</w:t>
      </w:r>
    </w:p>
    <w:p w:rsidR="0057126A" w:rsidRDefault="0057126A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3.5. Назначить куратора внедрения целевой модели наставничества в образовательной организации;</w:t>
      </w:r>
    </w:p>
    <w:p w:rsidR="0057126A" w:rsidRDefault="0057126A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3.6. Обеспечить инфраструктурное материально-техническое обеспечение реализации программ наставничества;</w:t>
      </w:r>
    </w:p>
    <w:p w:rsidR="0057126A" w:rsidRDefault="0057126A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3.7. Осуществлять персонифицированный учет обучающихся, молодых специалистов и педагогов, участвующих в программах наставничества согласно приложению</w:t>
      </w:r>
      <w:r w:rsidR="0040571A">
        <w:rPr>
          <w:rFonts w:ascii="Times New Roman" w:hAnsi="Times New Roman" w:cs="Times New Roman"/>
          <w:sz w:val="28"/>
        </w:rPr>
        <w:t xml:space="preserve"> № 2</w:t>
      </w:r>
      <w:r>
        <w:rPr>
          <w:rFonts w:ascii="Times New Roman" w:hAnsi="Times New Roman" w:cs="Times New Roman"/>
          <w:sz w:val="28"/>
        </w:rPr>
        <w:t>;</w:t>
      </w:r>
    </w:p>
    <w:p w:rsidR="0057126A" w:rsidRDefault="0057126A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3.8. Обеспечить внесение в формы федерального статистического наблюдения данных о количестве участников программ наставничества и</w:t>
      </w:r>
      <w:r w:rsidR="004423FA">
        <w:rPr>
          <w:rFonts w:ascii="Times New Roman" w:hAnsi="Times New Roman" w:cs="Times New Roman"/>
          <w:sz w:val="28"/>
        </w:rPr>
        <w:t xml:space="preserve"> предоставление этих форм в Мини</w:t>
      </w:r>
      <w:r>
        <w:rPr>
          <w:rFonts w:ascii="Times New Roman" w:hAnsi="Times New Roman" w:cs="Times New Roman"/>
          <w:sz w:val="28"/>
        </w:rPr>
        <w:t>стерство</w:t>
      </w:r>
      <w:r w:rsidR="004423FA">
        <w:rPr>
          <w:rFonts w:ascii="Times New Roman" w:hAnsi="Times New Roman" w:cs="Times New Roman"/>
          <w:sz w:val="28"/>
        </w:rPr>
        <w:t xml:space="preserve"> просвещения Российской Федерации;</w:t>
      </w:r>
    </w:p>
    <w:p w:rsidR="004423FA" w:rsidRDefault="004423FA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3.9. Организовать проведение внутреннего мониторинга реализации и эффективности программ наставничества (в ведении образовательных организаций);</w:t>
      </w:r>
    </w:p>
    <w:p w:rsidR="004423FA" w:rsidRDefault="004423FA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3.10. Обеспечение формирования баз </w:t>
      </w:r>
      <w:r w:rsidR="00240B23">
        <w:rPr>
          <w:rFonts w:ascii="Times New Roman" w:hAnsi="Times New Roman" w:cs="Times New Roman"/>
          <w:sz w:val="28"/>
        </w:rPr>
        <w:t>данных программ наставничества и лучших практик;</w:t>
      </w:r>
    </w:p>
    <w:p w:rsidR="00240B23" w:rsidRDefault="00240B23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3.11. Обеспечить условия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240B23" w:rsidRDefault="00240B23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Утвердить состав рабочей группы с определением функциональных обязанностей по обеспечению внедрения целевой модели наставничества на территории Орловского района (далее – рабоч</w:t>
      </w:r>
      <w:r w:rsidR="0040571A">
        <w:rPr>
          <w:rFonts w:ascii="Times New Roman" w:hAnsi="Times New Roman" w:cs="Times New Roman"/>
          <w:sz w:val="28"/>
        </w:rPr>
        <w:t>ая группа) согласно приложению № 3</w:t>
      </w:r>
      <w:r>
        <w:rPr>
          <w:rFonts w:ascii="Times New Roman" w:hAnsi="Times New Roman" w:cs="Times New Roman"/>
          <w:sz w:val="28"/>
        </w:rPr>
        <w:t>.</w:t>
      </w:r>
    </w:p>
    <w:p w:rsidR="00240B23" w:rsidRDefault="00240B23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Членам рабочей группы </w:t>
      </w:r>
      <w:r w:rsidR="00C33E6C">
        <w:rPr>
          <w:rFonts w:ascii="Times New Roman" w:hAnsi="Times New Roman" w:cs="Times New Roman"/>
          <w:sz w:val="28"/>
        </w:rPr>
        <w:t>обеспечить реализацию мероприятий по участию образовательных организаций во внедрении целевой модели наставничества на территории Орловского района.</w:t>
      </w:r>
    </w:p>
    <w:p w:rsidR="00C33E6C" w:rsidRDefault="00C33E6C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Контроль над исполнением настоящего приказа возложить на заместителя начальника управления образования </w:t>
      </w:r>
      <w:r w:rsidR="006103F2" w:rsidRPr="006103F2">
        <w:rPr>
          <w:rFonts w:ascii="Times New Roman" w:hAnsi="Times New Roman" w:cs="Times New Roman"/>
          <w:sz w:val="28"/>
        </w:rPr>
        <w:t>Г.А.Цеброву</w:t>
      </w:r>
      <w:r w:rsidRPr="006103F2">
        <w:rPr>
          <w:rFonts w:ascii="Times New Roman" w:hAnsi="Times New Roman" w:cs="Times New Roman"/>
          <w:sz w:val="28"/>
        </w:rPr>
        <w:t>.</w:t>
      </w:r>
    </w:p>
    <w:p w:rsidR="008B49D4" w:rsidRDefault="008B49D4" w:rsidP="004F288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8B49D4" w:rsidRPr="00B947CF" w:rsidRDefault="008B49D4" w:rsidP="004F288C">
      <w:pPr>
        <w:pStyle w:val="a3"/>
        <w:jc w:val="both"/>
        <w:rPr>
          <w:rFonts w:ascii="Times New Roman" w:hAnsi="Times New Roman" w:cs="Times New Roman"/>
          <w:sz w:val="4"/>
        </w:rPr>
      </w:pPr>
    </w:p>
    <w:p w:rsidR="008B49D4" w:rsidRPr="00050723" w:rsidRDefault="008B49D4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 w:rsidRPr="00050723">
        <w:rPr>
          <w:rFonts w:ascii="Times New Roman" w:hAnsi="Times New Roman" w:cs="Times New Roman"/>
          <w:sz w:val="28"/>
        </w:rPr>
        <w:t>Начальник Управления образования</w:t>
      </w:r>
      <w:r w:rsidR="00050723" w:rsidRPr="00050723">
        <w:rPr>
          <w:rFonts w:ascii="Times New Roman" w:hAnsi="Times New Roman" w:cs="Times New Roman"/>
          <w:sz w:val="28"/>
        </w:rPr>
        <w:t xml:space="preserve">         </w:t>
      </w:r>
      <w:r w:rsidR="00050723">
        <w:rPr>
          <w:rFonts w:ascii="Times New Roman" w:hAnsi="Times New Roman" w:cs="Times New Roman"/>
          <w:sz w:val="28"/>
        </w:rPr>
        <w:t xml:space="preserve">                        </w:t>
      </w:r>
      <w:r w:rsidR="00050723" w:rsidRPr="00050723">
        <w:rPr>
          <w:rFonts w:ascii="Times New Roman" w:hAnsi="Times New Roman" w:cs="Times New Roman"/>
          <w:sz w:val="28"/>
        </w:rPr>
        <w:t xml:space="preserve">  </w:t>
      </w:r>
      <w:r w:rsidRPr="00050723">
        <w:rPr>
          <w:rFonts w:ascii="Times New Roman" w:hAnsi="Times New Roman" w:cs="Times New Roman"/>
          <w:sz w:val="28"/>
        </w:rPr>
        <w:t xml:space="preserve"> С.В. Пустоварова</w:t>
      </w:r>
    </w:p>
    <w:p w:rsidR="00FB4DA7" w:rsidRPr="00050723" w:rsidRDefault="008B49D4" w:rsidP="00B947CF">
      <w:pPr>
        <w:pStyle w:val="a3"/>
        <w:jc w:val="both"/>
        <w:rPr>
          <w:rFonts w:ascii="Times New Roman" w:hAnsi="Times New Roman" w:cs="Times New Roman"/>
          <w:sz w:val="28"/>
        </w:rPr>
      </w:pPr>
      <w:r w:rsidRPr="00050723">
        <w:rPr>
          <w:rFonts w:ascii="Times New Roman" w:hAnsi="Times New Roman" w:cs="Times New Roman"/>
          <w:sz w:val="28"/>
        </w:rPr>
        <w:t>Орловского района</w:t>
      </w:r>
    </w:p>
    <w:p w:rsidR="004E587E" w:rsidRPr="004E587E" w:rsidRDefault="004E587E" w:rsidP="004E587E">
      <w:pPr>
        <w:pStyle w:val="a3"/>
        <w:jc w:val="right"/>
        <w:rPr>
          <w:rFonts w:ascii="Times New Roman" w:hAnsi="Times New Roman" w:cs="Times New Roman"/>
          <w:sz w:val="24"/>
        </w:rPr>
      </w:pPr>
      <w:r w:rsidRPr="004E587E">
        <w:rPr>
          <w:rFonts w:ascii="Times New Roman" w:hAnsi="Times New Roman" w:cs="Times New Roman"/>
          <w:sz w:val="24"/>
        </w:rPr>
        <w:lastRenderedPageBreak/>
        <w:t>Приложение</w:t>
      </w:r>
      <w:r w:rsidR="00FB4DA7">
        <w:rPr>
          <w:rFonts w:ascii="Times New Roman" w:hAnsi="Times New Roman" w:cs="Times New Roman"/>
          <w:sz w:val="24"/>
        </w:rPr>
        <w:t>№1</w:t>
      </w:r>
    </w:p>
    <w:p w:rsidR="00B264D1" w:rsidRDefault="00B264D1" w:rsidP="00B264D1">
      <w:pPr>
        <w:pStyle w:val="a3"/>
        <w:tabs>
          <w:tab w:val="left" w:pos="1065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приказу У</w:t>
      </w:r>
      <w:r w:rsidRPr="00D35AFB">
        <w:rPr>
          <w:rFonts w:ascii="Times New Roman" w:hAnsi="Times New Roman" w:cs="Times New Roman"/>
          <w:sz w:val="24"/>
        </w:rPr>
        <w:t>правления образования</w:t>
      </w:r>
    </w:p>
    <w:p w:rsidR="00B264D1" w:rsidRPr="00331CF9" w:rsidRDefault="00B264D1" w:rsidP="00B264D1">
      <w:pPr>
        <w:pStyle w:val="a3"/>
        <w:jc w:val="right"/>
        <w:rPr>
          <w:rFonts w:ascii="Times New Roman" w:hAnsi="Times New Roman" w:cs="Times New Roman"/>
          <w:sz w:val="24"/>
        </w:rPr>
      </w:pPr>
      <w:r w:rsidRPr="00331CF9">
        <w:rPr>
          <w:rFonts w:ascii="Times New Roman" w:hAnsi="Times New Roman" w:cs="Times New Roman"/>
          <w:sz w:val="24"/>
        </w:rPr>
        <w:t>Орловского района</w:t>
      </w:r>
    </w:p>
    <w:p w:rsidR="00B264D1" w:rsidRPr="00331CF9" w:rsidRDefault="00B264D1" w:rsidP="00B264D1">
      <w:pPr>
        <w:pStyle w:val="a3"/>
        <w:jc w:val="right"/>
        <w:rPr>
          <w:rFonts w:ascii="Times New Roman" w:hAnsi="Times New Roman" w:cs="Times New Roman"/>
          <w:sz w:val="24"/>
        </w:rPr>
      </w:pPr>
      <w:r w:rsidRPr="00151365">
        <w:rPr>
          <w:rFonts w:ascii="Times New Roman" w:hAnsi="Times New Roman" w:cs="Times New Roman"/>
          <w:sz w:val="24"/>
        </w:rPr>
        <w:t xml:space="preserve">От 27.07.2021г. № </w:t>
      </w:r>
      <w:r>
        <w:rPr>
          <w:rFonts w:ascii="Times New Roman" w:hAnsi="Times New Roman" w:cs="Times New Roman"/>
          <w:sz w:val="24"/>
        </w:rPr>
        <w:t>29</w:t>
      </w:r>
      <w:r w:rsidRPr="00151365">
        <w:rPr>
          <w:rFonts w:ascii="Times New Roman" w:hAnsi="Times New Roman" w:cs="Times New Roman"/>
          <w:sz w:val="24"/>
        </w:rPr>
        <w:t>8</w:t>
      </w:r>
    </w:p>
    <w:p w:rsidR="004E587E" w:rsidRDefault="004E587E" w:rsidP="004E587E">
      <w:pPr>
        <w:pStyle w:val="a3"/>
        <w:jc w:val="right"/>
        <w:rPr>
          <w:rFonts w:ascii="Times New Roman" w:hAnsi="Times New Roman" w:cs="Times New Roman"/>
          <w:sz w:val="20"/>
        </w:rPr>
      </w:pPr>
    </w:p>
    <w:p w:rsidR="004E587E" w:rsidRPr="00FB4DA7" w:rsidRDefault="004E587E" w:rsidP="00FB4DA7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FB4DA7">
        <w:rPr>
          <w:rFonts w:ascii="Times New Roman" w:hAnsi="Times New Roman" w:cs="Times New Roman"/>
          <w:b/>
          <w:sz w:val="28"/>
          <w:szCs w:val="24"/>
        </w:rPr>
        <w:t>Перечень общеобразовательных организаций для внедрения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общеобразовательным, в том числе с применением лучших практик обмена опытом между обучающимися</w:t>
      </w:r>
      <w:r w:rsidRPr="00FB4DA7">
        <w:rPr>
          <w:rFonts w:ascii="Times New Roman" w:hAnsi="Times New Roman" w:cs="Times New Roman"/>
          <w:sz w:val="28"/>
          <w:szCs w:val="24"/>
        </w:rPr>
        <w:t>.</w:t>
      </w:r>
    </w:p>
    <w:p w:rsidR="004E587E" w:rsidRPr="00FB4DA7" w:rsidRDefault="004E587E" w:rsidP="00FB4DA7">
      <w:pPr>
        <w:spacing w:after="8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3397"/>
      </w:tblGrid>
      <w:tr w:rsidR="004E587E" w:rsidRPr="00FB4DA7" w:rsidTr="004E58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общеобразовательных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b/>
                <w:sz w:val="28"/>
                <w:szCs w:val="24"/>
              </w:rPr>
              <w:t>организаций для внедрения методологии (целевой модели) наставничества обучающихся</w:t>
            </w:r>
          </w:p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E587E" w:rsidRPr="00FB4DA7" w:rsidTr="004E58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общеобразовательное учреждение Орловская СОШ №1 Орловского района Ростовской области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Внедрить методологию (целевой модели) наставничества обучающихся</w:t>
            </w:r>
          </w:p>
        </w:tc>
      </w:tr>
      <w:tr w:rsidR="004E587E" w:rsidRPr="00FB4DA7" w:rsidTr="004E58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общеобразовательное учреждение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Орловская СОШ№3 Орловского района Ростовской области</w:t>
            </w:r>
          </w:p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Внедрить методологию (целевой модели) наставничества обучающихся</w:t>
            </w:r>
          </w:p>
        </w:tc>
      </w:tr>
      <w:tr w:rsidR="004E587E" w:rsidRPr="00FB4DA7" w:rsidTr="004E58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общеобразовательное учреждение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Камышевская средняя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общеобразовательная школа Орловского района Ростовской области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Внедрить методологию (целевой модели) наставничества обучающихся</w:t>
            </w:r>
          </w:p>
        </w:tc>
      </w:tr>
      <w:tr w:rsidR="004E587E" w:rsidRPr="00FB4DA7" w:rsidTr="004E58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общеобразовательное учреждение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Широкинская средняя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общеобразовательная школа Орловского района Ростовской области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Внедрить методологию (целевой модели) наставничества обучающихся</w:t>
            </w:r>
          </w:p>
        </w:tc>
      </w:tr>
      <w:tr w:rsidR="004E587E" w:rsidRPr="00FB4DA7" w:rsidTr="004E58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общеобразовательное учреждение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Орловская СОШ №2 Орловского района Ростовской области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Продолжить работу по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внедрению методологии (целевой модели) наставничества обучающихся</w:t>
            </w:r>
          </w:p>
        </w:tc>
      </w:tr>
      <w:tr w:rsidR="004E587E" w:rsidRPr="00FB4DA7" w:rsidTr="004E58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общеобразовательное учреждение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Быстрянская СОШ Орловского района Ростовской области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Продолжить работу по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внедрению методологии (целевой модели) наставничества обучающихся</w:t>
            </w:r>
          </w:p>
        </w:tc>
      </w:tr>
      <w:tr w:rsidR="004E587E" w:rsidRPr="00FB4DA7" w:rsidTr="004E58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общеобразовательное учреждение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Каменно-Балковская средняя общеобразовательная школа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Орловского района Ростовской области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Продолжить работу по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внедрению методологии (целевой модели) наставничества обучающихся</w:t>
            </w:r>
          </w:p>
        </w:tc>
      </w:tr>
      <w:tr w:rsidR="004E587E" w:rsidRPr="00FB4DA7" w:rsidTr="004E58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общеобразовательное учреждение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Красноармейская средняя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общеобразовательная школа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Орловского района Ростовской области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Продолжить работу по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внедрению методологии (целевой модели) наставничества обучающихся</w:t>
            </w:r>
          </w:p>
        </w:tc>
      </w:tr>
      <w:tr w:rsidR="004E587E" w:rsidRPr="00FB4DA7" w:rsidTr="004E58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общеобразовательное учреждение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Островянская средняя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общеобразовательная школа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Орловского района Ростовской области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Продолжить работу по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внедрению методологии (целевой модели) наставничества обучающихся</w:t>
            </w:r>
          </w:p>
        </w:tc>
      </w:tr>
      <w:tr w:rsidR="004E587E" w:rsidRPr="00FB4DA7" w:rsidTr="004E58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общеобразовательное учреждение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Донская средняя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общеобразовательная школа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Орловского района Ростовской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области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Продолжить работу по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внедрению методологии (целевой модели) наставничества обучающихся</w:t>
            </w:r>
          </w:p>
        </w:tc>
      </w:tr>
    </w:tbl>
    <w:p w:rsidR="004E587E" w:rsidRPr="00FB4DA7" w:rsidRDefault="004E587E" w:rsidP="00FB4DA7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151365" w:rsidRPr="00FB4DA7" w:rsidRDefault="00151365" w:rsidP="00FB4DA7">
      <w:pPr>
        <w:pStyle w:val="a3"/>
        <w:rPr>
          <w:rFonts w:ascii="Times New Roman" w:hAnsi="Times New Roman" w:cs="Times New Roman"/>
          <w:sz w:val="28"/>
          <w:szCs w:val="24"/>
        </w:rPr>
      </w:pPr>
      <w:r w:rsidRPr="00FB4DA7">
        <w:rPr>
          <w:rFonts w:ascii="Times New Roman" w:hAnsi="Times New Roman" w:cs="Times New Roman"/>
          <w:sz w:val="28"/>
          <w:szCs w:val="24"/>
        </w:rPr>
        <w:br w:type="page"/>
      </w:r>
    </w:p>
    <w:p w:rsidR="00FB4DA7" w:rsidRPr="00FB4DA7" w:rsidRDefault="00FB4DA7" w:rsidP="00FB4DA7">
      <w:pPr>
        <w:pStyle w:val="a3"/>
        <w:tabs>
          <w:tab w:val="left" w:pos="1065"/>
        </w:tabs>
        <w:jc w:val="center"/>
        <w:rPr>
          <w:rFonts w:ascii="Times New Roman" w:hAnsi="Times New Roman" w:cs="Times New Roman"/>
          <w:sz w:val="28"/>
          <w:szCs w:val="24"/>
        </w:rPr>
        <w:sectPr w:rsidR="00FB4DA7" w:rsidRPr="00FB4DA7" w:rsidSect="00FB4DA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B4DA7" w:rsidRPr="00FB4DA7" w:rsidRDefault="00FB4DA7" w:rsidP="00FB4DA7">
      <w:pPr>
        <w:pStyle w:val="a3"/>
        <w:tabs>
          <w:tab w:val="left" w:pos="1065"/>
        </w:tabs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lastRenderedPageBreak/>
        <w:t>Приложение №2</w:t>
      </w:r>
    </w:p>
    <w:p w:rsidR="00D35AFB" w:rsidRDefault="00B264D1" w:rsidP="00FB4DA7">
      <w:pPr>
        <w:pStyle w:val="a3"/>
        <w:tabs>
          <w:tab w:val="left" w:pos="1065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приказу У</w:t>
      </w:r>
      <w:r w:rsidR="00D35AFB" w:rsidRPr="00D35AFB">
        <w:rPr>
          <w:rFonts w:ascii="Times New Roman" w:hAnsi="Times New Roman" w:cs="Times New Roman"/>
          <w:sz w:val="24"/>
        </w:rPr>
        <w:t>правления образования</w:t>
      </w:r>
    </w:p>
    <w:p w:rsidR="00B264D1" w:rsidRPr="00331CF9" w:rsidRDefault="00B264D1" w:rsidP="00B264D1">
      <w:pPr>
        <w:pStyle w:val="a3"/>
        <w:jc w:val="right"/>
        <w:rPr>
          <w:rFonts w:ascii="Times New Roman" w:hAnsi="Times New Roman" w:cs="Times New Roman"/>
          <w:sz w:val="24"/>
        </w:rPr>
      </w:pPr>
      <w:r w:rsidRPr="00331CF9">
        <w:rPr>
          <w:rFonts w:ascii="Times New Roman" w:hAnsi="Times New Roman" w:cs="Times New Roman"/>
          <w:sz w:val="24"/>
        </w:rPr>
        <w:t>Орловского района</w:t>
      </w:r>
    </w:p>
    <w:p w:rsidR="00B264D1" w:rsidRPr="00331CF9" w:rsidRDefault="00B264D1" w:rsidP="00B264D1">
      <w:pPr>
        <w:pStyle w:val="a3"/>
        <w:jc w:val="right"/>
        <w:rPr>
          <w:rFonts w:ascii="Times New Roman" w:hAnsi="Times New Roman" w:cs="Times New Roman"/>
          <w:sz w:val="24"/>
        </w:rPr>
      </w:pPr>
      <w:r w:rsidRPr="00151365">
        <w:rPr>
          <w:rFonts w:ascii="Times New Roman" w:hAnsi="Times New Roman" w:cs="Times New Roman"/>
          <w:sz w:val="24"/>
        </w:rPr>
        <w:t xml:space="preserve">От 27.07.2021г. № </w:t>
      </w:r>
      <w:r>
        <w:rPr>
          <w:rFonts w:ascii="Times New Roman" w:hAnsi="Times New Roman" w:cs="Times New Roman"/>
          <w:sz w:val="24"/>
        </w:rPr>
        <w:t>29</w:t>
      </w:r>
      <w:r w:rsidRPr="00151365">
        <w:rPr>
          <w:rFonts w:ascii="Times New Roman" w:hAnsi="Times New Roman" w:cs="Times New Roman"/>
          <w:sz w:val="24"/>
        </w:rPr>
        <w:t>8</w:t>
      </w:r>
    </w:p>
    <w:p w:rsidR="00B264D1" w:rsidRDefault="00B264D1" w:rsidP="00FB4DA7">
      <w:pPr>
        <w:pStyle w:val="a3"/>
        <w:tabs>
          <w:tab w:val="left" w:pos="1065"/>
        </w:tabs>
        <w:jc w:val="right"/>
        <w:rPr>
          <w:rFonts w:ascii="Times New Roman" w:hAnsi="Times New Roman" w:cs="Times New Roman"/>
          <w:sz w:val="24"/>
        </w:rPr>
      </w:pPr>
    </w:p>
    <w:p w:rsidR="00D35AFB" w:rsidRDefault="00D35AFB" w:rsidP="00D35AFB">
      <w:pPr>
        <w:pStyle w:val="a3"/>
        <w:tabs>
          <w:tab w:val="left" w:pos="1065"/>
        </w:tabs>
        <w:jc w:val="right"/>
        <w:rPr>
          <w:rFonts w:ascii="Times New Roman" w:hAnsi="Times New Roman" w:cs="Times New Roman"/>
          <w:sz w:val="24"/>
        </w:rPr>
      </w:pPr>
    </w:p>
    <w:p w:rsidR="00D35AFB" w:rsidRPr="00B947CF" w:rsidRDefault="00D35AFB" w:rsidP="00D35AFB">
      <w:pPr>
        <w:pStyle w:val="a3"/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B947CF">
        <w:rPr>
          <w:rFonts w:ascii="Times New Roman" w:hAnsi="Times New Roman" w:cs="Times New Roman"/>
          <w:sz w:val="28"/>
        </w:rPr>
        <w:t>ПРИМЕРНЫЕ ФОРМЫ ДОКУМЕНТОВ</w:t>
      </w:r>
    </w:p>
    <w:p w:rsidR="00D35AFB" w:rsidRDefault="00D35AFB" w:rsidP="00D35AFB">
      <w:pPr>
        <w:pStyle w:val="a3"/>
        <w:tabs>
          <w:tab w:val="left" w:pos="1065"/>
        </w:tabs>
        <w:jc w:val="center"/>
        <w:rPr>
          <w:rFonts w:ascii="Times New Roman" w:hAnsi="Times New Roman" w:cs="Times New Roman"/>
          <w:sz w:val="24"/>
        </w:rPr>
      </w:pPr>
    </w:p>
    <w:p w:rsidR="00D35AFB" w:rsidRDefault="00D35AFB" w:rsidP="00D35AFB">
      <w:pPr>
        <w:pStyle w:val="a3"/>
        <w:numPr>
          <w:ilvl w:val="0"/>
          <w:numId w:val="3"/>
        </w:numPr>
        <w:tabs>
          <w:tab w:val="left" w:pos="106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Примерная форма базы наставляемых</w:t>
      </w:r>
    </w:p>
    <w:p w:rsidR="00D35AFB" w:rsidRDefault="00D35AFB" w:rsidP="00D35AFB">
      <w:pPr>
        <w:pStyle w:val="a3"/>
        <w:tabs>
          <w:tab w:val="left" w:pos="1065"/>
        </w:tabs>
        <w:ind w:left="720"/>
        <w:rPr>
          <w:rFonts w:ascii="Times New Roman" w:hAnsi="Times New Roman" w:cs="Times New Roman"/>
          <w:sz w:val="24"/>
        </w:rPr>
      </w:pPr>
    </w:p>
    <w:tbl>
      <w:tblPr>
        <w:tblStyle w:val="a5"/>
        <w:tblW w:w="1616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36"/>
        <w:gridCol w:w="1307"/>
        <w:gridCol w:w="1276"/>
        <w:gridCol w:w="1276"/>
        <w:gridCol w:w="1276"/>
        <w:gridCol w:w="992"/>
        <w:gridCol w:w="9"/>
        <w:gridCol w:w="799"/>
        <w:gridCol w:w="1271"/>
        <w:gridCol w:w="1340"/>
        <w:gridCol w:w="1134"/>
        <w:gridCol w:w="1276"/>
        <w:gridCol w:w="2126"/>
        <w:gridCol w:w="1843"/>
      </w:tblGrid>
      <w:tr w:rsidR="00ED47CD" w:rsidTr="00ED47CD">
        <w:tc>
          <w:tcPr>
            <w:tcW w:w="23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7" w:type="dxa"/>
          </w:tcPr>
          <w:p w:rsidR="00D35AFB" w:rsidRPr="00C34A64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  <w:p w:rsidR="00D35AFB" w:rsidRPr="00C34A64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наста</w:t>
            </w:r>
            <w:r w:rsidR="00C34A64" w:rsidRPr="00C34A64">
              <w:rPr>
                <w:rFonts w:ascii="Times New Roman" w:hAnsi="Times New Roman" w:cs="Times New Roman"/>
                <w:sz w:val="16"/>
                <w:szCs w:val="16"/>
              </w:rPr>
              <w:t>вляемого</w:t>
            </w:r>
          </w:p>
        </w:tc>
        <w:tc>
          <w:tcPr>
            <w:tcW w:w="1276" w:type="dxa"/>
          </w:tcPr>
          <w:p w:rsidR="00D35AFB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Контактные данные для связи (данные представителя)</w:t>
            </w:r>
          </w:p>
          <w:p w:rsidR="00C34A64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35AFB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Год рождения наставляемого</w:t>
            </w:r>
          </w:p>
        </w:tc>
        <w:tc>
          <w:tcPr>
            <w:tcW w:w="1276" w:type="dxa"/>
          </w:tcPr>
          <w:p w:rsidR="00D35AFB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Основной запрос наставляемого</w:t>
            </w:r>
          </w:p>
        </w:tc>
        <w:tc>
          <w:tcPr>
            <w:tcW w:w="1001" w:type="dxa"/>
            <w:gridSpan w:val="2"/>
          </w:tcPr>
          <w:p w:rsidR="00D35AFB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Дата вхождения в программу</w:t>
            </w:r>
          </w:p>
        </w:tc>
        <w:tc>
          <w:tcPr>
            <w:tcW w:w="799" w:type="dxa"/>
          </w:tcPr>
          <w:p w:rsidR="00D35AFB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  <w:p w:rsidR="00C34A64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наставника</w:t>
            </w:r>
          </w:p>
        </w:tc>
        <w:tc>
          <w:tcPr>
            <w:tcW w:w="1271" w:type="dxa"/>
          </w:tcPr>
          <w:p w:rsidR="00D35AFB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Форма наставничества</w:t>
            </w:r>
          </w:p>
        </w:tc>
        <w:tc>
          <w:tcPr>
            <w:tcW w:w="1340" w:type="dxa"/>
          </w:tcPr>
          <w:p w:rsidR="00D35AFB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Место работы/ учебы наставника</w:t>
            </w:r>
          </w:p>
        </w:tc>
        <w:tc>
          <w:tcPr>
            <w:tcW w:w="1134" w:type="dxa"/>
          </w:tcPr>
          <w:p w:rsidR="00D35AFB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Дата завершения программы</w:t>
            </w:r>
          </w:p>
        </w:tc>
        <w:tc>
          <w:tcPr>
            <w:tcW w:w="1276" w:type="dxa"/>
          </w:tcPr>
          <w:p w:rsidR="00D35AFB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Результаты программы</w:t>
            </w:r>
          </w:p>
        </w:tc>
        <w:tc>
          <w:tcPr>
            <w:tcW w:w="2126" w:type="dxa"/>
          </w:tcPr>
          <w:p w:rsidR="00D35AFB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Ссылка на кейс/отзыв наставляемого, 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азмещенные на сайте организации</w:t>
            </w:r>
          </w:p>
        </w:tc>
        <w:tc>
          <w:tcPr>
            <w:tcW w:w="1843" w:type="dxa"/>
          </w:tcPr>
          <w:p w:rsidR="00D35AFB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Отметка о прохождении программы</w:t>
            </w:r>
          </w:p>
        </w:tc>
      </w:tr>
      <w:tr w:rsidR="00D635B8" w:rsidTr="00ED47CD">
        <w:tc>
          <w:tcPr>
            <w:tcW w:w="23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7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" w:type="dxa"/>
            <w:gridSpan w:val="2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0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D635B8" w:rsidTr="00ED47CD">
        <w:tc>
          <w:tcPr>
            <w:tcW w:w="23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7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" w:type="dxa"/>
            <w:gridSpan w:val="2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0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35AFB" w:rsidRDefault="00D35AFB" w:rsidP="00D35AFB">
      <w:pPr>
        <w:pStyle w:val="a3"/>
        <w:tabs>
          <w:tab w:val="left" w:pos="1065"/>
        </w:tabs>
        <w:ind w:left="720"/>
        <w:rPr>
          <w:rFonts w:ascii="Times New Roman" w:hAnsi="Times New Roman" w:cs="Times New Roman"/>
          <w:sz w:val="24"/>
        </w:rPr>
      </w:pPr>
    </w:p>
    <w:p w:rsidR="00C34A64" w:rsidRDefault="00C34A64" w:rsidP="00C34A64">
      <w:pPr>
        <w:pStyle w:val="a3"/>
        <w:numPr>
          <w:ilvl w:val="0"/>
          <w:numId w:val="3"/>
        </w:numPr>
        <w:tabs>
          <w:tab w:val="left" w:pos="106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Примерная форма базы </w:t>
      </w:r>
      <w:r w:rsidR="00CC0A8B">
        <w:rPr>
          <w:rFonts w:ascii="Times New Roman" w:hAnsi="Times New Roman" w:cs="Times New Roman"/>
          <w:sz w:val="24"/>
        </w:rPr>
        <w:t>наставников</w:t>
      </w:r>
    </w:p>
    <w:p w:rsidR="00CC0A8B" w:rsidRDefault="00CC0A8B" w:rsidP="00CC0A8B">
      <w:pPr>
        <w:pStyle w:val="a3"/>
        <w:tabs>
          <w:tab w:val="left" w:pos="1065"/>
        </w:tabs>
        <w:ind w:left="720"/>
        <w:rPr>
          <w:rFonts w:ascii="Times New Roman" w:hAnsi="Times New Roman" w:cs="Times New Roman"/>
          <w:sz w:val="24"/>
        </w:rPr>
      </w:pPr>
    </w:p>
    <w:tbl>
      <w:tblPr>
        <w:tblStyle w:val="a5"/>
        <w:tblW w:w="16161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851"/>
        <w:gridCol w:w="851"/>
        <w:gridCol w:w="850"/>
        <w:gridCol w:w="993"/>
        <w:gridCol w:w="992"/>
        <w:gridCol w:w="1134"/>
        <w:gridCol w:w="1276"/>
        <w:gridCol w:w="992"/>
        <w:gridCol w:w="1134"/>
        <w:gridCol w:w="1276"/>
        <w:gridCol w:w="1275"/>
        <w:gridCol w:w="993"/>
        <w:gridCol w:w="992"/>
        <w:gridCol w:w="1276"/>
      </w:tblGrid>
      <w:tr w:rsidR="00476B32" w:rsidRPr="00ED47CD" w:rsidTr="00ED47CD">
        <w:tc>
          <w:tcPr>
            <w:tcW w:w="284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наставника</w:t>
            </w:r>
          </w:p>
        </w:tc>
        <w:tc>
          <w:tcPr>
            <w:tcW w:w="851" w:type="dxa"/>
          </w:tcPr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Контактные данные для связи</w:t>
            </w:r>
          </w:p>
        </w:tc>
        <w:tc>
          <w:tcPr>
            <w:tcW w:w="851" w:type="dxa"/>
          </w:tcPr>
          <w:p w:rsidR="00476B32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  <w:p w:rsidR="00476B32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/учебы</w:t>
            </w:r>
          </w:p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наставника</w:t>
            </w:r>
          </w:p>
        </w:tc>
        <w:tc>
          <w:tcPr>
            <w:tcW w:w="850" w:type="dxa"/>
          </w:tcPr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Основные компетенции наставника</w:t>
            </w:r>
          </w:p>
        </w:tc>
        <w:tc>
          <w:tcPr>
            <w:tcW w:w="993" w:type="dxa"/>
          </w:tcPr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Важные для программы достижения наставника</w:t>
            </w:r>
          </w:p>
        </w:tc>
        <w:tc>
          <w:tcPr>
            <w:tcW w:w="992" w:type="dxa"/>
          </w:tcPr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Интересы наставника</w:t>
            </w:r>
          </w:p>
        </w:tc>
        <w:tc>
          <w:tcPr>
            <w:tcW w:w="1134" w:type="dxa"/>
          </w:tcPr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Желаемый возраст наставляемых</w:t>
            </w:r>
          </w:p>
        </w:tc>
        <w:tc>
          <w:tcPr>
            <w:tcW w:w="1276" w:type="dxa"/>
          </w:tcPr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Ресурс времени на программу наставничества</w:t>
            </w:r>
          </w:p>
        </w:tc>
        <w:tc>
          <w:tcPr>
            <w:tcW w:w="992" w:type="dxa"/>
          </w:tcPr>
          <w:p w:rsidR="00ED47CD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476B32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вхождения</w:t>
            </w:r>
          </w:p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в программу</w:t>
            </w:r>
          </w:p>
        </w:tc>
        <w:tc>
          <w:tcPr>
            <w:tcW w:w="1134" w:type="dxa"/>
          </w:tcPr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ФИО наставляемого (наставляемых)</w:t>
            </w:r>
          </w:p>
        </w:tc>
        <w:tc>
          <w:tcPr>
            <w:tcW w:w="1276" w:type="dxa"/>
          </w:tcPr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Форма наставничества</w:t>
            </w:r>
          </w:p>
        </w:tc>
        <w:tc>
          <w:tcPr>
            <w:tcW w:w="1275" w:type="dxa"/>
          </w:tcPr>
          <w:p w:rsidR="00D635B8" w:rsidRPr="00ED47CD" w:rsidRDefault="00476B32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Место работы/учебы наставляемого</w:t>
            </w:r>
          </w:p>
        </w:tc>
        <w:tc>
          <w:tcPr>
            <w:tcW w:w="993" w:type="dxa"/>
          </w:tcPr>
          <w:p w:rsidR="00D635B8" w:rsidRPr="00ED47CD" w:rsidRDefault="00476B32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Дата завершения программы</w:t>
            </w:r>
          </w:p>
        </w:tc>
        <w:tc>
          <w:tcPr>
            <w:tcW w:w="992" w:type="dxa"/>
          </w:tcPr>
          <w:p w:rsidR="00D635B8" w:rsidRPr="00ED47CD" w:rsidRDefault="00476B32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Результаты</w:t>
            </w:r>
          </w:p>
          <w:p w:rsidR="00476B32" w:rsidRPr="00ED47CD" w:rsidRDefault="00476B32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</w:p>
        </w:tc>
        <w:tc>
          <w:tcPr>
            <w:tcW w:w="1276" w:type="dxa"/>
          </w:tcPr>
          <w:p w:rsidR="00D635B8" w:rsidRPr="00ED47CD" w:rsidRDefault="00476B32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Ссылка на кейс/отзыв наставника, размещенные на сайте организации</w:t>
            </w:r>
          </w:p>
        </w:tc>
      </w:tr>
      <w:tr w:rsidR="00476B32" w:rsidTr="00ED47CD">
        <w:tc>
          <w:tcPr>
            <w:tcW w:w="284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476B32" w:rsidTr="00ED47CD">
        <w:tc>
          <w:tcPr>
            <w:tcW w:w="284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D47CD" w:rsidRDefault="00ED47CD" w:rsidP="00CC0A8B">
      <w:pPr>
        <w:pStyle w:val="a3"/>
        <w:tabs>
          <w:tab w:val="left" w:pos="1065"/>
        </w:tabs>
        <w:ind w:left="720"/>
        <w:rPr>
          <w:rFonts w:ascii="Times New Roman" w:hAnsi="Times New Roman" w:cs="Times New Roman"/>
          <w:sz w:val="24"/>
        </w:rPr>
        <w:sectPr w:rsidR="00ED47CD" w:rsidSect="00FB4DA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C0A8B" w:rsidRPr="00B947CF" w:rsidRDefault="00ED47CD" w:rsidP="00ED47CD">
      <w:pPr>
        <w:pStyle w:val="a3"/>
        <w:numPr>
          <w:ilvl w:val="0"/>
          <w:numId w:val="3"/>
        </w:num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B947CF">
        <w:rPr>
          <w:rFonts w:ascii="Times New Roman" w:hAnsi="Times New Roman" w:cs="Times New Roman"/>
          <w:sz w:val="28"/>
        </w:rPr>
        <w:lastRenderedPageBreak/>
        <w:t>Примерная форма дорожной карты внедрения целевой модели наставничества в образовательной организации</w:t>
      </w:r>
    </w:p>
    <w:p w:rsidR="00ED47CD" w:rsidRDefault="00ED47CD" w:rsidP="00ED47CD">
      <w:pPr>
        <w:pStyle w:val="a3"/>
        <w:tabs>
          <w:tab w:val="left" w:pos="1065"/>
        </w:tabs>
        <w:ind w:left="720"/>
        <w:jc w:val="center"/>
        <w:rPr>
          <w:rFonts w:ascii="Times New Roman" w:hAnsi="Times New Roman" w:cs="Times New Roman"/>
          <w:sz w:val="24"/>
        </w:rPr>
      </w:pP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6663"/>
        <w:gridCol w:w="918"/>
        <w:gridCol w:w="1775"/>
      </w:tblGrid>
      <w:tr w:rsidR="00ED47CD" w:rsidTr="00ED47CD">
        <w:tc>
          <w:tcPr>
            <w:tcW w:w="6663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ED47CD" w:rsidTr="00ED47CD">
        <w:tc>
          <w:tcPr>
            <w:tcW w:w="6663" w:type="dxa"/>
          </w:tcPr>
          <w:p w:rsidR="00ED47CD" w:rsidRPr="00FB4DA7" w:rsidRDefault="00ED47CD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A8113B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A8113B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Встреча с сообществом выпускников и/или представителями региональных организации и предприятий с целью информированию реализации программы наставничества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A8113B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A8113B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A8113B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Сбор дополнительной информации о запросах</w:t>
            </w:r>
            <w:r w:rsidR="0016390D" w:rsidRPr="00FB4DA7">
              <w:rPr>
                <w:rFonts w:ascii="Times New Roman" w:hAnsi="Times New Roman" w:cs="Times New Roman"/>
                <w:sz w:val="24"/>
              </w:rPr>
              <w:t>,</w:t>
            </w:r>
            <w:r w:rsidRPr="00FB4DA7">
              <w:rPr>
                <w:rFonts w:ascii="Times New Roman" w:hAnsi="Times New Roman" w:cs="Times New Roman"/>
                <w:sz w:val="24"/>
              </w:rPr>
              <w:t xml:space="preserve"> наставляемых (обучающиеся \педагоги)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16390D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6323A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6323A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6323A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6323A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6323A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82E2C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82E2C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Поиск экспертов и материалов для проведения обучения наставников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82E2C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Обучение наставников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82E2C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Организация групповой встречи наставников и наставляемых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82E2C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82E2C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82E2C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lastRenderedPageBreak/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2E2C" w:rsidTr="00ED47CD">
        <w:tc>
          <w:tcPr>
            <w:tcW w:w="6663" w:type="dxa"/>
          </w:tcPr>
          <w:p w:rsidR="00C82E2C" w:rsidRPr="00FB4DA7" w:rsidRDefault="00C82E2C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Проведение первой, организационной встречи наставника и наставляемого</w:t>
            </w:r>
          </w:p>
        </w:tc>
        <w:tc>
          <w:tcPr>
            <w:tcW w:w="918" w:type="dxa"/>
          </w:tcPr>
          <w:p w:rsidR="00C82E2C" w:rsidRDefault="00C82E2C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C82E2C" w:rsidRDefault="00C82E2C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2E2C" w:rsidTr="00ED47CD">
        <w:tc>
          <w:tcPr>
            <w:tcW w:w="6663" w:type="dxa"/>
          </w:tcPr>
          <w:p w:rsidR="00C82E2C" w:rsidRPr="00FB4DA7" w:rsidRDefault="00C82E2C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918" w:type="dxa"/>
          </w:tcPr>
          <w:p w:rsidR="00C82E2C" w:rsidRDefault="00C82E2C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C82E2C" w:rsidRDefault="00C82E2C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2E2C" w:rsidTr="00ED47CD">
        <w:tc>
          <w:tcPr>
            <w:tcW w:w="6663" w:type="dxa"/>
          </w:tcPr>
          <w:p w:rsidR="00C82E2C" w:rsidRPr="00FB4DA7" w:rsidRDefault="00C82E2C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Проведение встречи-планирования рабочего процесса в рамках программы наставничества с наставником и на</w:t>
            </w:r>
            <w:r w:rsidR="004B460F" w:rsidRPr="00FB4DA7">
              <w:rPr>
                <w:rFonts w:ascii="Times New Roman" w:hAnsi="Times New Roman" w:cs="Times New Roman"/>
                <w:sz w:val="24"/>
              </w:rPr>
              <w:t>с</w:t>
            </w:r>
            <w:r w:rsidRPr="00FB4DA7">
              <w:rPr>
                <w:rFonts w:ascii="Times New Roman" w:hAnsi="Times New Roman" w:cs="Times New Roman"/>
                <w:sz w:val="24"/>
              </w:rPr>
              <w:t>тавляемым</w:t>
            </w:r>
          </w:p>
        </w:tc>
        <w:tc>
          <w:tcPr>
            <w:tcW w:w="918" w:type="dxa"/>
          </w:tcPr>
          <w:p w:rsidR="00C82E2C" w:rsidRDefault="00C82E2C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C82E2C" w:rsidRDefault="00C82E2C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2E2C" w:rsidTr="00ED47CD">
        <w:tc>
          <w:tcPr>
            <w:tcW w:w="6663" w:type="dxa"/>
          </w:tcPr>
          <w:p w:rsidR="00C82E2C" w:rsidRPr="00FB4DA7" w:rsidRDefault="004B460F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Регулярные встречи наставника и наставляемого</w:t>
            </w:r>
          </w:p>
        </w:tc>
        <w:tc>
          <w:tcPr>
            <w:tcW w:w="918" w:type="dxa"/>
          </w:tcPr>
          <w:p w:rsidR="00C82E2C" w:rsidRDefault="00C82E2C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C82E2C" w:rsidRDefault="00C82E2C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2E2C" w:rsidTr="00ED47CD">
        <w:tc>
          <w:tcPr>
            <w:tcW w:w="6663" w:type="dxa"/>
          </w:tcPr>
          <w:p w:rsidR="00C82E2C" w:rsidRPr="00FB4DA7" w:rsidRDefault="004B460F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918" w:type="dxa"/>
          </w:tcPr>
          <w:p w:rsidR="00C82E2C" w:rsidRDefault="00C82E2C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C82E2C" w:rsidRDefault="00C82E2C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460F" w:rsidTr="00ED47CD">
        <w:tc>
          <w:tcPr>
            <w:tcW w:w="6663" w:type="dxa"/>
          </w:tcPr>
          <w:p w:rsidR="004B460F" w:rsidRPr="00FB4DA7" w:rsidRDefault="004B460F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Проведение заключительной встречи наставника и наставляемого</w:t>
            </w:r>
          </w:p>
        </w:tc>
        <w:tc>
          <w:tcPr>
            <w:tcW w:w="918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460F" w:rsidTr="00ED47CD">
        <w:tc>
          <w:tcPr>
            <w:tcW w:w="6663" w:type="dxa"/>
          </w:tcPr>
          <w:p w:rsidR="004B460F" w:rsidRPr="00FB4DA7" w:rsidRDefault="004B460F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918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460F" w:rsidTr="00ED47CD">
        <w:tc>
          <w:tcPr>
            <w:tcW w:w="6663" w:type="dxa"/>
          </w:tcPr>
          <w:p w:rsidR="004B460F" w:rsidRPr="00FB4DA7" w:rsidRDefault="004B460F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918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460F" w:rsidTr="00ED47CD">
        <w:tc>
          <w:tcPr>
            <w:tcW w:w="6663" w:type="dxa"/>
          </w:tcPr>
          <w:p w:rsidR="004B460F" w:rsidRPr="00FB4DA7" w:rsidRDefault="004B460F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Приглашение на торжественное мероприятие всех участников программы наставничества, их родных, представителей организаций 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918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460F" w:rsidTr="00ED47CD">
        <w:tc>
          <w:tcPr>
            <w:tcW w:w="6663" w:type="dxa"/>
          </w:tcPr>
          <w:p w:rsidR="004B460F" w:rsidRPr="00FB4DA7" w:rsidRDefault="004B460F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Проведение торжественного мероприятия для подведения итогов программы наставничества и награждение лучших наставников</w:t>
            </w:r>
          </w:p>
        </w:tc>
        <w:tc>
          <w:tcPr>
            <w:tcW w:w="918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460F" w:rsidTr="00ED47CD">
        <w:tc>
          <w:tcPr>
            <w:tcW w:w="6663" w:type="dxa"/>
          </w:tcPr>
          <w:p w:rsidR="004B460F" w:rsidRPr="00FB4DA7" w:rsidRDefault="00CB2D5D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918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460F" w:rsidTr="00ED47CD">
        <w:tc>
          <w:tcPr>
            <w:tcW w:w="6663" w:type="dxa"/>
          </w:tcPr>
          <w:p w:rsidR="004B460F" w:rsidRPr="00FB4DA7" w:rsidRDefault="00CB2D5D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918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460F" w:rsidTr="00ED47CD">
        <w:tc>
          <w:tcPr>
            <w:tcW w:w="6663" w:type="dxa"/>
          </w:tcPr>
          <w:p w:rsidR="004B460F" w:rsidRPr="00FB4DA7" w:rsidRDefault="00CB2D5D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918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2D5D" w:rsidTr="00ED47CD">
        <w:tc>
          <w:tcPr>
            <w:tcW w:w="6663" w:type="dxa"/>
          </w:tcPr>
          <w:p w:rsidR="00CB2D5D" w:rsidRPr="00FB4DA7" w:rsidRDefault="00CB2D5D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Публикация результатов программ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918" w:type="dxa"/>
          </w:tcPr>
          <w:p w:rsidR="00CB2D5D" w:rsidRDefault="00CB2D5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CB2D5D" w:rsidRDefault="00CB2D5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2D5D" w:rsidTr="00ED47CD">
        <w:tc>
          <w:tcPr>
            <w:tcW w:w="6663" w:type="dxa"/>
          </w:tcPr>
          <w:p w:rsidR="00CB2D5D" w:rsidRPr="00FB4DA7" w:rsidRDefault="00CB2D5D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918" w:type="dxa"/>
          </w:tcPr>
          <w:p w:rsidR="00CB2D5D" w:rsidRDefault="00CB2D5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CB2D5D" w:rsidRDefault="00CB2D5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D47CD" w:rsidRDefault="00ED47CD" w:rsidP="004F288C">
      <w:pPr>
        <w:pStyle w:val="a3"/>
        <w:jc w:val="both"/>
        <w:rPr>
          <w:rFonts w:ascii="Times New Roman" w:hAnsi="Times New Roman" w:cs="Times New Roman"/>
          <w:sz w:val="28"/>
        </w:rPr>
        <w:sectPr w:rsidR="00ED47CD" w:rsidSect="00FB4DA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53116" w:rsidRDefault="00C53116" w:rsidP="004F288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33E6C" w:rsidRPr="00331CF9" w:rsidRDefault="00151365" w:rsidP="00C53116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№3</w:t>
      </w:r>
    </w:p>
    <w:p w:rsidR="00C53116" w:rsidRPr="00331CF9" w:rsidRDefault="00C53116" w:rsidP="00C53116">
      <w:pPr>
        <w:pStyle w:val="a3"/>
        <w:jc w:val="right"/>
        <w:rPr>
          <w:rFonts w:ascii="Times New Roman" w:hAnsi="Times New Roman" w:cs="Times New Roman"/>
          <w:sz w:val="24"/>
        </w:rPr>
      </w:pPr>
      <w:r w:rsidRPr="00331CF9">
        <w:rPr>
          <w:rFonts w:ascii="Times New Roman" w:hAnsi="Times New Roman" w:cs="Times New Roman"/>
          <w:sz w:val="24"/>
        </w:rPr>
        <w:t>к приказу управления образования</w:t>
      </w:r>
    </w:p>
    <w:p w:rsidR="00C53116" w:rsidRPr="00331CF9" w:rsidRDefault="00C53116" w:rsidP="00C53116">
      <w:pPr>
        <w:pStyle w:val="a3"/>
        <w:jc w:val="right"/>
        <w:rPr>
          <w:rFonts w:ascii="Times New Roman" w:hAnsi="Times New Roman" w:cs="Times New Roman"/>
          <w:sz w:val="24"/>
        </w:rPr>
      </w:pPr>
      <w:r w:rsidRPr="00331CF9">
        <w:rPr>
          <w:rFonts w:ascii="Times New Roman" w:hAnsi="Times New Roman" w:cs="Times New Roman"/>
          <w:sz w:val="24"/>
        </w:rPr>
        <w:t>Орловского района</w:t>
      </w:r>
    </w:p>
    <w:p w:rsidR="00C53116" w:rsidRPr="00331CF9" w:rsidRDefault="00C53116" w:rsidP="00C53116">
      <w:pPr>
        <w:pStyle w:val="a3"/>
        <w:jc w:val="right"/>
        <w:rPr>
          <w:rFonts w:ascii="Times New Roman" w:hAnsi="Times New Roman" w:cs="Times New Roman"/>
          <w:sz w:val="24"/>
        </w:rPr>
      </w:pPr>
      <w:r w:rsidRPr="00151365">
        <w:rPr>
          <w:rFonts w:ascii="Times New Roman" w:hAnsi="Times New Roman" w:cs="Times New Roman"/>
          <w:sz w:val="24"/>
        </w:rPr>
        <w:t xml:space="preserve">От </w:t>
      </w:r>
      <w:r w:rsidR="00151365" w:rsidRPr="00151365">
        <w:rPr>
          <w:rFonts w:ascii="Times New Roman" w:hAnsi="Times New Roman" w:cs="Times New Roman"/>
          <w:sz w:val="24"/>
        </w:rPr>
        <w:t>27.07.2021г.</w:t>
      </w:r>
      <w:r w:rsidRPr="00151365">
        <w:rPr>
          <w:rFonts w:ascii="Times New Roman" w:hAnsi="Times New Roman" w:cs="Times New Roman"/>
          <w:sz w:val="24"/>
        </w:rPr>
        <w:t xml:space="preserve"> № </w:t>
      </w:r>
      <w:r w:rsidR="00B264D1">
        <w:rPr>
          <w:rFonts w:ascii="Times New Roman" w:hAnsi="Times New Roman" w:cs="Times New Roman"/>
          <w:sz w:val="24"/>
        </w:rPr>
        <w:t>29</w:t>
      </w:r>
      <w:r w:rsidR="00151365" w:rsidRPr="00151365">
        <w:rPr>
          <w:rFonts w:ascii="Times New Roman" w:hAnsi="Times New Roman" w:cs="Times New Roman"/>
          <w:sz w:val="24"/>
        </w:rPr>
        <w:t>8</w:t>
      </w:r>
    </w:p>
    <w:p w:rsidR="00C53116" w:rsidRPr="00331CF9" w:rsidRDefault="00C53116" w:rsidP="00C53116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C53116" w:rsidRPr="00B264D1" w:rsidRDefault="00C53116" w:rsidP="00C5311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264D1">
        <w:rPr>
          <w:rFonts w:ascii="Times New Roman" w:hAnsi="Times New Roman" w:cs="Times New Roman"/>
          <w:b/>
          <w:sz w:val="28"/>
        </w:rPr>
        <w:t>СОСТАВ</w:t>
      </w:r>
    </w:p>
    <w:p w:rsidR="00C53116" w:rsidRPr="00B264D1" w:rsidRDefault="00C53116" w:rsidP="00C5311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264D1">
        <w:rPr>
          <w:rFonts w:ascii="Times New Roman" w:hAnsi="Times New Roman" w:cs="Times New Roman"/>
          <w:b/>
          <w:sz w:val="28"/>
        </w:rPr>
        <w:t>рабочей группы с определением функциональных обязанностей</w:t>
      </w:r>
    </w:p>
    <w:p w:rsidR="00C53116" w:rsidRPr="00B264D1" w:rsidRDefault="00C53116" w:rsidP="00C5311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264D1">
        <w:rPr>
          <w:rFonts w:ascii="Times New Roman" w:hAnsi="Times New Roman" w:cs="Times New Roman"/>
          <w:b/>
          <w:sz w:val="28"/>
        </w:rPr>
        <w:t>по обеспечению внедрения целевой модели наставничества</w:t>
      </w:r>
    </w:p>
    <w:p w:rsidR="00C53116" w:rsidRPr="00331CF9" w:rsidRDefault="00C53116" w:rsidP="00C53116">
      <w:pPr>
        <w:pStyle w:val="a3"/>
        <w:jc w:val="center"/>
        <w:rPr>
          <w:rFonts w:ascii="Times New Roman" w:hAnsi="Times New Roman" w:cs="Times New Roman"/>
          <w:sz w:val="24"/>
        </w:rPr>
      </w:pPr>
      <w:r w:rsidRPr="00B264D1">
        <w:rPr>
          <w:rFonts w:ascii="Times New Roman" w:hAnsi="Times New Roman" w:cs="Times New Roman"/>
          <w:b/>
          <w:sz w:val="28"/>
        </w:rPr>
        <w:t>на территории Орловского района</w:t>
      </w:r>
    </w:p>
    <w:p w:rsidR="00C53116" w:rsidRDefault="00C53116" w:rsidP="00C53116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06"/>
        <w:gridCol w:w="6119"/>
      </w:tblGrid>
      <w:tr w:rsidR="00C53116" w:rsidRPr="00331CF9" w:rsidTr="0040571A">
        <w:trPr>
          <w:trHeight w:val="1877"/>
        </w:trPr>
        <w:tc>
          <w:tcPr>
            <w:tcW w:w="421" w:type="dxa"/>
          </w:tcPr>
          <w:p w:rsidR="00C53116" w:rsidRPr="00331CF9" w:rsidRDefault="00C53116" w:rsidP="00C531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6" w:type="dxa"/>
          </w:tcPr>
          <w:p w:rsidR="00C53116" w:rsidRPr="00331CF9" w:rsidRDefault="0040571A" w:rsidP="004057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A">
              <w:rPr>
                <w:rFonts w:ascii="Times New Roman" w:hAnsi="Times New Roman" w:cs="Times New Roman"/>
                <w:sz w:val="28"/>
                <w:szCs w:val="24"/>
              </w:rPr>
              <w:t>Начальник Управления образования орловского района Пустоварова С.Н.</w:t>
            </w:r>
          </w:p>
        </w:tc>
        <w:tc>
          <w:tcPr>
            <w:tcW w:w="6119" w:type="dxa"/>
          </w:tcPr>
          <w:p w:rsidR="00C53116" w:rsidRPr="00B264D1" w:rsidRDefault="00C53116" w:rsidP="00B264D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B264D1">
              <w:rPr>
                <w:rFonts w:ascii="Times New Roman" w:hAnsi="Times New Roman" w:cs="Times New Roman"/>
                <w:sz w:val="28"/>
                <w:szCs w:val="24"/>
              </w:rPr>
              <w:t>Согласовывает дорожные карты внедрения целевой модели наставничества,</w:t>
            </w:r>
            <w:r w:rsidR="00B264D1">
              <w:rPr>
                <w:rFonts w:ascii="Times New Roman" w:hAnsi="Times New Roman" w:cs="Times New Roman"/>
                <w:sz w:val="28"/>
                <w:szCs w:val="24"/>
              </w:rPr>
              <w:t xml:space="preserve"> разработанные образовательными </w:t>
            </w:r>
            <w:r w:rsidRPr="00B264D1">
              <w:rPr>
                <w:rFonts w:ascii="Times New Roman" w:hAnsi="Times New Roman" w:cs="Times New Roman"/>
                <w:sz w:val="28"/>
                <w:szCs w:val="24"/>
              </w:rPr>
              <w:t>организациями, осуществляющими внедрение целевой модели;</w:t>
            </w:r>
          </w:p>
          <w:p w:rsidR="00C53116" w:rsidRPr="00B264D1" w:rsidRDefault="00131BA1" w:rsidP="00B264D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B264D1">
              <w:rPr>
                <w:rFonts w:ascii="Times New Roman" w:hAnsi="Times New Roman" w:cs="Times New Roman"/>
                <w:sz w:val="28"/>
                <w:szCs w:val="24"/>
              </w:rPr>
              <w:t>контролирует реализацию мероприятий по внедрени</w:t>
            </w:r>
            <w:r w:rsidR="00E05F81">
              <w:rPr>
                <w:rFonts w:ascii="Times New Roman" w:hAnsi="Times New Roman" w:cs="Times New Roman"/>
                <w:sz w:val="28"/>
                <w:szCs w:val="24"/>
              </w:rPr>
              <w:t>ю целевой модели наставничества</w:t>
            </w:r>
            <w:bookmarkStart w:id="0" w:name="_GoBack"/>
            <w:bookmarkEnd w:id="0"/>
          </w:p>
          <w:p w:rsidR="00131BA1" w:rsidRPr="00B264D1" w:rsidRDefault="00131BA1" w:rsidP="00131B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53116" w:rsidRPr="00331CF9" w:rsidTr="0040571A">
        <w:tc>
          <w:tcPr>
            <w:tcW w:w="421" w:type="dxa"/>
          </w:tcPr>
          <w:p w:rsidR="00C53116" w:rsidRPr="00331CF9" w:rsidRDefault="00131BA1" w:rsidP="00C531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6" w:type="dxa"/>
          </w:tcPr>
          <w:p w:rsidR="00C53116" w:rsidRPr="0040571A" w:rsidRDefault="0040571A" w:rsidP="0040571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40571A">
              <w:rPr>
                <w:rFonts w:ascii="Times New Roman" w:hAnsi="Times New Roman" w:cs="Times New Roman"/>
                <w:sz w:val="28"/>
                <w:szCs w:val="24"/>
              </w:rPr>
              <w:t>Заместитель начальника Управления образования Орловского района</w:t>
            </w:r>
          </w:p>
          <w:p w:rsidR="0040571A" w:rsidRPr="00331CF9" w:rsidRDefault="0040571A" w:rsidP="004057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A">
              <w:rPr>
                <w:rFonts w:ascii="Times New Roman" w:hAnsi="Times New Roman" w:cs="Times New Roman"/>
                <w:sz w:val="28"/>
                <w:szCs w:val="24"/>
              </w:rPr>
              <w:t>Цеброва Г.А.</w:t>
            </w:r>
          </w:p>
        </w:tc>
        <w:tc>
          <w:tcPr>
            <w:tcW w:w="6119" w:type="dxa"/>
          </w:tcPr>
          <w:p w:rsidR="00C53116" w:rsidRPr="00B264D1" w:rsidRDefault="00131BA1" w:rsidP="00B264D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B264D1">
              <w:rPr>
                <w:rFonts w:ascii="Times New Roman" w:hAnsi="Times New Roman" w:cs="Times New Roman"/>
                <w:sz w:val="28"/>
                <w:szCs w:val="24"/>
              </w:rPr>
              <w:t>контролирует реализацию мероприятий по внедрению целевой модели наставничества;</w:t>
            </w:r>
          </w:p>
          <w:p w:rsidR="00131BA1" w:rsidRPr="0040571A" w:rsidRDefault="00131BA1" w:rsidP="00B264D1">
            <w:pPr>
              <w:pStyle w:val="a3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131BA1" w:rsidRPr="00B264D1" w:rsidRDefault="00131BA1" w:rsidP="00B264D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B264D1">
              <w:rPr>
                <w:rFonts w:ascii="Times New Roman" w:hAnsi="Times New Roman" w:cs="Times New Roman"/>
                <w:sz w:val="28"/>
                <w:szCs w:val="24"/>
              </w:rPr>
              <w:t xml:space="preserve">обеспечивает развитие кадрового потенциала муниципальных организаций, осуществляющих образовательную деятельность по общеобразовательным, дополнительным общеобразовательным </w:t>
            </w:r>
            <w:r w:rsidR="00E05F81">
              <w:rPr>
                <w:rFonts w:ascii="Times New Roman" w:hAnsi="Times New Roman" w:cs="Times New Roman"/>
                <w:sz w:val="28"/>
                <w:szCs w:val="24"/>
              </w:rPr>
              <w:t>программам</w:t>
            </w:r>
          </w:p>
          <w:p w:rsidR="00131BA1" w:rsidRPr="00B264D1" w:rsidRDefault="00131BA1" w:rsidP="00131B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53116" w:rsidRPr="00331CF9" w:rsidTr="0040571A">
        <w:tc>
          <w:tcPr>
            <w:tcW w:w="421" w:type="dxa"/>
          </w:tcPr>
          <w:p w:rsidR="00C53116" w:rsidRPr="00331CF9" w:rsidRDefault="00131BA1" w:rsidP="00C531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6" w:type="dxa"/>
          </w:tcPr>
          <w:p w:rsidR="00C53116" w:rsidRPr="00331CF9" w:rsidRDefault="0040571A" w:rsidP="004057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A">
              <w:rPr>
                <w:rFonts w:ascii="Times New Roman" w:hAnsi="Times New Roman" w:cs="Times New Roman"/>
                <w:sz w:val="28"/>
                <w:szCs w:val="24"/>
              </w:rPr>
              <w:t>Методист Управления образования Орловского района Коденко М.Е.</w:t>
            </w:r>
          </w:p>
        </w:tc>
        <w:tc>
          <w:tcPr>
            <w:tcW w:w="6119" w:type="dxa"/>
          </w:tcPr>
          <w:p w:rsidR="00C53116" w:rsidRPr="00B264D1" w:rsidRDefault="00131BA1" w:rsidP="00B264D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B264D1">
              <w:rPr>
                <w:rFonts w:ascii="Times New Roman" w:hAnsi="Times New Roman" w:cs="Times New Roman"/>
                <w:sz w:val="28"/>
                <w:szCs w:val="24"/>
              </w:rPr>
              <w:t>контролирует реализацию мероприятий по внедрению целевой модели наставничества;</w:t>
            </w:r>
          </w:p>
          <w:p w:rsidR="00131BA1" w:rsidRPr="0040571A" w:rsidRDefault="00131BA1" w:rsidP="00B264D1">
            <w:pPr>
              <w:pStyle w:val="a3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131BA1" w:rsidRPr="00B264D1" w:rsidRDefault="00131BA1" w:rsidP="00B264D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B264D1">
              <w:rPr>
                <w:rFonts w:ascii="Times New Roman" w:hAnsi="Times New Roman" w:cs="Times New Roman"/>
                <w:sz w:val="28"/>
                <w:szCs w:val="24"/>
              </w:rPr>
              <w:t xml:space="preserve">содействует привлечению к реализации программ наставничества образовательных организаций; предприятий и организаций района; </w:t>
            </w:r>
            <w:r w:rsidR="00331CF9" w:rsidRPr="00B264D1">
              <w:rPr>
                <w:rFonts w:ascii="Times New Roman" w:hAnsi="Times New Roman" w:cs="Times New Roman"/>
                <w:sz w:val="28"/>
                <w:szCs w:val="24"/>
              </w:rPr>
              <w:t>муниципальных бюджетных учреждений культуры; юридических и физических лиц, чья деятельность связана с образовательной, спортивной, культ</w:t>
            </w:r>
            <w:r w:rsidR="00E05F81">
              <w:rPr>
                <w:rFonts w:ascii="Times New Roman" w:hAnsi="Times New Roman" w:cs="Times New Roman"/>
                <w:sz w:val="28"/>
                <w:szCs w:val="24"/>
              </w:rPr>
              <w:t>урной и досуговой деятельностью</w:t>
            </w:r>
          </w:p>
          <w:p w:rsidR="00131BA1" w:rsidRPr="00B264D1" w:rsidRDefault="00131BA1" w:rsidP="00131B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C53116" w:rsidRPr="00331CF9" w:rsidRDefault="00C53116" w:rsidP="00E05F8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53116" w:rsidRPr="00331CF9" w:rsidSect="00FB4D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8DB" w:rsidRDefault="00C708DB" w:rsidP="008B49D4">
      <w:pPr>
        <w:spacing w:after="0" w:line="240" w:lineRule="auto"/>
      </w:pPr>
      <w:r>
        <w:separator/>
      </w:r>
    </w:p>
  </w:endnote>
  <w:endnote w:type="continuationSeparator" w:id="0">
    <w:p w:rsidR="00C708DB" w:rsidRDefault="00C708DB" w:rsidP="008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8DB" w:rsidRDefault="00C708DB" w:rsidP="008B49D4">
      <w:pPr>
        <w:spacing w:after="0" w:line="240" w:lineRule="auto"/>
      </w:pPr>
      <w:r>
        <w:separator/>
      </w:r>
    </w:p>
  </w:footnote>
  <w:footnote w:type="continuationSeparator" w:id="0">
    <w:p w:rsidR="00C708DB" w:rsidRDefault="00C708DB" w:rsidP="008B4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37A23"/>
    <w:multiLevelType w:val="hybridMultilevel"/>
    <w:tmpl w:val="C166F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C3D72"/>
    <w:multiLevelType w:val="hybridMultilevel"/>
    <w:tmpl w:val="FC6C7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0564E"/>
    <w:multiLevelType w:val="hybridMultilevel"/>
    <w:tmpl w:val="B1440B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E52"/>
    <w:rsid w:val="00050723"/>
    <w:rsid w:val="00131BA1"/>
    <w:rsid w:val="00151365"/>
    <w:rsid w:val="0016390D"/>
    <w:rsid w:val="001655B8"/>
    <w:rsid w:val="001813C1"/>
    <w:rsid w:val="00240B23"/>
    <w:rsid w:val="00331CF9"/>
    <w:rsid w:val="00367889"/>
    <w:rsid w:val="0040571A"/>
    <w:rsid w:val="004423FA"/>
    <w:rsid w:val="00476B32"/>
    <w:rsid w:val="00497E9F"/>
    <w:rsid w:val="004A4DF8"/>
    <w:rsid w:val="004B460F"/>
    <w:rsid w:val="004E587E"/>
    <w:rsid w:val="004F288C"/>
    <w:rsid w:val="0057126A"/>
    <w:rsid w:val="005C4127"/>
    <w:rsid w:val="006103F2"/>
    <w:rsid w:val="008B49D4"/>
    <w:rsid w:val="00940D2E"/>
    <w:rsid w:val="00A8113B"/>
    <w:rsid w:val="00B264D1"/>
    <w:rsid w:val="00B947CF"/>
    <w:rsid w:val="00B96206"/>
    <w:rsid w:val="00BB3419"/>
    <w:rsid w:val="00BF3BA8"/>
    <w:rsid w:val="00C33E6C"/>
    <w:rsid w:val="00C34A64"/>
    <w:rsid w:val="00C53116"/>
    <w:rsid w:val="00C6323A"/>
    <w:rsid w:val="00C708DB"/>
    <w:rsid w:val="00C82E2C"/>
    <w:rsid w:val="00C84EF4"/>
    <w:rsid w:val="00CB2D5D"/>
    <w:rsid w:val="00CC0A8B"/>
    <w:rsid w:val="00CD61C8"/>
    <w:rsid w:val="00CE45A8"/>
    <w:rsid w:val="00D35AFB"/>
    <w:rsid w:val="00D62E52"/>
    <w:rsid w:val="00D635B8"/>
    <w:rsid w:val="00D775F1"/>
    <w:rsid w:val="00DA62E0"/>
    <w:rsid w:val="00E0060A"/>
    <w:rsid w:val="00E05F81"/>
    <w:rsid w:val="00ED47CD"/>
    <w:rsid w:val="00EE0C45"/>
    <w:rsid w:val="00EE3ED5"/>
    <w:rsid w:val="00F2098E"/>
    <w:rsid w:val="00FB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B408EA-5198-4340-A9FB-A571C995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5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45A8"/>
    <w:pPr>
      <w:spacing w:after="0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45A8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C5311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49D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49D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31593-D5C1-41AB-842F-86DFDBAF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8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Admin</cp:lastModifiedBy>
  <cp:revision>18</cp:revision>
  <cp:lastPrinted>2021-09-15T10:19:00Z</cp:lastPrinted>
  <dcterms:created xsi:type="dcterms:W3CDTF">2021-08-03T08:23:00Z</dcterms:created>
  <dcterms:modified xsi:type="dcterms:W3CDTF">2022-08-17T11:49:00Z</dcterms:modified>
</cp:coreProperties>
</file>