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03" w:rsidRDefault="001B1403" w:rsidP="001B140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B1403" w:rsidRDefault="001B1403" w:rsidP="001B140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1B1403" w:rsidRDefault="001B1403" w:rsidP="001B140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1B1403" w:rsidRDefault="001B1403" w:rsidP="001B140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Орловского района</w:t>
      </w:r>
    </w:p>
    <w:p w:rsidR="001B1403" w:rsidRDefault="001B1403" w:rsidP="001B1403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________________С.В. Пустоварова</w:t>
      </w:r>
    </w:p>
    <w:p w:rsidR="001B1403" w:rsidRDefault="001B1403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22A" w:rsidRPr="005642B0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0B92" w:rsidRPr="005642B0" w:rsidRDefault="00F20750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>п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Pr="005642B0">
        <w:rPr>
          <w:rFonts w:ascii="Times New Roman" w:hAnsi="Times New Roman" w:cs="Times New Roman"/>
          <w:b/>
          <w:sz w:val="28"/>
          <w:szCs w:val="28"/>
        </w:rPr>
        <w:t>ам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 xml:space="preserve">единых 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>ых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>экзаменов</w:t>
      </w:r>
    </w:p>
    <w:p w:rsidR="000A0B92" w:rsidRPr="005642B0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341D56" w:rsidRPr="005642B0">
        <w:rPr>
          <w:rFonts w:ascii="Times New Roman" w:hAnsi="Times New Roman" w:cs="Times New Roman"/>
          <w:b/>
          <w:sz w:val="28"/>
          <w:szCs w:val="28"/>
        </w:rPr>
        <w:t>11</w:t>
      </w:r>
      <w:r w:rsidR="00600B88" w:rsidRPr="005642B0">
        <w:rPr>
          <w:rFonts w:ascii="Times New Roman" w:hAnsi="Times New Roman" w:cs="Times New Roman"/>
          <w:b/>
          <w:sz w:val="28"/>
          <w:szCs w:val="28"/>
        </w:rPr>
        <w:t>-х</w:t>
      </w:r>
      <w:r w:rsidRPr="005642B0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учреждений </w:t>
      </w:r>
    </w:p>
    <w:p w:rsidR="000A0B92" w:rsidRPr="005642B0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>Орловского района в 20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>2</w:t>
      </w:r>
      <w:r w:rsidR="003C61A6">
        <w:rPr>
          <w:rFonts w:ascii="Times New Roman" w:hAnsi="Times New Roman" w:cs="Times New Roman"/>
          <w:b/>
          <w:sz w:val="28"/>
          <w:szCs w:val="28"/>
        </w:rPr>
        <w:t>2</w:t>
      </w:r>
      <w:r w:rsidR="001E2D15" w:rsidRPr="005642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41EC7" w:rsidRPr="005642B0" w:rsidRDefault="00C41EC7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74B" w:rsidRPr="005642B0" w:rsidRDefault="000A0B92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В 20</w:t>
      </w:r>
      <w:r w:rsidR="00A3152C">
        <w:rPr>
          <w:rFonts w:ascii="Times New Roman" w:hAnsi="Times New Roman" w:cs="Times New Roman"/>
          <w:sz w:val="24"/>
          <w:szCs w:val="24"/>
        </w:rPr>
        <w:t>2</w:t>
      </w:r>
      <w:r w:rsidR="003C61A6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>-20</w:t>
      </w:r>
      <w:r w:rsidR="00AB291F" w:rsidRPr="005642B0">
        <w:rPr>
          <w:rFonts w:ascii="Times New Roman" w:hAnsi="Times New Roman" w:cs="Times New Roman"/>
          <w:sz w:val="24"/>
          <w:szCs w:val="24"/>
        </w:rPr>
        <w:t>2</w:t>
      </w:r>
      <w:r w:rsidR="003C61A6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6B26C1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57174B" w:rsidRPr="005642B0">
        <w:rPr>
          <w:rFonts w:ascii="Times New Roman" w:hAnsi="Times New Roman" w:cs="Times New Roman"/>
          <w:sz w:val="24"/>
          <w:szCs w:val="24"/>
        </w:rPr>
        <w:t>в</w:t>
      </w:r>
      <w:r w:rsidR="006B26C1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5400BA" w:rsidRPr="005642B0">
        <w:rPr>
          <w:rFonts w:ascii="Times New Roman" w:hAnsi="Times New Roman" w:cs="Times New Roman"/>
          <w:sz w:val="24"/>
          <w:szCs w:val="24"/>
        </w:rPr>
        <w:t xml:space="preserve">ПО «Планирование ГИА(ЕГЭ) </w:t>
      </w:r>
      <w:r w:rsidR="0057174B" w:rsidRPr="005642B0">
        <w:rPr>
          <w:rFonts w:ascii="Times New Roman" w:hAnsi="Times New Roman" w:cs="Times New Roman"/>
          <w:sz w:val="24"/>
          <w:szCs w:val="24"/>
        </w:rPr>
        <w:t>20</w:t>
      </w:r>
      <w:r w:rsidR="00AB291F" w:rsidRPr="005642B0">
        <w:rPr>
          <w:rFonts w:ascii="Times New Roman" w:hAnsi="Times New Roman" w:cs="Times New Roman"/>
          <w:sz w:val="24"/>
          <w:szCs w:val="24"/>
        </w:rPr>
        <w:t>2</w:t>
      </w:r>
      <w:r w:rsidR="003C61A6">
        <w:rPr>
          <w:rFonts w:ascii="Times New Roman" w:hAnsi="Times New Roman" w:cs="Times New Roman"/>
          <w:sz w:val="24"/>
          <w:szCs w:val="24"/>
        </w:rPr>
        <w:t>2</w:t>
      </w:r>
      <w:r w:rsidR="0057174B" w:rsidRPr="005642B0">
        <w:rPr>
          <w:rFonts w:ascii="Times New Roman" w:hAnsi="Times New Roman" w:cs="Times New Roman"/>
          <w:sz w:val="24"/>
          <w:szCs w:val="24"/>
        </w:rPr>
        <w:t xml:space="preserve">» было зарегистрировано </w:t>
      </w:r>
      <w:r w:rsidR="003C61A6">
        <w:rPr>
          <w:rFonts w:ascii="Times New Roman" w:hAnsi="Times New Roman" w:cs="Times New Roman"/>
          <w:sz w:val="24"/>
          <w:szCs w:val="24"/>
        </w:rPr>
        <w:t>15</w:t>
      </w:r>
      <w:r w:rsidR="00E518A5">
        <w:rPr>
          <w:rFonts w:ascii="Times New Roman" w:hAnsi="Times New Roman" w:cs="Times New Roman"/>
          <w:sz w:val="24"/>
          <w:szCs w:val="24"/>
        </w:rPr>
        <w:t>8</w:t>
      </w:r>
      <w:r w:rsidR="0057174B" w:rsidRPr="005642B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7382B" w:rsidRPr="005642B0">
        <w:rPr>
          <w:rFonts w:ascii="Times New Roman" w:hAnsi="Times New Roman" w:cs="Times New Roman"/>
          <w:sz w:val="24"/>
          <w:szCs w:val="24"/>
        </w:rPr>
        <w:t>ов</w:t>
      </w:r>
      <w:r w:rsidR="0057174B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570F0E" w:rsidRPr="005642B0">
        <w:rPr>
          <w:rFonts w:ascii="Times New Roman" w:hAnsi="Times New Roman" w:cs="Times New Roman"/>
          <w:sz w:val="24"/>
          <w:szCs w:val="24"/>
        </w:rPr>
        <w:t>государственной итоговой аттестации (далее - ГИА)</w:t>
      </w:r>
      <w:r w:rsidR="0057174B" w:rsidRPr="005642B0">
        <w:rPr>
          <w:rFonts w:ascii="Times New Roman" w:hAnsi="Times New Roman" w:cs="Times New Roman"/>
          <w:sz w:val="24"/>
          <w:szCs w:val="24"/>
        </w:rPr>
        <w:t>:</w:t>
      </w:r>
    </w:p>
    <w:p w:rsidR="00E518A5" w:rsidRDefault="003C61A6" w:rsidP="003C61A6">
      <w:pPr>
        <w:pStyle w:val="aa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518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выпускника текущего года, </w:t>
      </w:r>
    </w:p>
    <w:p w:rsidR="00E86CCD" w:rsidRDefault="003C61A6" w:rsidP="003C61A6">
      <w:pPr>
        <w:pStyle w:val="aa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участников завершивших курс по географии из числа ГБОУ РО «ОККК»</w:t>
      </w:r>
      <w:r w:rsidR="006B26C1" w:rsidRPr="005642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18A5" w:rsidRPr="005642B0" w:rsidRDefault="00E518A5" w:rsidP="003C61A6">
      <w:pPr>
        <w:pStyle w:val="aa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участник с МБОУ Черкесская СОШ выбрал ГИА в форме ГВЭ по состоянию здоровья.</w:t>
      </w:r>
    </w:p>
    <w:p w:rsidR="0057174B" w:rsidRPr="005642B0" w:rsidRDefault="00E518A5" w:rsidP="003C61A6">
      <w:pPr>
        <w:pStyle w:val="aa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участника - </w:t>
      </w:r>
      <w:r w:rsidR="00BB7424" w:rsidRPr="005642B0">
        <w:rPr>
          <w:rFonts w:ascii="Times New Roman" w:hAnsi="Times New Roman" w:cs="Times New Roman"/>
          <w:sz w:val="24"/>
          <w:szCs w:val="24"/>
        </w:rPr>
        <w:t>выпускник</w:t>
      </w:r>
      <w:r>
        <w:rPr>
          <w:rFonts w:ascii="Times New Roman" w:hAnsi="Times New Roman" w:cs="Times New Roman"/>
          <w:sz w:val="24"/>
          <w:szCs w:val="24"/>
        </w:rPr>
        <w:t>ики</w:t>
      </w:r>
      <w:r w:rsidR="00BB7424" w:rsidRPr="005642B0">
        <w:rPr>
          <w:rFonts w:ascii="Times New Roman" w:hAnsi="Times New Roman" w:cs="Times New Roman"/>
          <w:sz w:val="24"/>
          <w:szCs w:val="24"/>
        </w:rPr>
        <w:t xml:space="preserve"> прошлых лет.</w:t>
      </w:r>
    </w:p>
    <w:p w:rsidR="00600B88" w:rsidRPr="005642B0" w:rsidRDefault="00BB742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П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о результатам освоения </w:t>
      </w:r>
      <w:r w:rsidR="003C61A6">
        <w:rPr>
          <w:rFonts w:ascii="Times New Roman" w:hAnsi="Times New Roman" w:cs="Times New Roman"/>
          <w:sz w:val="24"/>
          <w:szCs w:val="24"/>
        </w:rPr>
        <w:t xml:space="preserve">по </w:t>
      </w:r>
      <w:r w:rsidR="000A0B92" w:rsidRPr="005642B0">
        <w:rPr>
          <w:rFonts w:ascii="Times New Roman" w:hAnsi="Times New Roman" w:cs="Times New Roman"/>
          <w:sz w:val="24"/>
          <w:szCs w:val="24"/>
        </w:rPr>
        <w:t>образовательной программ</w:t>
      </w:r>
      <w:r w:rsidR="003C61A6">
        <w:rPr>
          <w:rFonts w:ascii="Times New Roman" w:hAnsi="Times New Roman" w:cs="Times New Roman"/>
          <w:sz w:val="24"/>
          <w:szCs w:val="24"/>
        </w:rPr>
        <w:t>е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Pr="005642B0">
        <w:rPr>
          <w:rFonts w:ascii="Times New Roman" w:hAnsi="Times New Roman" w:cs="Times New Roman"/>
          <w:sz w:val="24"/>
          <w:szCs w:val="24"/>
        </w:rPr>
        <w:t>средне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го общего образования к государственной итоговой аттестации (далее – ГИА) были допущены </w:t>
      </w:r>
      <w:r w:rsidR="00E86CCD" w:rsidRPr="005642B0">
        <w:rPr>
          <w:rFonts w:ascii="Times New Roman" w:hAnsi="Times New Roman" w:cs="Times New Roman"/>
          <w:sz w:val="24"/>
          <w:szCs w:val="24"/>
        </w:rPr>
        <w:t>все обучающие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ся </w:t>
      </w:r>
      <w:r w:rsidRPr="005642B0">
        <w:rPr>
          <w:rFonts w:ascii="Times New Roman" w:hAnsi="Times New Roman" w:cs="Times New Roman"/>
          <w:sz w:val="24"/>
          <w:szCs w:val="24"/>
        </w:rPr>
        <w:t>11</w:t>
      </w:r>
      <w:r w:rsidR="000A0B92" w:rsidRPr="005642B0">
        <w:rPr>
          <w:rFonts w:ascii="Times New Roman" w:hAnsi="Times New Roman" w:cs="Times New Roman"/>
          <w:sz w:val="24"/>
          <w:szCs w:val="24"/>
        </w:rPr>
        <w:t>-х классов</w:t>
      </w:r>
      <w:r w:rsidR="00672D51" w:rsidRPr="005642B0">
        <w:rPr>
          <w:rFonts w:ascii="Times New Roman" w:hAnsi="Times New Roman" w:cs="Times New Roman"/>
          <w:sz w:val="24"/>
          <w:szCs w:val="24"/>
        </w:rPr>
        <w:t xml:space="preserve"> О</w:t>
      </w:r>
      <w:r w:rsidR="00A3152C">
        <w:rPr>
          <w:rFonts w:ascii="Times New Roman" w:hAnsi="Times New Roman" w:cs="Times New Roman"/>
          <w:sz w:val="24"/>
          <w:szCs w:val="24"/>
        </w:rPr>
        <w:t>О</w:t>
      </w:r>
      <w:r w:rsidR="00672D51" w:rsidRPr="005642B0">
        <w:rPr>
          <w:rFonts w:ascii="Times New Roman" w:hAnsi="Times New Roman" w:cs="Times New Roman"/>
          <w:sz w:val="24"/>
          <w:szCs w:val="24"/>
        </w:rPr>
        <w:t xml:space="preserve"> Орловского района</w:t>
      </w:r>
      <w:r w:rsidR="00CD260A" w:rsidRPr="005642B0">
        <w:rPr>
          <w:rFonts w:ascii="Times New Roman" w:hAnsi="Times New Roman" w:cs="Times New Roman"/>
          <w:sz w:val="24"/>
          <w:szCs w:val="24"/>
        </w:rPr>
        <w:t>.</w:t>
      </w:r>
      <w:r w:rsidR="00BE5A33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63794A" w:rsidRPr="005642B0">
        <w:rPr>
          <w:rFonts w:ascii="Times New Roman" w:hAnsi="Times New Roman" w:cs="Times New Roman"/>
          <w:sz w:val="24"/>
          <w:szCs w:val="24"/>
        </w:rPr>
        <w:t>В</w:t>
      </w:r>
      <w:r w:rsidR="00E86CCD" w:rsidRPr="005642B0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207B42" w:rsidRPr="005642B0">
        <w:rPr>
          <w:rFonts w:ascii="Times New Roman" w:hAnsi="Times New Roman" w:cs="Times New Roman"/>
          <w:sz w:val="24"/>
          <w:szCs w:val="24"/>
        </w:rPr>
        <w:t>нескольких</w:t>
      </w:r>
      <w:r w:rsidR="00E86CCD" w:rsidRPr="005642B0">
        <w:rPr>
          <w:rFonts w:ascii="Times New Roman" w:hAnsi="Times New Roman" w:cs="Times New Roman"/>
          <w:sz w:val="24"/>
          <w:szCs w:val="24"/>
        </w:rPr>
        <w:t xml:space="preserve"> лет в общеобразовательных учреждениях Орловского района отсутствовали выпускники, не освоившие образовательн</w:t>
      </w:r>
      <w:r w:rsidR="003C61A6">
        <w:rPr>
          <w:rFonts w:ascii="Times New Roman" w:hAnsi="Times New Roman" w:cs="Times New Roman"/>
          <w:sz w:val="24"/>
          <w:szCs w:val="24"/>
        </w:rPr>
        <w:t>ую</w:t>
      </w:r>
      <w:r w:rsidR="00E86CCD" w:rsidRPr="005642B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C61A6">
        <w:rPr>
          <w:rFonts w:ascii="Times New Roman" w:hAnsi="Times New Roman" w:cs="Times New Roman"/>
          <w:sz w:val="24"/>
          <w:szCs w:val="24"/>
        </w:rPr>
        <w:t xml:space="preserve">у </w:t>
      </w:r>
      <w:r w:rsidR="00E86CCD" w:rsidRPr="005642B0">
        <w:rPr>
          <w:rFonts w:ascii="Times New Roman" w:hAnsi="Times New Roman" w:cs="Times New Roman"/>
          <w:sz w:val="24"/>
          <w:szCs w:val="24"/>
        </w:rPr>
        <w:t>среднего общего образования.</w:t>
      </w:r>
    </w:p>
    <w:p w:rsidR="009814AC" w:rsidRPr="005642B0" w:rsidRDefault="009814A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sz w:val="24"/>
          <w:szCs w:val="24"/>
        </w:rPr>
        <w:t xml:space="preserve">В таблице </w:t>
      </w:r>
      <w:r w:rsidR="003C61A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5642B0">
        <w:rPr>
          <w:rFonts w:ascii="Times New Roman" w:hAnsi="Times New Roman" w:cs="Times New Roman"/>
          <w:b/>
          <w:sz w:val="24"/>
          <w:szCs w:val="24"/>
        </w:rPr>
        <w:t>представлена вы</w:t>
      </w:r>
      <w:r w:rsidR="00A35526" w:rsidRPr="005642B0">
        <w:rPr>
          <w:rFonts w:ascii="Times New Roman" w:hAnsi="Times New Roman" w:cs="Times New Roman"/>
          <w:b/>
          <w:sz w:val="24"/>
          <w:szCs w:val="24"/>
        </w:rPr>
        <w:t>борность предметов на ЕГЭ в 202</w:t>
      </w:r>
      <w:r w:rsidR="003C61A6">
        <w:rPr>
          <w:rFonts w:ascii="Times New Roman" w:hAnsi="Times New Roman" w:cs="Times New Roman"/>
          <w:b/>
          <w:sz w:val="24"/>
          <w:szCs w:val="24"/>
        </w:rPr>
        <w:t>2</w:t>
      </w:r>
      <w:r w:rsidRPr="005642B0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F4B33" w:rsidRPr="005642B0">
        <w:rPr>
          <w:rFonts w:ascii="Times New Roman" w:hAnsi="Times New Roman" w:cs="Times New Roman"/>
          <w:b/>
          <w:sz w:val="24"/>
          <w:szCs w:val="24"/>
        </w:rPr>
        <w:t xml:space="preserve"> в сравнении за </w:t>
      </w:r>
      <w:r w:rsidR="003C61A6">
        <w:rPr>
          <w:rFonts w:ascii="Times New Roman" w:hAnsi="Times New Roman" w:cs="Times New Roman"/>
          <w:b/>
          <w:sz w:val="24"/>
          <w:szCs w:val="24"/>
        </w:rPr>
        <w:t xml:space="preserve">последние </w:t>
      </w:r>
      <w:r w:rsidR="001F4B33" w:rsidRPr="005642B0">
        <w:rPr>
          <w:rFonts w:ascii="Times New Roman" w:hAnsi="Times New Roman" w:cs="Times New Roman"/>
          <w:b/>
          <w:sz w:val="24"/>
          <w:szCs w:val="24"/>
        </w:rPr>
        <w:t>5</w:t>
      </w:r>
      <w:r w:rsidR="003A1E73" w:rsidRPr="00564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B33" w:rsidRPr="005642B0">
        <w:rPr>
          <w:rFonts w:ascii="Times New Roman" w:hAnsi="Times New Roman" w:cs="Times New Roman"/>
          <w:b/>
          <w:sz w:val="24"/>
          <w:szCs w:val="24"/>
        </w:rPr>
        <w:t>лет</w:t>
      </w:r>
      <w:r w:rsidR="003A1E73" w:rsidRPr="005642B0">
        <w:rPr>
          <w:rFonts w:ascii="Times New Roman" w:hAnsi="Times New Roman" w:cs="Times New Roman"/>
          <w:b/>
          <w:sz w:val="24"/>
          <w:szCs w:val="24"/>
        </w:rPr>
        <w:t>.</w:t>
      </w:r>
    </w:p>
    <w:p w:rsidR="000C051E" w:rsidRPr="005642B0" w:rsidRDefault="000C05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34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7"/>
        <w:gridCol w:w="979"/>
        <w:gridCol w:w="674"/>
        <w:gridCol w:w="579"/>
        <w:gridCol w:w="1064"/>
        <w:gridCol w:w="705"/>
        <w:gridCol w:w="713"/>
        <w:gridCol w:w="1132"/>
        <w:gridCol w:w="1138"/>
        <w:gridCol w:w="1082"/>
        <w:gridCol w:w="1004"/>
      </w:tblGrid>
      <w:tr w:rsidR="003C61A6" w:rsidRPr="005642B0" w:rsidTr="0087001E">
        <w:tc>
          <w:tcPr>
            <w:tcW w:w="600" w:type="pct"/>
            <w:vMerge w:val="restart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Учебный предмет</w:t>
            </w:r>
          </w:p>
        </w:tc>
        <w:tc>
          <w:tcPr>
            <w:tcW w:w="802" w:type="pct"/>
            <w:gridSpan w:val="2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2018</w:t>
            </w:r>
          </w:p>
        </w:tc>
        <w:tc>
          <w:tcPr>
            <w:tcW w:w="797" w:type="pct"/>
            <w:gridSpan w:val="2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2019</w:t>
            </w:r>
          </w:p>
        </w:tc>
        <w:tc>
          <w:tcPr>
            <w:tcW w:w="688" w:type="pct"/>
            <w:gridSpan w:val="2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2020</w:t>
            </w:r>
          </w:p>
        </w:tc>
        <w:tc>
          <w:tcPr>
            <w:tcW w:w="1100" w:type="pct"/>
            <w:gridSpan w:val="2"/>
            <w:vAlign w:val="center"/>
          </w:tcPr>
          <w:p w:rsidR="003C61A6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2021</w:t>
            </w:r>
          </w:p>
        </w:tc>
        <w:tc>
          <w:tcPr>
            <w:tcW w:w="1012" w:type="pct"/>
            <w:gridSpan w:val="2"/>
          </w:tcPr>
          <w:p w:rsidR="003C61A6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2022</w:t>
            </w:r>
          </w:p>
        </w:tc>
      </w:tr>
      <w:tr w:rsidR="003C61A6" w:rsidRPr="005642B0" w:rsidTr="0087001E">
        <w:tc>
          <w:tcPr>
            <w:tcW w:w="600" w:type="pct"/>
            <w:vMerge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3C61A6" w:rsidRPr="005642B0" w:rsidRDefault="003C61A6" w:rsidP="003C61A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487" w:type="pct"/>
            <w:vAlign w:val="center"/>
          </w:tcPr>
          <w:p w:rsidR="003C61A6" w:rsidRPr="005642B0" w:rsidRDefault="003C61A6" w:rsidP="003C61A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518A5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Математика                           (профильный уровень)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113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64,6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91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52,3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b"/>
              <w:ind w:left="-141"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94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53,4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>
              <w:rPr>
                <w:bCs/>
                <w:sz w:val="24"/>
              </w:rPr>
              <w:t>93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518A5">
            <w:pPr>
              <w:pStyle w:val="ab"/>
              <w:ind w:right="-185"/>
              <w:rPr>
                <w:bCs/>
                <w:sz w:val="24"/>
              </w:rPr>
            </w:pPr>
            <w:r>
              <w:rPr>
                <w:bCs/>
                <w:sz w:val="24"/>
              </w:rPr>
              <w:t>52,3</w:t>
            </w:r>
          </w:p>
        </w:tc>
        <w:tc>
          <w:tcPr>
            <w:tcW w:w="525" w:type="pct"/>
            <w:vAlign w:val="center"/>
          </w:tcPr>
          <w:p w:rsidR="003C61A6" w:rsidRDefault="00E518A5" w:rsidP="00E518A5">
            <w:pPr>
              <w:pStyle w:val="ab"/>
              <w:ind w:right="-185"/>
              <w:rPr>
                <w:bCs/>
                <w:sz w:val="24"/>
              </w:rPr>
            </w:pPr>
            <w:r>
              <w:rPr>
                <w:bCs/>
                <w:sz w:val="24"/>
              </w:rPr>
              <w:t>63</w:t>
            </w:r>
          </w:p>
        </w:tc>
        <w:tc>
          <w:tcPr>
            <w:tcW w:w="487" w:type="pct"/>
            <w:vAlign w:val="center"/>
          </w:tcPr>
          <w:p w:rsidR="003C61A6" w:rsidRDefault="00E518A5" w:rsidP="00E518A5">
            <w:pPr>
              <w:pStyle w:val="ab"/>
              <w:ind w:right="-185"/>
              <w:rPr>
                <w:bCs/>
                <w:sz w:val="24"/>
              </w:rPr>
            </w:pPr>
            <w:r>
              <w:rPr>
                <w:bCs/>
                <w:sz w:val="24"/>
              </w:rPr>
              <w:t>42,0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518A5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Математика</w:t>
            </w:r>
          </w:p>
          <w:p w:rsidR="003C61A6" w:rsidRPr="005642B0" w:rsidRDefault="003C61A6" w:rsidP="00E518A5">
            <w:pPr>
              <w:pStyle w:val="ab"/>
              <w:ind w:right="32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(базовый уровень)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vAlign w:val="center"/>
          </w:tcPr>
          <w:p w:rsidR="003C61A6" w:rsidRDefault="00E518A5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7" w:type="pct"/>
            <w:vAlign w:val="center"/>
          </w:tcPr>
          <w:p w:rsidR="003C61A6" w:rsidRDefault="00E518A5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518A5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 xml:space="preserve">Русский </w:t>
            </w:r>
            <w:r w:rsidRPr="005642B0">
              <w:rPr>
                <w:bCs/>
                <w:sz w:val="24"/>
              </w:rPr>
              <w:lastRenderedPageBreak/>
              <w:t>язык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525" w:type="pct"/>
            <w:vAlign w:val="center"/>
          </w:tcPr>
          <w:p w:rsidR="003C61A6" w:rsidRDefault="00E518A5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87" w:type="pct"/>
            <w:vAlign w:val="center"/>
          </w:tcPr>
          <w:p w:rsidR="003C61A6" w:rsidRDefault="00E518A5" w:rsidP="00E518A5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lastRenderedPageBreak/>
              <w:t>Обществознание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525" w:type="pct"/>
          </w:tcPr>
          <w:p w:rsidR="003C61A6" w:rsidRDefault="0087001E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7" w:type="pct"/>
          </w:tcPr>
          <w:p w:rsidR="003C61A6" w:rsidRDefault="0087001E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Физика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25" w:type="pct"/>
          </w:tcPr>
          <w:p w:rsidR="003C61A6" w:rsidRDefault="0087001E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7" w:type="pct"/>
          </w:tcPr>
          <w:p w:rsidR="003C61A6" w:rsidRDefault="0087001E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Биология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525" w:type="pct"/>
            <w:shd w:val="clear" w:color="auto" w:fill="FFFFFF" w:themeFill="background1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7" w:type="pct"/>
            <w:shd w:val="clear" w:color="auto" w:fill="FFFFFF" w:themeFill="background1"/>
          </w:tcPr>
          <w:p w:rsidR="003C61A6" w:rsidRDefault="0087001E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Химия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6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" w:type="pct"/>
            <w:shd w:val="clear" w:color="auto" w:fill="FFFFFF" w:themeFill="background1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525" w:type="pct"/>
            <w:shd w:val="clear" w:color="auto" w:fill="FFFFFF" w:themeFill="background1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7" w:type="pct"/>
            <w:shd w:val="clear" w:color="auto" w:fill="FFFFFF" w:themeFill="background1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История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5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3C61A6" w:rsidRPr="005642B0" w:rsidTr="0087001E">
        <w:trPr>
          <w:trHeight w:val="256"/>
        </w:trPr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Информатика и ИКТ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25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География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25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Литература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25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C61A6" w:rsidRPr="005642B0" w:rsidTr="0087001E">
        <w:tc>
          <w:tcPr>
            <w:tcW w:w="600" w:type="pct"/>
            <w:vAlign w:val="center"/>
          </w:tcPr>
          <w:p w:rsidR="003C61A6" w:rsidRPr="005642B0" w:rsidRDefault="003C61A6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Английский язык</w:t>
            </w:r>
          </w:p>
        </w:tc>
        <w:tc>
          <w:tcPr>
            <w:tcW w:w="475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42" w:type="pct"/>
            <w:shd w:val="clear" w:color="auto" w:fill="D9D9D9" w:themeFill="background1" w:themeFillShade="D9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pct"/>
            <w:vAlign w:val="center"/>
          </w:tcPr>
          <w:p w:rsidR="003C61A6" w:rsidRPr="005642B0" w:rsidRDefault="003C61A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25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" w:type="pct"/>
          </w:tcPr>
          <w:p w:rsidR="003C61A6" w:rsidRDefault="00BC707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9814AC" w:rsidRPr="005642B0" w:rsidRDefault="009814A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18" w:rsidRPr="005642B0" w:rsidRDefault="00037518" w:rsidP="00E61956">
      <w:pPr>
        <w:pStyle w:val="aa"/>
        <w:spacing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42B0">
        <w:rPr>
          <w:rFonts w:ascii="Times New Roman" w:eastAsia="Times New Roman" w:hAnsi="Times New Roman"/>
          <w:b/>
          <w:sz w:val="24"/>
          <w:szCs w:val="24"/>
        </w:rPr>
        <w:t>Количество участников ЕГЭ в МО по категориям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09"/>
        <w:gridCol w:w="709"/>
        <w:gridCol w:w="567"/>
        <w:gridCol w:w="708"/>
        <w:gridCol w:w="709"/>
        <w:gridCol w:w="567"/>
        <w:gridCol w:w="851"/>
        <w:gridCol w:w="567"/>
        <w:gridCol w:w="708"/>
        <w:gridCol w:w="851"/>
        <w:gridCol w:w="567"/>
        <w:gridCol w:w="567"/>
      </w:tblGrid>
      <w:tr w:rsidR="00045BE1" w:rsidRPr="005642B0" w:rsidTr="00045BE1">
        <w:trPr>
          <w:cantSplit/>
          <w:trHeight w:val="1539"/>
        </w:trPr>
        <w:tc>
          <w:tcPr>
            <w:tcW w:w="226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567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(база)</w:t>
            </w:r>
          </w:p>
        </w:tc>
        <w:tc>
          <w:tcPr>
            <w:tcW w:w="709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67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extDirection w:val="btLr"/>
          </w:tcPr>
          <w:p w:rsidR="00045BE1" w:rsidRPr="005642B0" w:rsidRDefault="00045BE1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045BE1" w:rsidRPr="005642B0" w:rsidTr="00045BE1">
        <w:trPr>
          <w:cantSplit/>
          <w:trHeight w:val="587"/>
        </w:trPr>
        <w:tc>
          <w:tcPr>
            <w:tcW w:w="226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Всего участников ЕГЭ по предмету</w:t>
            </w:r>
          </w:p>
        </w:tc>
        <w:tc>
          <w:tcPr>
            <w:tcW w:w="709" w:type="dxa"/>
          </w:tcPr>
          <w:p w:rsidR="00045BE1" w:rsidRPr="005642B0" w:rsidRDefault="00045BE1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:rsidR="00045BE1" w:rsidRPr="005642B0" w:rsidRDefault="00045BE1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5BE1" w:rsidRPr="005642B0" w:rsidRDefault="00045BE1" w:rsidP="00BC707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45BE1" w:rsidRPr="005642B0" w:rsidRDefault="00045BE1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045BE1" w:rsidRPr="005642B0" w:rsidRDefault="00045BE1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5BE1" w:rsidRPr="005642B0" w:rsidTr="00045BE1">
        <w:trPr>
          <w:trHeight w:val="1929"/>
        </w:trPr>
        <w:tc>
          <w:tcPr>
            <w:tcW w:w="226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45BE1" w:rsidRPr="005642B0" w:rsidRDefault="00045BE1" w:rsidP="00C8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выпускников текущего года, обучающихся по образовательным программам среднего общего образования (СОО)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045BE1" w:rsidRPr="005642B0" w:rsidRDefault="00045BE1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5BE1" w:rsidRPr="005642B0" w:rsidTr="00045BE1">
        <w:trPr>
          <w:trHeight w:val="262"/>
        </w:trPr>
        <w:tc>
          <w:tcPr>
            <w:tcW w:w="226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выпускников прошлых лет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BE1" w:rsidRPr="005642B0" w:rsidTr="00045BE1">
        <w:trPr>
          <w:trHeight w:val="262"/>
        </w:trPr>
        <w:tc>
          <w:tcPr>
            <w:tcW w:w="2269" w:type="dxa"/>
          </w:tcPr>
          <w:p w:rsidR="00045BE1" w:rsidRPr="005642B0" w:rsidRDefault="00045BE1" w:rsidP="00BC707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текущего, обучающихся по </w:t>
            </w: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выбравших ГИА в форме ГВЭ</w:t>
            </w:r>
          </w:p>
        </w:tc>
        <w:tc>
          <w:tcPr>
            <w:tcW w:w="709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BE1" w:rsidRPr="005642B0" w:rsidTr="00045BE1">
        <w:trPr>
          <w:trHeight w:val="262"/>
        </w:trPr>
        <w:tc>
          <w:tcPr>
            <w:tcW w:w="2269" w:type="dxa"/>
          </w:tcPr>
          <w:p w:rsidR="00045BE1" w:rsidRDefault="00045BE1" w:rsidP="00BC707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завершившие курс по географии </w:t>
            </w:r>
          </w:p>
        </w:tc>
        <w:tc>
          <w:tcPr>
            <w:tcW w:w="709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45BE1" w:rsidRPr="005642B0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45BE1" w:rsidRDefault="00045BE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61956" w:rsidRDefault="00E61956" w:rsidP="00E6195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58" w:rsidRPr="005642B0" w:rsidRDefault="008D3946" w:rsidP="00E6195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sz w:val="24"/>
          <w:szCs w:val="24"/>
        </w:rPr>
        <w:t xml:space="preserve">Выпускники </w:t>
      </w:r>
      <w:r w:rsidR="009814AC" w:rsidRPr="005642B0">
        <w:rPr>
          <w:rFonts w:ascii="Times New Roman" w:hAnsi="Times New Roman" w:cs="Times New Roman"/>
          <w:b/>
          <w:sz w:val="24"/>
          <w:szCs w:val="24"/>
        </w:rPr>
        <w:t>11</w:t>
      </w:r>
      <w:r w:rsidRPr="005642B0">
        <w:rPr>
          <w:rFonts w:ascii="Times New Roman" w:hAnsi="Times New Roman" w:cs="Times New Roman"/>
          <w:b/>
          <w:sz w:val="24"/>
          <w:szCs w:val="24"/>
        </w:rPr>
        <w:t>-х классов на</w:t>
      </w:r>
      <w:r w:rsidR="00850582" w:rsidRPr="00564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86" w:rsidRPr="005642B0">
        <w:rPr>
          <w:rFonts w:ascii="Times New Roman" w:hAnsi="Times New Roman" w:cs="Times New Roman"/>
          <w:b/>
          <w:sz w:val="24"/>
          <w:szCs w:val="24"/>
        </w:rPr>
        <w:t>Е</w:t>
      </w:r>
      <w:r w:rsidR="00777EAD" w:rsidRPr="005642B0">
        <w:rPr>
          <w:rFonts w:ascii="Times New Roman" w:hAnsi="Times New Roman" w:cs="Times New Roman"/>
          <w:b/>
          <w:sz w:val="24"/>
          <w:szCs w:val="24"/>
        </w:rPr>
        <w:t>ГЭ</w:t>
      </w:r>
      <w:r w:rsidR="00850582" w:rsidRPr="00564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B1E" w:rsidRPr="005642B0">
        <w:rPr>
          <w:rFonts w:ascii="Times New Roman" w:hAnsi="Times New Roman" w:cs="Times New Roman"/>
          <w:b/>
          <w:sz w:val="24"/>
          <w:szCs w:val="24"/>
        </w:rPr>
        <w:t>в 20</w:t>
      </w:r>
      <w:r w:rsidR="004C4454" w:rsidRPr="005642B0">
        <w:rPr>
          <w:rFonts w:ascii="Times New Roman" w:hAnsi="Times New Roman" w:cs="Times New Roman"/>
          <w:b/>
          <w:sz w:val="24"/>
          <w:szCs w:val="24"/>
        </w:rPr>
        <w:t>2</w:t>
      </w:r>
      <w:r w:rsidR="00045BE1">
        <w:rPr>
          <w:rFonts w:ascii="Times New Roman" w:hAnsi="Times New Roman" w:cs="Times New Roman"/>
          <w:b/>
          <w:sz w:val="24"/>
          <w:szCs w:val="24"/>
        </w:rPr>
        <w:t>2</w:t>
      </w:r>
      <w:r w:rsidR="00061B1E" w:rsidRPr="005642B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F108B" w:rsidRPr="005642B0">
        <w:rPr>
          <w:rFonts w:ascii="Times New Roman" w:hAnsi="Times New Roman" w:cs="Times New Roman"/>
          <w:b/>
          <w:sz w:val="24"/>
          <w:szCs w:val="24"/>
        </w:rPr>
        <w:t>показали следующие результаты:</w:t>
      </w:r>
    </w:p>
    <w:tbl>
      <w:tblPr>
        <w:tblStyle w:val="a3"/>
        <w:tblW w:w="10065" w:type="dxa"/>
        <w:tblInd w:w="-318" w:type="dxa"/>
        <w:tblLook w:val="04A0"/>
      </w:tblPr>
      <w:tblGrid>
        <w:gridCol w:w="3261"/>
        <w:gridCol w:w="1163"/>
        <w:gridCol w:w="1629"/>
        <w:gridCol w:w="1366"/>
        <w:gridCol w:w="2646"/>
      </w:tblGrid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1629" w:type="dxa"/>
          </w:tcPr>
          <w:p w:rsidR="003B35C2" w:rsidRPr="005642B0" w:rsidRDefault="003B35C2" w:rsidP="00F746C8">
            <w:pPr>
              <w:ind w:firstLine="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66" w:type="dxa"/>
          </w:tcPr>
          <w:p w:rsidR="003B35C2" w:rsidRPr="005642B0" w:rsidRDefault="003B35C2" w:rsidP="0052121B">
            <w:pPr>
              <w:ind w:firstLine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646" w:type="dxa"/>
          </w:tcPr>
          <w:p w:rsidR="003B35C2" w:rsidRPr="005642B0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Ниже минимального балла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Русский язык </w:t>
            </w:r>
          </w:p>
          <w:p w:rsidR="00196823" w:rsidRPr="005642B0" w:rsidRDefault="00196823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3B35C2" w:rsidRPr="005642B0" w:rsidRDefault="003B35C2" w:rsidP="00E61956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B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6" w:type="dxa"/>
            <w:shd w:val="clear" w:color="auto" w:fill="FFFFFF" w:themeFill="background1"/>
          </w:tcPr>
          <w:p w:rsidR="00E61956" w:rsidRPr="005642B0" w:rsidRDefault="00045BE1" w:rsidP="00E61956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2646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BE1" w:rsidRPr="005642B0" w:rsidTr="00E61956">
        <w:tc>
          <w:tcPr>
            <w:tcW w:w="3261" w:type="dxa"/>
          </w:tcPr>
          <w:p w:rsidR="00045BE1" w:rsidRPr="005642B0" w:rsidRDefault="00045BE1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1163" w:type="dxa"/>
          </w:tcPr>
          <w:p w:rsidR="00045BE1" w:rsidRPr="005642B0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29" w:type="dxa"/>
          </w:tcPr>
          <w:p w:rsidR="00045BE1" w:rsidRPr="005642B0" w:rsidRDefault="00045BE1" w:rsidP="00E61956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</w:tcPr>
          <w:p w:rsidR="00045BE1" w:rsidRDefault="00045BE1" w:rsidP="00E61956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045BE1" w:rsidRPr="005642B0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3B35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3B35C2" w:rsidRPr="005642B0" w:rsidRDefault="00045BE1" w:rsidP="00E61956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045BE1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E6195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9" w:type="dxa"/>
          </w:tcPr>
          <w:p w:rsidR="003B35C2" w:rsidRPr="005642B0" w:rsidRDefault="00045BE1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045BE1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3B35C2" w:rsidRPr="005642B0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BE1" w:rsidRPr="005642B0" w:rsidTr="00E61956">
        <w:tc>
          <w:tcPr>
            <w:tcW w:w="3261" w:type="dxa"/>
          </w:tcPr>
          <w:p w:rsidR="00045BE1" w:rsidRPr="005642B0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(ГВЭ)</w:t>
            </w:r>
          </w:p>
        </w:tc>
        <w:tc>
          <w:tcPr>
            <w:tcW w:w="1163" w:type="dxa"/>
          </w:tcPr>
          <w:p w:rsidR="00045BE1" w:rsidRPr="005642B0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29" w:type="dxa"/>
          </w:tcPr>
          <w:p w:rsidR="00045BE1" w:rsidRDefault="00045BE1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</w:tcPr>
          <w:p w:rsidR="00045BE1" w:rsidRDefault="00045BE1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46" w:type="dxa"/>
          </w:tcPr>
          <w:p w:rsidR="00045BE1" w:rsidRDefault="00045BE1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3B35C2" w:rsidRPr="005642B0" w:rsidRDefault="00E61956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0657F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E6195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0657F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D946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3B35C2" w:rsidRPr="005642B0" w:rsidRDefault="00E0657F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E0657F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6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:rsidR="003B35C2" w:rsidRPr="005642B0" w:rsidRDefault="00E0657F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E0657F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65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:rsidR="003B35C2" w:rsidRPr="005642B0" w:rsidRDefault="00E0657F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0657F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D946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9E439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9" w:type="dxa"/>
          </w:tcPr>
          <w:p w:rsidR="003B35C2" w:rsidRPr="005642B0" w:rsidRDefault="00E0657F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0657F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D946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745AE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5C2" w:rsidRPr="00564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0657F" w:rsidP="00A62E85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D946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E0657F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9" w:type="dxa"/>
          </w:tcPr>
          <w:p w:rsidR="003B35C2" w:rsidRPr="005642B0" w:rsidRDefault="00E0657F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0657F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D946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E0657F" w:rsidP="0027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9" w:type="dxa"/>
          </w:tcPr>
          <w:p w:rsidR="003B35C2" w:rsidRPr="005642B0" w:rsidRDefault="00E0657F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E0657F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06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99C"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46" w:type="dxa"/>
          </w:tcPr>
          <w:p w:rsidR="003B35C2" w:rsidRPr="005642B0" w:rsidRDefault="009E439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4454" w:rsidRPr="005642B0" w:rsidRDefault="004C4454" w:rsidP="00BA2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FC" w:rsidRPr="005642B0" w:rsidRDefault="00BA24FC" w:rsidP="00BA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sz w:val="24"/>
          <w:szCs w:val="24"/>
        </w:rPr>
        <w:t>Дина</w:t>
      </w:r>
      <w:r w:rsidR="004C4454" w:rsidRPr="005642B0">
        <w:rPr>
          <w:rFonts w:ascii="Times New Roman" w:hAnsi="Times New Roman" w:cs="Times New Roman"/>
          <w:b/>
          <w:sz w:val="24"/>
          <w:szCs w:val="24"/>
        </w:rPr>
        <w:t>мика результатов ЕГЭ по предметам</w:t>
      </w:r>
      <w:r w:rsidRPr="005642B0">
        <w:rPr>
          <w:rFonts w:ascii="Times New Roman" w:hAnsi="Times New Roman" w:cs="Times New Roman"/>
          <w:b/>
          <w:sz w:val="24"/>
          <w:szCs w:val="24"/>
        </w:rPr>
        <w:t xml:space="preserve"> за последние 3 года</w:t>
      </w:r>
    </w:p>
    <w:p w:rsidR="008B275C" w:rsidRPr="005642B0" w:rsidRDefault="008B275C" w:rsidP="00BA2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2"/>
        <w:gridCol w:w="1843"/>
        <w:gridCol w:w="1418"/>
        <w:gridCol w:w="1842"/>
      </w:tblGrid>
      <w:tr w:rsidR="00E0657F" w:rsidRPr="005642B0" w:rsidTr="00E0657F">
        <w:trPr>
          <w:trHeight w:val="155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E0657F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 г.</w:t>
            </w:r>
          </w:p>
        </w:tc>
      </w:tr>
      <w:tr w:rsidR="00BB77DB" w:rsidRPr="005642B0" w:rsidTr="00745AEF">
        <w:trPr>
          <w:trHeight w:val="155"/>
        </w:trPr>
        <w:tc>
          <w:tcPr>
            <w:tcW w:w="10065" w:type="dxa"/>
            <w:gridSpan w:val="4"/>
          </w:tcPr>
          <w:p w:rsidR="00BB77DB" w:rsidRDefault="00BB77DB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E0657F" w:rsidRPr="005642B0" w:rsidTr="00E0657F">
        <w:trPr>
          <w:trHeight w:val="349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BB77DB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54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BB77DB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E0657F" w:rsidRDefault="00BB77DB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BB77DB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BB77DB" w:rsidRPr="005642B0" w:rsidTr="00745AEF">
        <w:trPr>
          <w:trHeight w:val="338"/>
        </w:trPr>
        <w:tc>
          <w:tcPr>
            <w:tcW w:w="10065" w:type="dxa"/>
            <w:gridSpan w:val="4"/>
          </w:tcPr>
          <w:p w:rsidR="00BB77DB" w:rsidRDefault="00BB77DB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Математика (профиль)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BB77DB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Информатика и ИКТ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E0657F" w:rsidRDefault="00745AE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E0657F" w:rsidRDefault="00745AE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0657F" w:rsidRDefault="00745AE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История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 г.</w:t>
            </w:r>
          </w:p>
        </w:tc>
      </w:tr>
      <w:tr w:rsidR="00E0657F" w:rsidRPr="005642B0" w:rsidTr="00E0657F">
        <w:trPr>
          <w:trHeight w:val="411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45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45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45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0657F" w:rsidRDefault="00745AE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745AEF" w:rsidRPr="005642B0" w:rsidTr="00745AEF">
        <w:trPr>
          <w:trHeight w:val="338"/>
        </w:trPr>
        <w:tc>
          <w:tcPr>
            <w:tcW w:w="10065" w:type="dxa"/>
            <w:gridSpan w:val="4"/>
          </w:tcPr>
          <w:p w:rsidR="00745AE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745AE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745AE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745AE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0B497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0B497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0B4975" w:rsidRPr="005642B0" w:rsidTr="009765B8">
        <w:trPr>
          <w:trHeight w:val="338"/>
        </w:trPr>
        <w:tc>
          <w:tcPr>
            <w:tcW w:w="10065" w:type="dxa"/>
            <w:gridSpan w:val="4"/>
          </w:tcPr>
          <w:p w:rsidR="000B4975" w:rsidRDefault="000B497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0B497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0B497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0B497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0B497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0B497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0B4975" w:rsidRPr="005642B0" w:rsidTr="009765B8">
        <w:trPr>
          <w:trHeight w:val="338"/>
        </w:trPr>
        <w:tc>
          <w:tcPr>
            <w:tcW w:w="10065" w:type="dxa"/>
            <w:gridSpan w:val="4"/>
          </w:tcPr>
          <w:p w:rsidR="000B4975" w:rsidRDefault="00F9164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E0657F" w:rsidRPr="005642B0" w:rsidRDefault="00E0657F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42" w:type="dxa"/>
          </w:tcPr>
          <w:p w:rsidR="00E0657F" w:rsidRDefault="00F91647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2022 г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0657F" w:rsidRDefault="00F91647" w:rsidP="005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0657F" w:rsidRPr="005642B0" w:rsidRDefault="00E0657F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E0657F" w:rsidRDefault="00F91647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843" w:type="dxa"/>
            <w:vAlign w:val="center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0657F" w:rsidRDefault="00F91647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57F" w:rsidRPr="005642B0" w:rsidTr="00E0657F">
        <w:trPr>
          <w:trHeight w:val="338"/>
        </w:trPr>
        <w:tc>
          <w:tcPr>
            <w:tcW w:w="4962" w:type="dxa"/>
          </w:tcPr>
          <w:p w:rsidR="00E0657F" w:rsidRPr="005642B0" w:rsidRDefault="00E0657F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843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E0657F" w:rsidRPr="005642B0" w:rsidRDefault="00E0657F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E0657F" w:rsidRDefault="00F91647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</w:tbl>
    <w:p w:rsidR="00BA24FC" w:rsidRPr="005642B0" w:rsidRDefault="00BA24FC" w:rsidP="00BA24F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40BE" w:rsidRPr="005642B0" w:rsidRDefault="00612EC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Результаты экзамена по русскому языку </w:t>
      </w:r>
      <w:r w:rsidR="006A3D72" w:rsidRPr="005642B0">
        <w:rPr>
          <w:rFonts w:ascii="Times New Roman" w:hAnsi="Times New Roman" w:cs="Times New Roman"/>
          <w:sz w:val="24"/>
          <w:szCs w:val="24"/>
        </w:rPr>
        <w:t>сопоставимы с результатами прошлого года</w:t>
      </w:r>
      <w:r w:rsidR="004540BE" w:rsidRPr="005642B0">
        <w:rPr>
          <w:rFonts w:ascii="Times New Roman" w:hAnsi="Times New Roman" w:cs="Times New Roman"/>
          <w:sz w:val="24"/>
          <w:szCs w:val="24"/>
        </w:rPr>
        <w:t>,</w:t>
      </w:r>
      <w:r w:rsidR="006A3D72" w:rsidRPr="005642B0">
        <w:rPr>
          <w:rFonts w:ascii="Times New Roman" w:hAnsi="Times New Roman" w:cs="Times New Roman"/>
          <w:sz w:val="24"/>
          <w:szCs w:val="24"/>
        </w:rPr>
        <w:t xml:space="preserve"> с</w:t>
      </w:r>
      <w:r w:rsidR="0093378C" w:rsidRPr="005642B0">
        <w:rPr>
          <w:rFonts w:ascii="Times New Roman" w:hAnsi="Times New Roman" w:cs="Times New Roman"/>
          <w:sz w:val="24"/>
          <w:szCs w:val="24"/>
        </w:rPr>
        <w:t>редний балл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822C1E">
        <w:rPr>
          <w:rFonts w:ascii="Times New Roman" w:hAnsi="Times New Roman" w:cs="Times New Roman"/>
          <w:sz w:val="24"/>
          <w:szCs w:val="24"/>
        </w:rPr>
        <w:t xml:space="preserve">увеличился на </w:t>
      </w:r>
      <w:r w:rsidR="00F91647">
        <w:rPr>
          <w:rFonts w:ascii="Times New Roman" w:hAnsi="Times New Roman" w:cs="Times New Roman"/>
          <w:sz w:val="24"/>
          <w:szCs w:val="24"/>
        </w:rPr>
        <w:t>6</w:t>
      </w:r>
      <w:r w:rsidR="00822C1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F91647">
        <w:rPr>
          <w:rFonts w:ascii="Times New Roman" w:hAnsi="Times New Roman" w:cs="Times New Roman"/>
          <w:sz w:val="24"/>
          <w:szCs w:val="24"/>
        </w:rPr>
        <w:t>ов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27699C" w:rsidRPr="005642B0">
        <w:rPr>
          <w:rFonts w:ascii="Times New Roman" w:hAnsi="Times New Roman" w:cs="Times New Roman"/>
          <w:sz w:val="24"/>
          <w:szCs w:val="24"/>
        </w:rPr>
        <w:t>снизилось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27699C" w:rsidRPr="005642B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количество высоких результатов </w:t>
      </w:r>
      <w:r w:rsidR="0027699C" w:rsidRPr="005642B0">
        <w:rPr>
          <w:rFonts w:ascii="Times New Roman" w:hAnsi="Times New Roman" w:cs="Times New Roman"/>
          <w:sz w:val="24"/>
          <w:szCs w:val="24"/>
        </w:rPr>
        <w:t>существенно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93378C" w:rsidRPr="005642B0">
        <w:rPr>
          <w:rFonts w:ascii="Times New Roman" w:hAnsi="Times New Roman" w:cs="Times New Roman"/>
          <w:sz w:val="24"/>
          <w:szCs w:val="24"/>
        </w:rPr>
        <w:t>п</w:t>
      </w:r>
      <w:r w:rsidR="005D2E4A" w:rsidRPr="005642B0">
        <w:rPr>
          <w:rFonts w:ascii="Times New Roman" w:hAnsi="Times New Roman" w:cs="Times New Roman"/>
          <w:sz w:val="24"/>
          <w:szCs w:val="24"/>
        </w:rPr>
        <w:t>о сравнению с 20</w:t>
      </w:r>
      <w:r w:rsidR="00822C1E">
        <w:rPr>
          <w:rFonts w:ascii="Times New Roman" w:hAnsi="Times New Roman" w:cs="Times New Roman"/>
          <w:sz w:val="24"/>
          <w:szCs w:val="24"/>
        </w:rPr>
        <w:t>2</w:t>
      </w:r>
      <w:r w:rsidR="00F91647">
        <w:rPr>
          <w:rFonts w:ascii="Times New Roman" w:hAnsi="Times New Roman" w:cs="Times New Roman"/>
          <w:sz w:val="24"/>
          <w:szCs w:val="24"/>
        </w:rPr>
        <w:t>1</w:t>
      </w:r>
      <w:r w:rsidR="005D2E4A" w:rsidRPr="005642B0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(в </w:t>
      </w:r>
      <w:r w:rsidR="0027699C" w:rsidRPr="005642B0">
        <w:rPr>
          <w:rFonts w:ascii="Times New Roman" w:hAnsi="Times New Roman" w:cs="Times New Roman"/>
          <w:sz w:val="24"/>
          <w:szCs w:val="24"/>
        </w:rPr>
        <w:t>20</w:t>
      </w:r>
      <w:r w:rsidR="00822C1E">
        <w:rPr>
          <w:rFonts w:ascii="Times New Roman" w:hAnsi="Times New Roman" w:cs="Times New Roman"/>
          <w:sz w:val="24"/>
          <w:szCs w:val="24"/>
        </w:rPr>
        <w:t>2</w:t>
      </w:r>
      <w:r w:rsidR="00F91647">
        <w:rPr>
          <w:rFonts w:ascii="Times New Roman" w:hAnsi="Times New Roman" w:cs="Times New Roman"/>
          <w:sz w:val="24"/>
          <w:szCs w:val="24"/>
        </w:rPr>
        <w:t>1</w:t>
      </w:r>
      <w:r w:rsidR="0027699C" w:rsidRPr="005642B0">
        <w:rPr>
          <w:rFonts w:ascii="Times New Roman" w:hAnsi="Times New Roman" w:cs="Times New Roman"/>
          <w:sz w:val="24"/>
          <w:szCs w:val="24"/>
        </w:rPr>
        <w:t xml:space="preserve"> – </w:t>
      </w:r>
      <w:r w:rsidR="00F91647">
        <w:rPr>
          <w:rFonts w:ascii="Times New Roman" w:hAnsi="Times New Roman" w:cs="Times New Roman"/>
          <w:sz w:val="24"/>
          <w:szCs w:val="24"/>
        </w:rPr>
        <w:t>31</w:t>
      </w:r>
      <w:r w:rsidR="0027699C" w:rsidRPr="005642B0">
        <w:rPr>
          <w:rFonts w:ascii="Times New Roman" w:hAnsi="Times New Roman" w:cs="Times New Roman"/>
          <w:sz w:val="24"/>
          <w:szCs w:val="24"/>
        </w:rPr>
        <w:t>, в 202</w:t>
      </w:r>
      <w:r w:rsidR="00F91647">
        <w:rPr>
          <w:rFonts w:ascii="Times New Roman" w:hAnsi="Times New Roman" w:cs="Times New Roman"/>
          <w:sz w:val="24"/>
          <w:szCs w:val="24"/>
        </w:rPr>
        <w:t>2</w:t>
      </w:r>
      <w:r w:rsidR="0027699C" w:rsidRPr="005642B0">
        <w:rPr>
          <w:rFonts w:ascii="Times New Roman" w:hAnsi="Times New Roman" w:cs="Times New Roman"/>
          <w:sz w:val="24"/>
          <w:szCs w:val="24"/>
        </w:rPr>
        <w:t xml:space="preserve"> - </w:t>
      </w:r>
      <w:r w:rsidR="00F91647">
        <w:rPr>
          <w:rFonts w:ascii="Times New Roman" w:hAnsi="Times New Roman" w:cs="Times New Roman"/>
          <w:sz w:val="24"/>
          <w:szCs w:val="24"/>
        </w:rPr>
        <w:t>12</w:t>
      </w:r>
      <w:r w:rsidR="004540BE" w:rsidRPr="005642B0">
        <w:rPr>
          <w:rFonts w:ascii="Times New Roman" w:hAnsi="Times New Roman" w:cs="Times New Roman"/>
          <w:sz w:val="24"/>
          <w:szCs w:val="24"/>
        </w:rPr>
        <w:t>)</w:t>
      </w:r>
      <w:r w:rsidR="0093378C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571" w:rsidRPr="005642B0" w:rsidRDefault="004540B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Профильная математика. </w:t>
      </w:r>
      <w:r w:rsidR="00822C1E">
        <w:rPr>
          <w:rFonts w:ascii="Times New Roman" w:hAnsi="Times New Roman" w:cs="Times New Roman"/>
          <w:sz w:val="24"/>
          <w:szCs w:val="24"/>
        </w:rPr>
        <w:t>Уменьшились</w:t>
      </w:r>
      <w:r w:rsidR="005E1677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Pr="005642B0">
        <w:rPr>
          <w:rFonts w:ascii="Times New Roman" w:hAnsi="Times New Roman" w:cs="Times New Roman"/>
          <w:sz w:val="24"/>
          <w:szCs w:val="24"/>
        </w:rPr>
        <w:t>результат</w:t>
      </w:r>
      <w:r w:rsidR="005E1677" w:rsidRPr="005642B0">
        <w:rPr>
          <w:rFonts w:ascii="Times New Roman" w:hAnsi="Times New Roman" w:cs="Times New Roman"/>
          <w:sz w:val="24"/>
          <w:szCs w:val="24"/>
        </w:rPr>
        <w:t>ы</w:t>
      </w:r>
      <w:r w:rsidRPr="005642B0">
        <w:rPr>
          <w:rFonts w:ascii="Times New Roman" w:hAnsi="Times New Roman" w:cs="Times New Roman"/>
          <w:sz w:val="24"/>
          <w:szCs w:val="24"/>
        </w:rPr>
        <w:t xml:space="preserve"> ниже порога (20</w:t>
      </w:r>
      <w:r w:rsidR="00822C1E">
        <w:rPr>
          <w:rFonts w:ascii="Times New Roman" w:hAnsi="Times New Roman" w:cs="Times New Roman"/>
          <w:sz w:val="24"/>
          <w:szCs w:val="24"/>
        </w:rPr>
        <w:t>2</w:t>
      </w:r>
      <w:r w:rsidR="00F91647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- </w:t>
      </w:r>
      <w:r w:rsidR="00F91647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>, 20</w:t>
      </w:r>
      <w:r w:rsidR="005E1677" w:rsidRPr="005642B0">
        <w:rPr>
          <w:rFonts w:ascii="Times New Roman" w:hAnsi="Times New Roman" w:cs="Times New Roman"/>
          <w:sz w:val="24"/>
          <w:szCs w:val="24"/>
        </w:rPr>
        <w:t>2</w:t>
      </w:r>
      <w:r w:rsidR="00F91647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– </w:t>
      </w:r>
      <w:r w:rsidR="00F91647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>)</w:t>
      </w:r>
      <w:r w:rsidR="005E1677" w:rsidRPr="005642B0">
        <w:rPr>
          <w:rFonts w:ascii="Times New Roman" w:hAnsi="Times New Roman" w:cs="Times New Roman"/>
          <w:sz w:val="24"/>
          <w:szCs w:val="24"/>
        </w:rPr>
        <w:t>.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F84643" w:rsidRPr="005642B0">
        <w:rPr>
          <w:rFonts w:ascii="Times New Roman" w:hAnsi="Times New Roman" w:cs="Times New Roman"/>
          <w:sz w:val="24"/>
          <w:szCs w:val="24"/>
        </w:rPr>
        <w:t>С</w:t>
      </w:r>
      <w:r w:rsidR="003C30C4" w:rsidRPr="005642B0">
        <w:rPr>
          <w:rFonts w:ascii="Times New Roman" w:hAnsi="Times New Roman" w:cs="Times New Roman"/>
          <w:sz w:val="24"/>
          <w:szCs w:val="24"/>
        </w:rPr>
        <w:t>редний балл на</w:t>
      </w:r>
      <w:r w:rsidR="00240B3F" w:rsidRPr="005642B0">
        <w:rPr>
          <w:rFonts w:ascii="Times New Roman" w:hAnsi="Times New Roman" w:cs="Times New Roman"/>
          <w:sz w:val="24"/>
          <w:szCs w:val="24"/>
        </w:rPr>
        <w:t xml:space="preserve"> ЕГЭ п</w:t>
      </w:r>
      <w:r w:rsidR="0093378C" w:rsidRPr="005642B0">
        <w:rPr>
          <w:rFonts w:ascii="Times New Roman" w:hAnsi="Times New Roman" w:cs="Times New Roman"/>
          <w:sz w:val="24"/>
          <w:szCs w:val="24"/>
        </w:rPr>
        <w:t xml:space="preserve">о математике </w:t>
      </w:r>
      <w:r w:rsidR="00240B3F" w:rsidRPr="005642B0">
        <w:rPr>
          <w:rFonts w:ascii="Times New Roman" w:hAnsi="Times New Roman" w:cs="Times New Roman"/>
          <w:sz w:val="24"/>
          <w:szCs w:val="24"/>
        </w:rPr>
        <w:t xml:space="preserve">профильного уровня </w:t>
      </w:r>
      <w:r w:rsidR="00822C1E">
        <w:rPr>
          <w:rFonts w:ascii="Times New Roman" w:hAnsi="Times New Roman" w:cs="Times New Roman"/>
          <w:sz w:val="24"/>
          <w:szCs w:val="24"/>
        </w:rPr>
        <w:t>у</w:t>
      </w:r>
      <w:r w:rsidR="00F91647">
        <w:rPr>
          <w:rFonts w:ascii="Times New Roman" w:hAnsi="Times New Roman" w:cs="Times New Roman"/>
          <w:sz w:val="24"/>
          <w:szCs w:val="24"/>
        </w:rPr>
        <w:t xml:space="preserve">меньшился по сравнению с прошлым годом </w:t>
      </w:r>
      <w:r w:rsidR="005E1677" w:rsidRPr="005642B0">
        <w:rPr>
          <w:rFonts w:ascii="Times New Roman" w:hAnsi="Times New Roman" w:cs="Times New Roman"/>
          <w:sz w:val="24"/>
          <w:szCs w:val="24"/>
        </w:rPr>
        <w:t xml:space="preserve">на </w:t>
      </w:r>
      <w:r w:rsidR="00F91647">
        <w:rPr>
          <w:rFonts w:ascii="Times New Roman" w:hAnsi="Times New Roman" w:cs="Times New Roman"/>
          <w:sz w:val="24"/>
          <w:szCs w:val="24"/>
        </w:rPr>
        <w:t>1</w:t>
      </w:r>
      <w:r w:rsidR="005E1677" w:rsidRPr="005642B0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240B3F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0C4" w:rsidRPr="005642B0" w:rsidRDefault="00AB1F1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Из</w:t>
      </w:r>
      <w:r w:rsidR="00CB590A" w:rsidRPr="005642B0">
        <w:rPr>
          <w:rFonts w:ascii="Times New Roman" w:hAnsi="Times New Roman" w:cs="Times New Roman"/>
          <w:sz w:val="24"/>
          <w:szCs w:val="24"/>
        </w:rPr>
        <w:t xml:space="preserve"> предметов по выбору самым</w:t>
      </w:r>
      <w:r w:rsidR="00F84643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240B3F" w:rsidRPr="005642B0">
        <w:rPr>
          <w:rFonts w:ascii="Times New Roman" w:hAnsi="Times New Roman" w:cs="Times New Roman"/>
          <w:sz w:val="24"/>
          <w:szCs w:val="24"/>
        </w:rPr>
        <w:t>востребованн</w:t>
      </w:r>
      <w:r w:rsidR="00F84643" w:rsidRPr="005642B0">
        <w:rPr>
          <w:rFonts w:ascii="Times New Roman" w:hAnsi="Times New Roman" w:cs="Times New Roman"/>
          <w:sz w:val="24"/>
          <w:szCs w:val="24"/>
        </w:rPr>
        <w:t>ым</w:t>
      </w:r>
      <w:r w:rsidR="00CB590A" w:rsidRPr="005642B0">
        <w:rPr>
          <w:rFonts w:ascii="Times New Roman" w:hAnsi="Times New Roman" w:cs="Times New Roman"/>
          <w:sz w:val="24"/>
          <w:szCs w:val="24"/>
        </w:rPr>
        <w:t xml:space="preserve"> традиционно </w:t>
      </w:r>
      <w:r w:rsidR="00F84643" w:rsidRPr="005642B0">
        <w:rPr>
          <w:rFonts w:ascii="Times New Roman" w:hAnsi="Times New Roman" w:cs="Times New Roman"/>
          <w:sz w:val="24"/>
          <w:szCs w:val="24"/>
        </w:rPr>
        <w:t>стало</w:t>
      </w:r>
      <w:r w:rsidR="00CB590A" w:rsidRPr="005642B0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  <w:r w:rsidR="00BE1652" w:rsidRPr="005642B0">
        <w:rPr>
          <w:rFonts w:ascii="Times New Roman" w:hAnsi="Times New Roman" w:cs="Times New Roman"/>
          <w:sz w:val="24"/>
          <w:szCs w:val="24"/>
        </w:rPr>
        <w:t>.</w:t>
      </w:r>
      <w:r w:rsidR="003C30C4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F91647">
        <w:rPr>
          <w:rFonts w:ascii="Times New Roman" w:hAnsi="Times New Roman" w:cs="Times New Roman"/>
          <w:sz w:val="24"/>
          <w:szCs w:val="24"/>
        </w:rPr>
        <w:t>По результату ЕГЭ по химии имеетс 100-ик, учащийся МБОУ ОСОШ № 1</w:t>
      </w:r>
      <w:r w:rsidR="00660E7C" w:rsidRPr="005642B0">
        <w:rPr>
          <w:rFonts w:ascii="Times New Roman" w:hAnsi="Times New Roman" w:cs="Times New Roman"/>
          <w:sz w:val="24"/>
          <w:szCs w:val="24"/>
        </w:rPr>
        <w:t>.</w:t>
      </w:r>
    </w:p>
    <w:p w:rsidR="003464C8" w:rsidRPr="005642B0" w:rsidRDefault="00BE165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ЕГЭ </w:t>
      </w:r>
      <w:r w:rsidRPr="005642B0">
        <w:rPr>
          <w:rFonts w:ascii="Times New Roman" w:hAnsi="Times New Roman" w:cs="Times New Roman"/>
          <w:sz w:val="24"/>
          <w:szCs w:val="24"/>
        </w:rPr>
        <w:t>20</w:t>
      </w:r>
      <w:r w:rsidR="00660E7C" w:rsidRPr="005642B0">
        <w:rPr>
          <w:rFonts w:ascii="Times New Roman" w:hAnsi="Times New Roman" w:cs="Times New Roman"/>
          <w:sz w:val="24"/>
          <w:szCs w:val="24"/>
        </w:rPr>
        <w:t>2</w:t>
      </w:r>
      <w:r w:rsidR="00F91647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60E7C" w:rsidRPr="005642B0">
        <w:rPr>
          <w:rFonts w:ascii="Times New Roman" w:hAnsi="Times New Roman" w:cs="Times New Roman"/>
          <w:sz w:val="24"/>
          <w:szCs w:val="24"/>
        </w:rPr>
        <w:t>всем предметам</w:t>
      </w:r>
      <w:r w:rsidR="00CF380F">
        <w:rPr>
          <w:rFonts w:ascii="Times New Roman" w:hAnsi="Times New Roman" w:cs="Times New Roman"/>
          <w:sz w:val="24"/>
          <w:szCs w:val="24"/>
        </w:rPr>
        <w:t xml:space="preserve"> сопоставимы с результатами ЕГЭ 202</w:t>
      </w:r>
      <w:r w:rsidR="00F91647">
        <w:rPr>
          <w:rFonts w:ascii="Times New Roman" w:hAnsi="Times New Roman" w:cs="Times New Roman"/>
          <w:sz w:val="24"/>
          <w:szCs w:val="24"/>
        </w:rPr>
        <w:t>1</w:t>
      </w:r>
      <w:r w:rsidR="00CF380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60E7C" w:rsidRPr="005642B0" w:rsidRDefault="00660E7C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88" w:rsidRPr="00EE30B5" w:rsidRDefault="00A20B0E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B5">
        <w:rPr>
          <w:rFonts w:ascii="Times New Roman" w:hAnsi="Times New Roman" w:cs="Times New Roman"/>
          <w:b/>
          <w:sz w:val="24"/>
          <w:szCs w:val="24"/>
        </w:rPr>
        <w:t>Высокие результаты</w:t>
      </w:r>
      <w:r w:rsidR="00B3642E" w:rsidRPr="00EE30B5">
        <w:rPr>
          <w:rFonts w:ascii="Times New Roman" w:hAnsi="Times New Roman" w:cs="Times New Roman"/>
          <w:b/>
          <w:sz w:val="24"/>
          <w:szCs w:val="24"/>
        </w:rPr>
        <w:t xml:space="preserve"> ЕГЭ</w:t>
      </w:r>
      <w:r w:rsidR="000E789C" w:rsidRPr="00EE30B5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B3642E" w:rsidRPr="00EE30B5">
        <w:rPr>
          <w:rFonts w:ascii="Times New Roman" w:hAnsi="Times New Roman" w:cs="Times New Roman"/>
          <w:b/>
          <w:sz w:val="24"/>
          <w:szCs w:val="24"/>
        </w:rPr>
        <w:t>2</w:t>
      </w:r>
      <w:r w:rsidR="00F91647">
        <w:rPr>
          <w:rFonts w:ascii="Times New Roman" w:hAnsi="Times New Roman" w:cs="Times New Roman"/>
          <w:b/>
          <w:sz w:val="24"/>
          <w:szCs w:val="24"/>
        </w:rPr>
        <w:t>2</w:t>
      </w:r>
      <w:r w:rsidR="003B2ABC" w:rsidRPr="00EE30B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3642E" w:rsidRPr="00822C1E" w:rsidRDefault="00B3642E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10329" w:type="dxa"/>
        <w:tblInd w:w="-426" w:type="dxa"/>
        <w:tblLook w:val="04A0"/>
      </w:tblPr>
      <w:tblGrid>
        <w:gridCol w:w="516"/>
        <w:gridCol w:w="2011"/>
        <w:gridCol w:w="1941"/>
        <w:gridCol w:w="2030"/>
        <w:gridCol w:w="1306"/>
        <w:gridCol w:w="1799"/>
        <w:gridCol w:w="726"/>
      </w:tblGrid>
      <w:tr w:rsidR="00BE3DB7" w:rsidRPr="00EE30B5" w:rsidTr="004E7371">
        <w:tc>
          <w:tcPr>
            <w:tcW w:w="516" w:type="dxa"/>
            <w:shd w:val="clear" w:color="auto" w:fill="FFFFFF" w:themeFill="background1"/>
            <w:vAlign w:val="center"/>
          </w:tcPr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BE3DB7" w:rsidRPr="00EE30B5" w:rsidRDefault="00BE3DB7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BE3DB7" w:rsidRPr="00EE30B5" w:rsidRDefault="00DA6160" w:rsidP="004E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100-8</w:t>
            </w:r>
            <w:r w:rsidR="00BE3DB7"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5B6B26" w:rsidRPr="004E7371" w:rsidTr="004E7371">
        <w:trPr>
          <w:trHeight w:val="519"/>
        </w:trPr>
        <w:tc>
          <w:tcPr>
            <w:tcW w:w="516" w:type="dxa"/>
            <w:shd w:val="clear" w:color="auto" w:fill="FFFFFF" w:themeFill="background1"/>
            <w:vAlign w:val="center"/>
          </w:tcPr>
          <w:p w:rsidR="005B6B26" w:rsidRPr="004E7371" w:rsidRDefault="005B6B26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B26" w:rsidRPr="004E7371" w:rsidRDefault="005B6B26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5B6B26" w:rsidRPr="004E7371" w:rsidRDefault="005B6B26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5B6B26" w:rsidRPr="004E7371" w:rsidRDefault="005B6B26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5B6B26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Шевцов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5B6B26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5B6B26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5B6B26" w:rsidRPr="004E7371" w:rsidRDefault="005B6B26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1647" w:rsidRPr="004E7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0988" w:rsidRPr="004E7371" w:rsidTr="004E7371">
        <w:trPr>
          <w:trHeight w:val="519"/>
        </w:trPr>
        <w:tc>
          <w:tcPr>
            <w:tcW w:w="516" w:type="dxa"/>
            <w:shd w:val="clear" w:color="auto" w:fill="FFFFFF" w:themeFill="background1"/>
            <w:vAlign w:val="center"/>
          </w:tcPr>
          <w:p w:rsidR="009E098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Подолякина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765B8" w:rsidRPr="004E7371" w:rsidTr="004E7371">
        <w:trPr>
          <w:trHeight w:val="519"/>
        </w:trPr>
        <w:tc>
          <w:tcPr>
            <w:tcW w:w="516" w:type="dxa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97197" w:rsidRPr="004E7371" w:rsidTr="004E7371">
        <w:trPr>
          <w:trHeight w:val="385"/>
        </w:trPr>
        <w:tc>
          <w:tcPr>
            <w:tcW w:w="516" w:type="dxa"/>
            <w:shd w:val="clear" w:color="auto" w:fill="FFFFFF" w:themeFill="background1"/>
            <w:vAlign w:val="center"/>
          </w:tcPr>
          <w:p w:rsidR="00397197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397197" w:rsidRPr="004E7371" w:rsidRDefault="0039719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39719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97197" w:rsidRPr="004E7371" w:rsidRDefault="0039719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39719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39719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39719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397197" w:rsidRPr="004E7371" w:rsidRDefault="0039719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91647" w:rsidRPr="004E7371" w:rsidTr="004E7371">
        <w:trPr>
          <w:trHeight w:val="385"/>
        </w:trPr>
        <w:tc>
          <w:tcPr>
            <w:tcW w:w="516" w:type="dxa"/>
            <w:shd w:val="clear" w:color="auto" w:fill="FFFFFF" w:themeFill="background1"/>
            <w:vAlign w:val="center"/>
          </w:tcPr>
          <w:p w:rsidR="00F91647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Филатов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F91647" w:rsidRPr="004E7371" w:rsidRDefault="00F91647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765B8" w:rsidRPr="004E7371" w:rsidTr="004E7371">
        <w:trPr>
          <w:trHeight w:val="385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Александровский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765B8" w:rsidRPr="004E7371" w:rsidTr="004E7371">
        <w:trPr>
          <w:trHeight w:val="385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0988" w:rsidRPr="004E7371" w:rsidTr="004E7371">
        <w:trPr>
          <w:trHeight w:val="385"/>
        </w:trPr>
        <w:tc>
          <w:tcPr>
            <w:tcW w:w="516" w:type="dxa"/>
            <w:shd w:val="clear" w:color="auto" w:fill="FFFFFF" w:themeFill="background1"/>
            <w:vAlign w:val="center"/>
          </w:tcPr>
          <w:p w:rsidR="009E098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Кольчек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E7371" w:rsidRPr="004E7371" w:rsidTr="004E7371">
        <w:trPr>
          <w:trHeight w:val="385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4E7371" w:rsidRPr="004E7371" w:rsidTr="004E7371">
        <w:trPr>
          <w:trHeight w:val="385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4E7371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F1D43" w:rsidRPr="004E7371" w:rsidTr="004E7371">
        <w:trPr>
          <w:trHeight w:val="385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Красавина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F1D43" w:rsidRPr="004E7371" w:rsidTr="004E7371">
        <w:trPr>
          <w:trHeight w:val="385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F1D43" w:rsidRPr="004E7371" w:rsidRDefault="009F1D43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765B8" w:rsidRPr="004E7371" w:rsidTr="004E7371">
        <w:trPr>
          <w:trHeight w:val="385"/>
        </w:trPr>
        <w:tc>
          <w:tcPr>
            <w:tcW w:w="516" w:type="dxa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Манойленко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765B8" w:rsidRPr="004E7371" w:rsidTr="004E7371">
        <w:trPr>
          <w:trHeight w:val="385"/>
        </w:trPr>
        <w:tc>
          <w:tcPr>
            <w:tcW w:w="516" w:type="dxa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Карапетовна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65B8" w:rsidRPr="004E7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Сухов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Суржикова</w:t>
            </w:r>
          </w:p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Голубева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Яковенко</w:t>
            </w:r>
          </w:p>
        </w:tc>
        <w:tc>
          <w:tcPr>
            <w:tcW w:w="1306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765B8" w:rsidRPr="004E7371" w:rsidTr="004E7371">
        <w:trPr>
          <w:trHeight w:val="562"/>
        </w:trPr>
        <w:tc>
          <w:tcPr>
            <w:tcW w:w="51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30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765B8" w:rsidRPr="004E7371" w:rsidRDefault="009765B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E0988" w:rsidRPr="004E7371" w:rsidTr="004E7371">
        <w:trPr>
          <w:trHeight w:val="562"/>
        </w:trPr>
        <w:tc>
          <w:tcPr>
            <w:tcW w:w="516" w:type="dxa"/>
            <w:shd w:val="clear" w:color="auto" w:fill="FFFFFF" w:themeFill="background1"/>
            <w:vAlign w:val="center"/>
          </w:tcPr>
          <w:p w:rsidR="009E098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E0988" w:rsidRPr="00EE30B5" w:rsidTr="004E7371">
        <w:trPr>
          <w:trHeight w:val="562"/>
        </w:trPr>
        <w:tc>
          <w:tcPr>
            <w:tcW w:w="516" w:type="dxa"/>
            <w:shd w:val="clear" w:color="auto" w:fill="FFFFFF" w:themeFill="background1"/>
            <w:vAlign w:val="center"/>
          </w:tcPr>
          <w:p w:rsidR="009E0988" w:rsidRPr="004E7371" w:rsidRDefault="004E7371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Ивченко</w:t>
            </w:r>
          </w:p>
        </w:tc>
        <w:tc>
          <w:tcPr>
            <w:tcW w:w="130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799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9E0988" w:rsidRPr="004E7371" w:rsidRDefault="009E0988" w:rsidP="004E7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7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</w:tbl>
    <w:p w:rsidR="000E789C" w:rsidRPr="005642B0" w:rsidRDefault="000E789C" w:rsidP="000E789C">
      <w:pPr>
        <w:rPr>
          <w:rFonts w:ascii="Times New Roman" w:hAnsi="Times New Roman" w:cs="Times New Roman"/>
          <w:sz w:val="24"/>
          <w:szCs w:val="24"/>
        </w:rPr>
      </w:pPr>
    </w:p>
    <w:p w:rsidR="00BE3DB7" w:rsidRPr="005642B0" w:rsidRDefault="004E7371" w:rsidP="004E7371">
      <w:pPr>
        <w:spacing w:line="240" w:lineRule="auto"/>
        <w:ind w:left="-567" w:right="-8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выпускников получили результаты на ЕГЭ от 91 до 100 баллов</w:t>
      </w:r>
      <w:r w:rsidR="00075972" w:rsidRPr="005642B0">
        <w:rPr>
          <w:rFonts w:ascii="Times New Roman" w:hAnsi="Times New Roman" w:cs="Times New Roman"/>
          <w:sz w:val="24"/>
          <w:szCs w:val="24"/>
        </w:rPr>
        <w:t>.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Ковалев Георгий</w:t>
      </w:r>
      <w:r w:rsidR="00EE30B5">
        <w:rPr>
          <w:rFonts w:ascii="Times New Roman" w:hAnsi="Times New Roman" w:cs="Times New Roman"/>
          <w:sz w:val="24"/>
          <w:szCs w:val="24"/>
        </w:rPr>
        <w:t xml:space="preserve"> </w:t>
      </w:r>
      <w:r w:rsidR="00BE3DB7" w:rsidRPr="005642B0">
        <w:rPr>
          <w:rFonts w:ascii="Times New Roman" w:hAnsi="Times New Roman" w:cs="Times New Roman"/>
          <w:sz w:val="24"/>
          <w:szCs w:val="24"/>
        </w:rPr>
        <w:t>(МБОУ ОСОШ №</w:t>
      </w:r>
      <w:r>
        <w:rPr>
          <w:rFonts w:ascii="Times New Roman" w:hAnsi="Times New Roman" w:cs="Times New Roman"/>
          <w:sz w:val="24"/>
          <w:szCs w:val="24"/>
        </w:rPr>
        <w:t>2 – химия 95 баллов</w:t>
      </w:r>
      <w:r w:rsidR="00BE3DB7" w:rsidRPr="005642B0">
        <w:rPr>
          <w:rFonts w:ascii="Times New Roman" w:hAnsi="Times New Roman" w:cs="Times New Roman"/>
          <w:sz w:val="24"/>
          <w:szCs w:val="24"/>
        </w:rPr>
        <w:t>)</w:t>
      </w:r>
      <w:r w:rsidR="00EE30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Александровский Вадим</w:t>
      </w:r>
      <w:r w:rsidR="00EE30B5">
        <w:rPr>
          <w:rFonts w:ascii="Times New Roman" w:hAnsi="Times New Roman" w:cs="Times New Roman"/>
          <w:sz w:val="24"/>
          <w:szCs w:val="24"/>
        </w:rPr>
        <w:t xml:space="preserve"> (МБОУ ОСОШ № </w:t>
      </w:r>
      <w:r>
        <w:rPr>
          <w:rFonts w:ascii="Times New Roman" w:hAnsi="Times New Roman" w:cs="Times New Roman"/>
          <w:sz w:val="24"/>
          <w:szCs w:val="24"/>
        </w:rPr>
        <w:t>1, химия 100 баллов</w:t>
      </w:r>
      <w:r w:rsidR="00EE30B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Сухов Иван (МБОУ ОСОШ № 3, русский язык 91 балл), Голубева Софья (МБОУ ОСОШ № 3, обществознание – 92 балла), Яковенко Полина (МБОУ ОСОШ № 3, обществознание – 94 балла).</w:t>
      </w:r>
    </w:p>
    <w:p w:rsidR="00BE3DB7" w:rsidRPr="005642B0" w:rsidRDefault="009F1D43" w:rsidP="004E7371">
      <w:pPr>
        <w:spacing w:line="240" w:lineRule="auto"/>
        <w:ind w:left="-567" w:right="-8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EE30B5">
        <w:rPr>
          <w:rFonts w:ascii="Times New Roman" w:hAnsi="Times New Roman" w:cs="Times New Roman"/>
          <w:sz w:val="24"/>
          <w:szCs w:val="24"/>
        </w:rPr>
        <w:t>ов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EE30B5">
        <w:rPr>
          <w:rFonts w:ascii="Times New Roman" w:hAnsi="Times New Roman" w:cs="Times New Roman"/>
          <w:sz w:val="24"/>
          <w:szCs w:val="24"/>
        </w:rPr>
        <w:t>и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результаты на ЕГЭ от </w:t>
      </w:r>
      <w:r>
        <w:rPr>
          <w:rFonts w:ascii="Times New Roman" w:hAnsi="Times New Roman" w:cs="Times New Roman"/>
          <w:sz w:val="24"/>
          <w:szCs w:val="24"/>
        </w:rPr>
        <w:t>81</w:t>
      </w:r>
      <w:r w:rsidR="00740548" w:rsidRPr="005642B0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740548" w:rsidRPr="005642B0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BE3DB7" w:rsidRPr="005642B0">
        <w:rPr>
          <w:rFonts w:ascii="Times New Roman" w:hAnsi="Times New Roman" w:cs="Times New Roman"/>
          <w:sz w:val="24"/>
          <w:szCs w:val="24"/>
        </w:rPr>
        <w:t>.</w:t>
      </w:r>
    </w:p>
    <w:p w:rsidR="00BE3DB7" w:rsidRPr="005642B0" w:rsidRDefault="00BE3DB7" w:rsidP="004E7371">
      <w:pPr>
        <w:spacing w:line="240" w:lineRule="auto"/>
        <w:ind w:left="-567" w:right="-85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Всего количество высоких баллов (от 100 до 81 балла) – </w:t>
      </w:r>
      <w:r w:rsidR="009F1D43">
        <w:rPr>
          <w:rFonts w:ascii="Times New Roman" w:hAnsi="Times New Roman" w:cs="Times New Roman"/>
          <w:sz w:val="24"/>
          <w:szCs w:val="24"/>
        </w:rPr>
        <w:t>24</w:t>
      </w:r>
      <w:r w:rsidRPr="005642B0">
        <w:rPr>
          <w:rFonts w:ascii="Times New Roman" w:hAnsi="Times New Roman" w:cs="Times New Roman"/>
          <w:sz w:val="24"/>
          <w:szCs w:val="24"/>
        </w:rPr>
        <w:t xml:space="preserve"> у </w:t>
      </w:r>
      <w:r w:rsidR="009F1D43">
        <w:rPr>
          <w:rFonts w:ascii="Times New Roman" w:hAnsi="Times New Roman" w:cs="Times New Roman"/>
          <w:sz w:val="24"/>
          <w:szCs w:val="24"/>
        </w:rPr>
        <w:t>17</w:t>
      </w:r>
      <w:r w:rsidR="00740548" w:rsidRPr="005642B0">
        <w:rPr>
          <w:rFonts w:ascii="Times New Roman" w:hAnsi="Times New Roman" w:cs="Times New Roman"/>
          <w:sz w:val="24"/>
          <w:szCs w:val="24"/>
        </w:rPr>
        <w:t>-т</w:t>
      </w:r>
      <w:r w:rsidRPr="005642B0">
        <w:rPr>
          <w:rFonts w:ascii="Times New Roman" w:hAnsi="Times New Roman" w:cs="Times New Roman"/>
          <w:sz w:val="24"/>
          <w:szCs w:val="24"/>
        </w:rPr>
        <w:t>и выпускников.</w:t>
      </w:r>
    </w:p>
    <w:p w:rsidR="000E789C" w:rsidRPr="005642B0" w:rsidRDefault="00B07401" w:rsidP="004E7371">
      <w:pPr>
        <w:spacing w:line="240" w:lineRule="auto"/>
        <w:ind w:left="-567" w:right="-85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Высокие результаты получены традиционно и массово по предмету русский язык, также есть по </w:t>
      </w:r>
      <w:r w:rsidR="00BE3DB7" w:rsidRPr="005642B0">
        <w:rPr>
          <w:rFonts w:ascii="Times New Roman" w:hAnsi="Times New Roman" w:cs="Times New Roman"/>
          <w:sz w:val="24"/>
          <w:szCs w:val="24"/>
        </w:rPr>
        <w:t>химии</w:t>
      </w:r>
      <w:r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9F1D43">
        <w:rPr>
          <w:rFonts w:ascii="Times New Roman" w:hAnsi="Times New Roman" w:cs="Times New Roman"/>
          <w:sz w:val="24"/>
          <w:szCs w:val="24"/>
        </w:rPr>
        <w:t>английскому языку, истории и обществознанию</w:t>
      </w:r>
      <w:r w:rsidR="00BE3DB7" w:rsidRPr="005642B0">
        <w:rPr>
          <w:rFonts w:ascii="Times New Roman" w:hAnsi="Times New Roman" w:cs="Times New Roman"/>
          <w:sz w:val="24"/>
          <w:szCs w:val="24"/>
        </w:rPr>
        <w:t>.</w:t>
      </w:r>
      <w:r w:rsidRPr="005642B0">
        <w:rPr>
          <w:rFonts w:ascii="Times New Roman" w:hAnsi="Times New Roman" w:cs="Times New Roman"/>
          <w:sz w:val="24"/>
          <w:szCs w:val="24"/>
        </w:rPr>
        <w:t xml:space="preserve"> Высокие результаты выпускники не получили в этом году по</w:t>
      </w:r>
      <w:r w:rsidR="00740548" w:rsidRPr="005642B0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B22BE7">
        <w:rPr>
          <w:rFonts w:ascii="Times New Roman" w:hAnsi="Times New Roman" w:cs="Times New Roman"/>
          <w:sz w:val="24"/>
          <w:szCs w:val="24"/>
        </w:rPr>
        <w:t>, информатики и ИКТ</w:t>
      </w:r>
      <w:r w:rsidR="009F1D43">
        <w:rPr>
          <w:rFonts w:ascii="Times New Roman" w:hAnsi="Times New Roman" w:cs="Times New Roman"/>
          <w:sz w:val="24"/>
          <w:szCs w:val="24"/>
        </w:rPr>
        <w:t>, биологии и литерату</w:t>
      </w:r>
      <w:r w:rsidRPr="005642B0">
        <w:rPr>
          <w:rFonts w:ascii="Times New Roman" w:hAnsi="Times New Roman" w:cs="Times New Roman"/>
          <w:sz w:val="24"/>
          <w:szCs w:val="24"/>
        </w:rPr>
        <w:t>.</w:t>
      </w:r>
    </w:p>
    <w:p w:rsidR="00F566CA" w:rsidRPr="005642B0" w:rsidRDefault="00F566CA" w:rsidP="004E7371">
      <w:pPr>
        <w:spacing w:line="240" w:lineRule="auto"/>
        <w:ind w:left="-567" w:right="-85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5E3" w:rsidRPr="005642B0" w:rsidRDefault="004745E3" w:rsidP="00B22BE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785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772CE9" w:rsidRPr="00581785">
        <w:rPr>
          <w:rFonts w:ascii="Times New Roman" w:hAnsi="Times New Roman" w:cs="Times New Roman"/>
          <w:b/>
          <w:sz w:val="28"/>
          <w:szCs w:val="28"/>
        </w:rPr>
        <w:t xml:space="preserve">экзаменов по предметам </w:t>
      </w:r>
      <w:r w:rsidR="00544C55" w:rsidRPr="00581785">
        <w:rPr>
          <w:rFonts w:ascii="Times New Roman" w:hAnsi="Times New Roman" w:cs="Times New Roman"/>
          <w:b/>
          <w:sz w:val="28"/>
          <w:szCs w:val="28"/>
        </w:rPr>
        <w:t>на ЕГЭ</w:t>
      </w:r>
      <w:r w:rsidRPr="00581785">
        <w:rPr>
          <w:rFonts w:ascii="Times New Roman" w:hAnsi="Times New Roman" w:cs="Times New Roman"/>
          <w:b/>
          <w:sz w:val="28"/>
          <w:szCs w:val="28"/>
        </w:rPr>
        <w:t xml:space="preserve"> по общеобразовательным учреждениям Орловск</w:t>
      </w:r>
      <w:r w:rsidR="00544C55" w:rsidRPr="00581785">
        <w:rPr>
          <w:rFonts w:ascii="Times New Roman" w:hAnsi="Times New Roman" w:cs="Times New Roman"/>
          <w:b/>
          <w:sz w:val="28"/>
          <w:szCs w:val="28"/>
        </w:rPr>
        <w:t>ого района проведем на</w:t>
      </w:r>
      <w:r w:rsidR="00544C55" w:rsidRPr="005642B0">
        <w:rPr>
          <w:rFonts w:ascii="Times New Roman" w:hAnsi="Times New Roman" w:cs="Times New Roman"/>
          <w:b/>
          <w:sz w:val="28"/>
          <w:szCs w:val="28"/>
        </w:rPr>
        <w:t xml:space="preserve"> основе</w:t>
      </w:r>
      <w:r w:rsidRPr="005642B0">
        <w:rPr>
          <w:rFonts w:ascii="Times New Roman" w:hAnsi="Times New Roman" w:cs="Times New Roman"/>
          <w:b/>
          <w:sz w:val="28"/>
          <w:szCs w:val="28"/>
        </w:rPr>
        <w:t xml:space="preserve"> следующих диаграмм</w:t>
      </w:r>
      <w:r w:rsidR="00123846" w:rsidRPr="005642B0">
        <w:rPr>
          <w:rFonts w:ascii="Times New Roman" w:hAnsi="Times New Roman" w:cs="Times New Roman"/>
          <w:b/>
          <w:sz w:val="28"/>
          <w:szCs w:val="28"/>
        </w:rPr>
        <w:t xml:space="preserve"> по средним баллам</w:t>
      </w:r>
      <w:r w:rsidRPr="005642B0">
        <w:rPr>
          <w:rFonts w:ascii="Times New Roman" w:hAnsi="Times New Roman" w:cs="Times New Roman"/>
          <w:b/>
          <w:sz w:val="28"/>
          <w:szCs w:val="28"/>
        </w:rPr>
        <w:t>.</w:t>
      </w:r>
    </w:p>
    <w:p w:rsidR="008B275C" w:rsidRPr="005642B0" w:rsidRDefault="008B275C" w:rsidP="001216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C75" w:rsidRPr="00581785" w:rsidRDefault="009A4C75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7A5" w:rsidRPr="005642B0" w:rsidRDefault="001F27A5" w:rsidP="00ED0826">
      <w:pPr>
        <w:spacing w:line="240" w:lineRule="auto"/>
        <w:ind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48425" cy="33242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548" w:rsidRPr="003E695C" w:rsidRDefault="00273E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95C">
        <w:rPr>
          <w:rFonts w:ascii="Times New Roman" w:hAnsi="Times New Roman" w:cs="Times New Roman"/>
          <w:i/>
          <w:sz w:val="24"/>
          <w:szCs w:val="24"/>
        </w:rPr>
        <w:t xml:space="preserve">Итого, средний балл по Орловскому району составил 64, в МБОУ ОСОШ № 1, МБОУ Широкинская СОШ, МБОУ ОСОШ № 2, МБОУ ОСОШ № 3 средний балл превысил районный. Наименьший средний балл по русскому языку показали школы: </w:t>
      </w:r>
      <w:r w:rsidR="003E695C" w:rsidRPr="003E695C">
        <w:rPr>
          <w:rFonts w:ascii="Times New Roman" w:hAnsi="Times New Roman" w:cs="Times New Roman"/>
          <w:i/>
          <w:sz w:val="24"/>
          <w:szCs w:val="24"/>
        </w:rPr>
        <w:t>МБОУ Пролетарская СОШ</w:t>
      </w:r>
      <w:r w:rsidR="005C5D29">
        <w:rPr>
          <w:rFonts w:ascii="Times New Roman" w:hAnsi="Times New Roman" w:cs="Times New Roman"/>
          <w:i/>
          <w:sz w:val="24"/>
          <w:szCs w:val="24"/>
        </w:rPr>
        <w:t xml:space="preserve">, МБОУ Камышевская СОШ </w:t>
      </w:r>
      <w:r w:rsidR="003E695C" w:rsidRPr="003E695C">
        <w:rPr>
          <w:rFonts w:ascii="Times New Roman" w:hAnsi="Times New Roman" w:cs="Times New Roman"/>
          <w:i/>
          <w:sz w:val="24"/>
          <w:szCs w:val="24"/>
        </w:rPr>
        <w:t>и МБОУ Островянская СОШ.</w:t>
      </w:r>
    </w:p>
    <w:p w:rsidR="003E695C" w:rsidRPr="003E695C" w:rsidRDefault="003E69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7E26" w:rsidRPr="00581785" w:rsidRDefault="009C1766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Математика профильного уровня</w:t>
      </w:r>
    </w:p>
    <w:p w:rsidR="006E2E78" w:rsidRPr="005642B0" w:rsidRDefault="006E2E7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A4F" w:rsidRPr="005642B0" w:rsidRDefault="00804A4F" w:rsidP="007F3B4E">
      <w:pPr>
        <w:spacing w:line="240" w:lineRule="auto"/>
        <w:ind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D29">
        <w:rPr>
          <w:rFonts w:ascii="Times New Roman" w:hAnsi="Times New Roman" w:cs="Times New Roman"/>
          <w:b/>
          <w:noProof/>
          <w:color w:val="B8CCE4" w:themeColor="accent1" w:themeTint="66"/>
          <w:sz w:val="24"/>
          <w:szCs w:val="24"/>
        </w:rPr>
        <w:drawing>
          <wp:inline distT="0" distB="0" distL="0" distR="0">
            <wp:extent cx="6200775" cy="32004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1766" w:rsidRPr="005642B0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766" w:rsidRPr="005642B0" w:rsidRDefault="009C1766" w:rsidP="004A6D9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766" w:rsidRPr="005642B0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B4E" w:rsidRPr="005C5D29" w:rsidRDefault="007F3B4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D29">
        <w:rPr>
          <w:rFonts w:ascii="Times New Roman" w:hAnsi="Times New Roman" w:cs="Times New Roman"/>
          <w:i/>
          <w:sz w:val="24"/>
          <w:szCs w:val="24"/>
        </w:rPr>
        <w:t xml:space="preserve">Результаты ЕГЭ по профильной математике в МБОУ 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>Каменно-Балковская</w:t>
      </w:r>
      <w:r w:rsidRPr="005C5D29">
        <w:rPr>
          <w:rFonts w:ascii="Times New Roman" w:hAnsi="Times New Roman" w:cs="Times New Roman"/>
          <w:i/>
          <w:sz w:val="24"/>
          <w:szCs w:val="24"/>
        </w:rPr>
        <w:t xml:space="preserve"> СОШ, МБОУ 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>Черкесская</w:t>
      </w:r>
      <w:r w:rsidRPr="005C5D29">
        <w:rPr>
          <w:rFonts w:ascii="Times New Roman" w:hAnsi="Times New Roman" w:cs="Times New Roman"/>
          <w:i/>
          <w:sz w:val="24"/>
          <w:szCs w:val="24"/>
        </w:rPr>
        <w:t xml:space="preserve"> СОШ, МБОУ 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>Майорская</w:t>
      </w:r>
      <w:r w:rsidRPr="005C5D29">
        <w:rPr>
          <w:rFonts w:ascii="Times New Roman" w:hAnsi="Times New Roman" w:cs="Times New Roman"/>
          <w:i/>
          <w:sz w:val="24"/>
          <w:szCs w:val="24"/>
        </w:rPr>
        <w:t xml:space="preserve"> СОШ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 xml:space="preserve"> и МБОУ Островянская 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lastRenderedPageBreak/>
        <w:t>СОШ</w:t>
      </w:r>
      <w:r w:rsidRPr="005C5D29">
        <w:rPr>
          <w:rFonts w:ascii="Times New Roman" w:hAnsi="Times New Roman" w:cs="Times New Roman"/>
          <w:i/>
          <w:sz w:val="24"/>
          <w:szCs w:val="24"/>
        </w:rPr>
        <w:t>, нельзя сопоставлять, т.к. в этих школах было по одному участнику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 xml:space="preserve"> ЕГЭ по данному учебному предмету</w:t>
      </w:r>
      <w:r w:rsidRPr="005C5D2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C1766" w:rsidRPr="005C5D29" w:rsidRDefault="002873D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5D29">
        <w:rPr>
          <w:rFonts w:ascii="Times New Roman" w:hAnsi="Times New Roman" w:cs="Times New Roman"/>
          <w:i/>
          <w:sz w:val="24"/>
          <w:szCs w:val="24"/>
        </w:rPr>
        <w:t xml:space="preserve">Не выбрали для сдачи экзамен по математике профильного уровня выпускники МБОУ </w:t>
      </w:r>
      <w:r w:rsidR="00DA4310" w:rsidRPr="005C5D29">
        <w:rPr>
          <w:rFonts w:ascii="Times New Roman" w:hAnsi="Times New Roman" w:cs="Times New Roman"/>
          <w:i/>
          <w:sz w:val="24"/>
          <w:szCs w:val="24"/>
        </w:rPr>
        <w:t>Волочаевс</w:t>
      </w:r>
      <w:r w:rsidRPr="005C5D29">
        <w:rPr>
          <w:rFonts w:ascii="Times New Roman" w:hAnsi="Times New Roman" w:cs="Times New Roman"/>
          <w:i/>
          <w:sz w:val="24"/>
          <w:szCs w:val="24"/>
        </w:rPr>
        <w:t>кой СОШ.</w:t>
      </w:r>
    </w:p>
    <w:p w:rsidR="005C5D29" w:rsidRDefault="004A6D9C" w:rsidP="005C5D2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D29">
        <w:rPr>
          <w:rFonts w:ascii="Times New Roman" w:hAnsi="Times New Roman" w:cs="Times New Roman"/>
          <w:i/>
          <w:sz w:val="24"/>
          <w:szCs w:val="24"/>
        </w:rPr>
        <w:t xml:space="preserve">В целом по Орловскому району средний балл по </w:t>
      </w:r>
      <w:r w:rsidR="00DA4310" w:rsidRPr="005C5D29">
        <w:rPr>
          <w:rFonts w:ascii="Times New Roman" w:hAnsi="Times New Roman" w:cs="Times New Roman"/>
          <w:i/>
          <w:sz w:val="24"/>
          <w:szCs w:val="24"/>
        </w:rPr>
        <w:t>профильной</w:t>
      </w:r>
      <w:r w:rsidRPr="005C5D29">
        <w:rPr>
          <w:rFonts w:ascii="Times New Roman" w:hAnsi="Times New Roman" w:cs="Times New Roman"/>
          <w:i/>
          <w:sz w:val="24"/>
          <w:szCs w:val="24"/>
        </w:rPr>
        <w:t xml:space="preserve"> математике 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>стал ниже по сравнению с 2021 году</w:t>
      </w:r>
      <w:r w:rsidR="007F3B4E" w:rsidRPr="005C5D29">
        <w:rPr>
          <w:rFonts w:ascii="Times New Roman" w:hAnsi="Times New Roman" w:cs="Times New Roman"/>
          <w:i/>
          <w:sz w:val="24"/>
          <w:szCs w:val="24"/>
        </w:rPr>
        <w:t>.</w:t>
      </w:r>
      <w:r w:rsidR="005C5D29" w:rsidRPr="005C5D29">
        <w:rPr>
          <w:rFonts w:ascii="Times New Roman" w:hAnsi="Times New Roman" w:cs="Times New Roman"/>
          <w:i/>
          <w:sz w:val="24"/>
          <w:szCs w:val="24"/>
        </w:rPr>
        <w:t xml:space="preserve"> Лучшие результаты показали школы: МБОУ Широкинская СОШ, МБОУ Донская СОШ, МБОУ ОСОШ № 3, МБОУ ОСОШ № 1. Низкий средний балл ЕГЭ показали школы: МБОУ Пролетраская СОШ, МБОУ Камышевская СОШ.</w:t>
      </w:r>
    </w:p>
    <w:p w:rsidR="005C5D29" w:rsidRDefault="005C5D29" w:rsidP="005C5D2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5D29" w:rsidRDefault="005C5D29" w:rsidP="005C5D29">
      <w:pPr>
        <w:pStyle w:val="aa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D29">
        <w:rPr>
          <w:rFonts w:ascii="Times New Roman" w:hAnsi="Times New Roman" w:cs="Times New Roman"/>
          <w:b/>
          <w:sz w:val="24"/>
          <w:szCs w:val="24"/>
        </w:rPr>
        <w:t>Математика Базового уровня</w:t>
      </w:r>
    </w:p>
    <w:p w:rsidR="00536999" w:rsidRPr="005C5D29" w:rsidRDefault="00536999" w:rsidP="00536999">
      <w:pPr>
        <w:pStyle w:val="a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661DE">
        <w:rPr>
          <w:rFonts w:ascii="Times New Roman" w:hAnsi="Times New Roman" w:cs="Times New Roman"/>
          <w:b/>
          <w:color w:val="00B050"/>
          <w:sz w:val="24"/>
          <w:szCs w:val="24"/>
        </w:rPr>
        <w:drawing>
          <wp:inline distT="0" distB="0" distL="0" distR="0">
            <wp:extent cx="5657850" cy="3105150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518A" w:rsidRDefault="00A4518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1DE" w:rsidRDefault="002661D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61DE">
        <w:rPr>
          <w:rFonts w:ascii="Times New Roman" w:hAnsi="Times New Roman" w:cs="Times New Roman"/>
          <w:i/>
          <w:sz w:val="24"/>
          <w:szCs w:val="24"/>
        </w:rPr>
        <w:t>По результатам ЕГЭ математики базового уровня не сопоставлены результаты на уровне района МБОУ Каменно-Балковской СОШ, МБОУ Черкесской СОШ и МБОУ Донской СОШ, количество участников по 1  человеку.</w:t>
      </w:r>
      <w:r>
        <w:rPr>
          <w:rFonts w:ascii="Times New Roman" w:hAnsi="Times New Roman" w:cs="Times New Roman"/>
          <w:i/>
          <w:sz w:val="24"/>
          <w:szCs w:val="24"/>
        </w:rPr>
        <w:t xml:space="preserve"> Наилучший средний результат показали школы: МБОУ ОСОШ № 1, МБОУ Красноармейская СОШ и МБОУ Широкинская СОШ.</w:t>
      </w:r>
    </w:p>
    <w:p w:rsidR="002661DE" w:rsidRPr="002661DE" w:rsidRDefault="002661D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23846" w:rsidRPr="00581785" w:rsidRDefault="00123846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6E2E78" w:rsidRPr="005642B0" w:rsidRDefault="006E2E7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B4E" w:rsidRPr="005642B0" w:rsidRDefault="00437624" w:rsidP="00437624">
      <w:pPr>
        <w:spacing w:line="240" w:lineRule="auto"/>
        <w:ind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15050" cy="3524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846" w:rsidRPr="005642B0" w:rsidRDefault="00123846" w:rsidP="008E2F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ECB" w:rsidRPr="001B1403" w:rsidRDefault="000215DB" w:rsidP="00102ECB">
      <w:pPr>
        <w:spacing w:line="240" w:lineRule="auto"/>
        <w:ind w:right="-425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403">
        <w:rPr>
          <w:rFonts w:ascii="Times New Roman" w:hAnsi="Times New Roman" w:cs="Times New Roman"/>
          <w:i/>
          <w:sz w:val="24"/>
          <w:szCs w:val="24"/>
        </w:rPr>
        <w:t xml:space="preserve">Физика в 11 классе является </w:t>
      </w:r>
      <w:r w:rsidR="00102ECB" w:rsidRPr="001B1403">
        <w:rPr>
          <w:rFonts w:ascii="Times New Roman" w:hAnsi="Times New Roman" w:cs="Times New Roman"/>
          <w:i/>
          <w:sz w:val="24"/>
          <w:szCs w:val="24"/>
        </w:rPr>
        <w:t>пятым</w:t>
      </w:r>
      <w:r w:rsidRPr="001B1403">
        <w:rPr>
          <w:rFonts w:ascii="Times New Roman" w:hAnsi="Times New Roman" w:cs="Times New Roman"/>
          <w:i/>
          <w:sz w:val="24"/>
          <w:szCs w:val="24"/>
        </w:rPr>
        <w:t xml:space="preserve"> по массовости ЕГЭ (после русского языка, математики профильного уровня</w:t>
      </w:r>
      <w:r w:rsidR="00102ECB" w:rsidRPr="001B1403">
        <w:rPr>
          <w:rFonts w:ascii="Times New Roman" w:hAnsi="Times New Roman" w:cs="Times New Roman"/>
          <w:i/>
          <w:sz w:val="24"/>
          <w:szCs w:val="24"/>
        </w:rPr>
        <w:t xml:space="preserve"> и базового уровня</w:t>
      </w:r>
      <w:r w:rsidRPr="001B1403">
        <w:rPr>
          <w:rFonts w:ascii="Times New Roman" w:hAnsi="Times New Roman" w:cs="Times New Roman"/>
          <w:i/>
          <w:sz w:val="24"/>
          <w:szCs w:val="24"/>
        </w:rPr>
        <w:t>, обществознания).</w:t>
      </w:r>
      <w:r w:rsidR="00437624" w:rsidRPr="001B1403">
        <w:rPr>
          <w:rFonts w:ascii="Times New Roman" w:hAnsi="Times New Roman" w:cs="Times New Roman"/>
          <w:i/>
          <w:sz w:val="24"/>
          <w:szCs w:val="24"/>
        </w:rPr>
        <w:t xml:space="preserve"> Этот предмет выбрали участники из </w:t>
      </w:r>
      <w:r w:rsidR="00E47618" w:rsidRPr="001B1403">
        <w:rPr>
          <w:rFonts w:ascii="Times New Roman" w:hAnsi="Times New Roman" w:cs="Times New Roman"/>
          <w:i/>
          <w:sz w:val="24"/>
          <w:szCs w:val="24"/>
        </w:rPr>
        <w:t>8</w:t>
      </w:r>
      <w:r w:rsidR="00437624" w:rsidRPr="001B1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2ECB" w:rsidRPr="001B1403">
        <w:rPr>
          <w:rFonts w:ascii="Times New Roman" w:hAnsi="Times New Roman" w:cs="Times New Roman"/>
          <w:i/>
          <w:sz w:val="24"/>
          <w:szCs w:val="24"/>
        </w:rPr>
        <w:t>школ Орловского района</w:t>
      </w:r>
      <w:r w:rsidR="00437624" w:rsidRPr="001B140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F3B48" w:rsidRPr="001B1403" w:rsidRDefault="003F3B48" w:rsidP="00102ECB">
      <w:pPr>
        <w:spacing w:line="240" w:lineRule="auto"/>
        <w:ind w:right="-425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403">
        <w:rPr>
          <w:rFonts w:ascii="Times New Roman" w:hAnsi="Times New Roman" w:cs="Times New Roman"/>
          <w:i/>
          <w:sz w:val="24"/>
          <w:szCs w:val="24"/>
        </w:rPr>
        <w:t xml:space="preserve">В целом по Орловскому району средний балл по физике </w:t>
      </w:r>
      <w:r w:rsidR="00102ECB" w:rsidRPr="001B1403">
        <w:rPr>
          <w:rFonts w:ascii="Times New Roman" w:hAnsi="Times New Roman" w:cs="Times New Roman"/>
          <w:i/>
          <w:sz w:val="24"/>
          <w:szCs w:val="24"/>
        </w:rPr>
        <w:t>не изменился в сравнении с 2021 годом.</w:t>
      </w:r>
    </w:p>
    <w:p w:rsidR="002B53DD" w:rsidRPr="005642B0" w:rsidRDefault="002B53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78" w:rsidRPr="005642B0" w:rsidRDefault="006E2E78" w:rsidP="003758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4CB" w:rsidRDefault="002324CB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581785" w:rsidRPr="00581785" w:rsidRDefault="00581785" w:rsidP="00581785">
      <w:pPr>
        <w:pStyle w:val="aa"/>
        <w:spacing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9CC" w:rsidRPr="005642B0" w:rsidRDefault="009C49C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7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372100" cy="29146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4CB" w:rsidRPr="005642B0" w:rsidRDefault="002324CB" w:rsidP="000851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1430" w:rsidRPr="00F0235F" w:rsidRDefault="00AA544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35F">
        <w:rPr>
          <w:rFonts w:ascii="Times New Roman" w:hAnsi="Times New Roman" w:cs="Times New Roman"/>
          <w:i/>
          <w:sz w:val="24"/>
          <w:szCs w:val="24"/>
        </w:rPr>
        <w:t>В 20</w:t>
      </w:r>
      <w:r w:rsidR="009C49CC" w:rsidRPr="00F0235F">
        <w:rPr>
          <w:rFonts w:ascii="Times New Roman" w:hAnsi="Times New Roman" w:cs="Times New Roman"/>
          <w:i/>
          <w:sz w:val="24"/>
          <w:szCs w:val="24"/>
        </w:rPr>
        <w:t>2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>2</w:t>
      </w:r>
      <w:r w:rsidRPr="00F0235F">
        <w:rPr>
          <w:rFonts w:ascii="Times New Roman" w:hAnsi="Times New Roman" w:cs="Times New Roman"/>
          <w:i/>
          <w:sz w:val="24"/>
          <w:szCs w:val="24"/>
        </w:rPr>
        <w:t xml:space="preserve"> г. химию выбрали выпускники из 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>6</w:t>
      </w:r>
      <w:r w:rsidRPr="00F0235F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общеобразовательных учреждений.</w:t>
      </w:r>
    </w:p>
    <w:p w:rsidR="00AA5448" w:rsidRPr="00F0235F" w:rsidRDefault="0031187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35F">
        <w:rPr>
          <w:rFonts w:ascii="Times New Roman" w:hAnsi="Times New Roman" w:cs="Times New Roman"/>
          <w:i/>
          <w:sz w:val="24"/>
          <w:szCs w:val="24"/>
        </w:rPr>
        <w:lastRenderedPageBreak/>
        <w:t>Средний балл увеличился</w:t>
      </w:r>
      <w:r w:rsidR="00CD3386" w:rsidRPr="00F0235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F0235F">
        <w:rPr>
          <w:rFonts w:ascii="Times New Roman" w:hAnsi="Times New Roman" w:cs="Times New Roman"/>
          <w:i/>
          <w:sz w:val="24"/>
          <w:szCs w:val="24"/>
        </w:rPr>
        <w:t>6</w:t>
      </w:r>
      <w:r w:rsidR="00CD3386" w:rsidRPr="00F0235F">
        <w:rPr>
          <w:rFonts w:ascii="Times New Roman" w:hAnsi="Times New Roman" w:cs="Times New Roman"/>
          <w:i/>
          <w:sz w:val="24"/>
          <w:szCs w:val="24"/>
        </w:rPr>
        <w:t xml:space="preserve"> пунктов</w:t>
      </w:r>
      <w:r w:rsidR="009C49CC" w:rsidRPr="00F0235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0235F">
        <w:rPr>
          <w:rFonts w:ascii="Times New Roman" w:hAnsi="Times New Roman" w:cs="Times New Roman"/>
          <w:i/>
          <w:sz w:val="24"/>
          <w:szCs w:val="24"/>
        </w:rPr>
        <w:t>Результаты ЕГЭ по химии не взяты в расчет из МБОУ Черкесской СОШ, МБОУ Красноармейской СОШ и МБОУ Островянской СОШ, количество участников составило по 1 человеку.</w:t>
      </w:r>
    </w:p>
    <w:p w:rsidR="009C49CC" w:rsidRPr="005642B0" w:rsidRDefault="009C49C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9CC" w:rsidRPr="005642B0" w:rsidRDefault="009C49C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992" w:rsidRPr="00581785" w:rsidRDefault="002A6992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9CC" w:rsidRPr="005642B0" w:rsidRDefault="00DE49C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992" w:rsidRPr="005642B0" w:rsidRDefault="002A6992" w:rsidP="00FF2F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FFF" w:rsidRPr="005642B0" w:rsidRDefault="00FF2FFF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FF" w:rsidRPr="00F0235F" w:rsidRDefault="00FF2FFF" w:rsidP="002B28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235F">
        <w:rPr>
          <w:rFonts w:ascii="Times New Roman" w:hAnsi="Times New Roman" w:cs="Times New Roman"/>
          <w:i/>
          <w:sz w:val="24"/>
          <w:szCs w:val="24"/>
        </w:rPr>
        <w:t>По сравнению с 20</w:t>
      </w:r>
      <w:r w:rsidR="006B6302" w:rsidRPr="00F0235F">
        <w:rPr>
          <w:rFonts w:ascii="Times New Roman" w:hAnsi="Times New Roman" w:cs="Times New Roman"/>
          <w:i/>
          <w:sz w:val="24"/>
          <w:szCs w:val="24"/>
        </w:rPr>
        <w:t>2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>1</w:t>
      </w:r>
      <w:r w:rsidRPr="00F0235F">
        <w:rPr>
          <w:rFonts w:ascii="Times New Roman" w:hAnsi="Times New Roman" w:cs="Times New Roman"/>
          <w:i/>
          <w:sz w:val="24"/>
          <w:szCs w:val="24"/>
        </w:rPr>
        <w:t xml:space="preserve"> г. выборность биологии 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>уменьшилось на 10 человек</w:t>
      </w:r>
      <w:r w:rsidR="00DE49C6" w:rsidRPr="00F0235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 xml:space="preserve">средние </w:t>
      </w:r>
      <w:r w:rsidR="00DE49C6" w:rsidRPr="00F0235F"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="006B6302" w:rsidRPr="00F0235F">
        <w:rPr>
          <w:rFonts w:ascii="Times New Roman" w:hAnsi="Times New Roman" w:cs="Times New Roman"/>
          <w:i/>
          <w:sz w:val="24"/>
          <w:szCs w:val="24"/>
        </w:rPr>
        <w:t>увеличились</w:t>
      </w:r>
      <w:r w:rsidR="00DE49C6" w:rsidRPr="00F023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2839" w:rsidRPr="00F0235F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>8</w:t>
      </w:r>
      <w:r w:rsidR="002B2839" w:rsidRPr="00F0235F">
        <w:rPr>
          <w:rFonts w:ascii="Times New Roman" w:hAnsi="Times New Roman" w:cs="Times New Roman"/>
          <w:i/>
          <w:sz w:val="24"/>
          <w:szCs w:val="24"/>
        </w:rPr>
        <w:t xml:space="preserve"> пунктов</w:t>
      </w:r>
      <w:r w:rsidRPr="00F0235F">
        <w:rPr>
          <w:rFonts w:ascii="Times New Roman" w:hAnsi="Times New Roman" w:cs="Times New Roman"/>
          <w:i/>
          <w:sz w:val="24"/>
          <w:szCs w:val="24"/>
        </w:rPr>
        <w:t>. В 20</w:t>
      </w:r>
      <w:r w:rsidR="006B6302" w:rsidRPr="00F0235F">
        <w:rPr>
          <w:rFonts w:ascii="Times New Roman" w:hAnsi="Times New Roman" w:cs="Times New Roman"/>
          <w:i/>
          <w:sz w:val="24"/>
          <w:szCs w:val="24"/>
        </w:rPr>
        <w:t>2</w:t>
      </w:r>
      <w:r w:rsidR="00311871" w:rsidRPr="00F0235F">
        <w:rPr>
          <w:rFonts w:ascii="Times New Roman" w:hAnsi="Times New Roman" w:cs="Times New Roman"/>
          <w:i/>
          <w:sz w:val="24"/>
          <w:szCs w:val="24"/>
        </w:rPr>
        <w:t>2</w:t>
      </w:r>
      <w:r w:rsidRPr="00F0235F">
        <w:rPr>
          <w:rFonts w:ascii="Times New Roman" w:hAnsi="Times New Roman" w:cs="Times New Roman"/>
          <w:i/>
          <w:sz w:val="24"/>
          <w:szCs w:val="24"/>
        </w:rPr>
        <w:t xml:space="preserve"> г. биологию выбрали выпускники из </w:t>
      </w:r>
      <w:r w:rsidR="00F0235F" w:rsidRPr="00F0235F">
        <w:rPr>
          <w:rFonts w:ascii="Times New Roman" w:hAnsi="Times New Roman" w:cs="Times New Roman"/>
          <w:i/>
          <w:sz w:val="24"/>
          <w:szCs w:val="24"/>
        </w:rPr>
        <w:t>10</w:t>
      </w:r>
      <w:r w:rsidRPr="00F0235F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общеобразовательных </w:t>
      </w:r>
      <w:r w:rsidR="001B558A" w:rsidRPr="00F0235F">
        <w:rPr>
          <w:rFonts w:ascii="Times New Roman" w:hAnsi="Times New Roman" w:cs="Times New Roman"/>
          <w:i/>
          <w:sz w:val="24"/>
          <w:szCs w:val="24"/>
        </w:rPr>
        <w:t>организаций</w:t>
      </w:r>
      <w:r w:rsidR="002B2839" w:rsidRPr="00F0235F">
        <w:rPr>
          <w:rFonts w:ascii="Times New Roman" w:hAnsi="Times New Roman" w:cs="Times New Roman"/>
          <w:i/>
          <w:sz w:val="24"/>
          <w:szCs w:val="24"/>
        </w:rPr>
        <w:t>.</w:t>
      </w:r>
      <w:r w:rsidR="00F0235F" w:rsidRPr="00F0235F">
        <w:rPr>
          <w:rFonts w:ascii="Times New Roman" w:hAnsi="Times New Roman" w:cs="Times New Roman"/>
          <w:i/>
          <w:sz w:val="24"/>
          <w:szCs w:val="24"/>
        </w:rPr>
        <w:t xml:space="preserve"> Результаты ЕГЭ по биологии не были взяты в сравнение из следующих школ: МБОУ Каменно-Балковская СОШ, МБОУ Черкесская СОШ, МБОУ Островянская СОШ, МБОУ Майорская СОШ, ГБОУ РО «ОККК», количество участников по 1 человеку.</w:t>
      </w:r>
      <w:r w:rsidRPr="00F023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0C8A" w:rsidRPr="005642B0" w:rsidRDefault="00A00C8A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C61" w:rsidRPr="00581785" w:rsidRDefault="00526C61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F46" w:rsidRPr="005642B0" w:rsidRDefault="005A2419" w:rsidP="005A241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315075" cy="392430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8A4" w:rsidRPr="005642B0" w:rsidRDefault="002768A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EC7" w:rsidRPr="001B1403" w:rsidRDefault="00407A90" w:rsidP="00815EC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403">
        <w:rPr>
          <w:rFonts w:ascii="Times New Roman" w:hAnsi="Times New Roman" w:cs="Times New Roman"/>
          <w:i/>
          <w:sz w:val="24"/>
          <w:szCs w:val="24"/>
        </w:rPr>
        <w:t xml:space="preserve">Выбор традиционно востребованного обществознания 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уменьшился на 41 %</w:t>
      </w:r>
      <w:r w:rsidR="00815EC7" w:rsidRPr="001B1403">
        <w:rPr>
          <w:rFonts w:ascii="Times New Roman" w:hAnsi="Times New Roman" w:cs="Times New Roman"/>
          <w:i/>
          <w:sz w:val="24"/>
          <w:szCs w:val="24"/>
        </w:rPr>
        <w:t>. Средний балл</w:t>
      </w:r>
      <w:r w:rsidR="002768A4" w:rsidRPr="001B1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5EC7" w:rsidRPr="001B140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768A4" w:rsidRPr="001B1403">
        <w:rPr>
          <w:rFonts w:ascii="Times New Roman" w:hAnsi="Times New Roman" w:cs="Times New Roman"/>
          <w:i/>
          <w:sz w:val="24"/>
          <w:szCs w:val="24"/>
        </w:rPr>
        <w:t>20</w:t>
      </w:r>
      <w:r w:rsidR="00815EC7" w:rsidRPr="001B1403">
        <w:rPr>
          <w:rFonts w:ascii="Times New Roman" w:hAnsi="Times New Roman" w:cs="Times New Roman"/>
          <w:i/>
          <w:sz w:val="24"/>
          <w:szCs w:val="24"/>
        </w:rPr>
        <w:t>2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2</w:t>
      </w:r>
      <w:r w:rsidR="002768A4" w:rsidRPr="001B1403">
        <w:rPr>
          <w:rFonts w:ascii="Times New Roman" w:hAnsi="Times New Roman" w:cs="Times New Roman"/>
          <w:i/>
          <w:sz w:val="24"/>
          <w:szCs w:val="24"/>
        </w:rPr>
        <w:t xml:space="preserve"> г. по обществознанию 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увеличился</w:t>
      </w:r>
      <w:r w:rsidR="002768A4" w:rsidRPr="001B1403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5</w:t>
      </w:r>
      <w:r w:rsidR="00A76CBF" w:rsidRPr="001B14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68A4" w:rsidRPr="001B1403">
        <w:rPr>
          <w:rFonts w:ascii="Times New Roman" w:hAnsi="Times New Roman" w:cs="Times New Roman"/>
          <w:i/>
          <w:sz w:val="24"/>
          <w:szCs w:val="24"/>
        </w:rPr>
        <w:t>пункт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ов</w:t>
      </w:r>
      <w:r w:rsidR="002768A4" w:rsidRPr="001B1403">
        <w:rPr>
          <w:rFonts w:ascii="Times New Roman" w:hAnsi="Times New Roman" w:cs="Times New Roman"/>
          <w:i/>
          <w:sz w:val="24"/>
          <w:szCs w:val="24"/>
        </w:rPr>
        <w:t>.</w:t>
      </w:r>
      <w:r w:rsidR="00815EC7" w:rsidRPr="001B1403">
        <w:rPr>
          <w:rFonts w:ascii="Times New Roman" w:hAnsi="Times New Roman" w:cs="Times New Roman"/>
          <w:i/>
          <w:sz w:val="24"/>
          <w:szCs w:val="24"/>
        </w:rPr>
        <w:t xml:space="preserve"> Результаты ЕГЭ по обществознанию в МБОУ 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Волочаевской</w:t>
      </w:r>
      <w:r w:rsidR="00815EC7" w:rsidRPr="001B1403">
        <w:rPr>
          <w:rFonts w:ascii="Times New Roman" w:hAnsi="Times New Roman" w:cs="Times New Roman"/>
          <w:i/>
          <w:sz w:val="24"/>
          <w:szCs w:val="24"/>
        </w:rPr>
        <w:t xml:space="preserve">СОШ, </w:t>
      </w:r>
      <w:r w:rsidR="00A76CBF" w:rsidRPr="001B1403">
        <w:rPr>
          <w:rFonts w:ascii="Times New Roman" w:hAnsi="Times New Roman" w:cs="Times New Roman"/>
          <w:i/>
          <w:sz w:val="24"/>
          <w:szCs w:val="24"/>
        </w:rPr>
        <w:t xml:space="preserve">МБОУ 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>Камышевской</w:t>
      </w:r>
      <w:r w:rsidR="00A76CBF" w:rsidRPr="001B1403">
        <w:rPr>
          <w:rFonts w:ascii="Times New Roman" w:hAnsi="Times New Roman" w:cs="Times New Roman"/>
          <w:i/>
          <w:sz w:val="24"/>
          <w:szCs w:val="24"/>
        </w:rPr>
        <w:t xml:space="preserve"> СОШ</w:t>
      </w:r>
      <w:r w:rsidR="00F0235F" w:rsidRPr="001B1403">
        <w:rPr>
          <w:rFonts w:ascii="Times New Roman" w:hAnsi="Times New Roman" w:cs="Times New Roman"/>
          <w:i/>
          <w:sz w:val="24"/>
          <w:szCs w:val="24"/>
        </w:rPr>
        <w:t xml:space="preserve"> и МБОУ Майорской СОШ</w:t>
      </w:r>
      <w:r w:rsidR="00A76CBF" w:rsidRPr="001B140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15EC7" w:rsidRPr="001B1403">
        <w:rPr>
          <w:rFonts w:ascii="Times New Roman" w:hAnsi="Times New Roman" w:cs="Times New Roman"/>
          <w:i/>
          <w:sz w:val="24"/>
          <w:szCs w:val="24"/>
        </w:rPr>
        <w:t>нельзя сопоставлять, т.к. в этих школах было по одному участнику.</w:t>
      </w:r>
    </w:p>
    <w:p w:rsidR="002768A4" w:rsidRPr="005642B0" w:rsidRDefault="002768A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F93" w:rsidRPr="005642B0" w:rsidRDefault="00F0235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Шестнадцать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A76CBF">
        <w:rPr>
          <w:rFonts w:ascii="Times New Roman" w:hAnsi="Times New Roman" w:cs="Times New Roman"/>
          <w:sz w:val="24"/>
          <w:szCs w:val="24"/>
        </w:rPr>
        <w:t xml:space="preserve">в </w:t>
      </w:r>
      <w:r w:rsidR="00710C68" w:rsidRPr="005642B0">
        <w:rPr>
          <w:rFonts w:ascii="Times New Roman" w:hAnsi="Times New Roman" w:cs="Times New Roman"/>
          <w:sz w:val="24"/>
          <w:szCs w:val="24"/>
        </w:rPr>
        <w:t>20</w:t>
      </w:r>
      <w:r w:rsidR="000F6F93" w:rsidRPr="005642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г. </w:t>
      </w:r>
      <w:r w:rsidR="007A1CB8" w:rsidRPr="005642B0">
        <w:rPr>
          <w:rFonts w:ascii="Times New Roman" w:hAnsi="Times New Roman" w:cs="Times New Roman"/>
          <w:sz w:val="24"/>
          <w:szCs w:val="24"/>
        </w:rPr>
        <w:t>стали претендентами на награждение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федеральными медалями «За особые успехи в учении</w:t>
      </w:r>
      <w:r w:rsidR="00881C64" w:rsidRPr="005642B0">
        <w:rPr>
          <w:rFonts w:ascii="Times New Roman" w:hAnsi="Times New Roman" w:cs="Times New Roman"/>
          <w:sz w:val="24"/>
          <w:szCs w:val="24"/>
        </w:rPr>
        <w:t xml:space="preserve">». </w:t>
      </w:r>
      <w:r w:rsidR="00A76CBF">
        <w:rPr>
          <w:rFonts w:ascii="Times New Roman" w:hAnsi="Times New Roman" w:cs="Times New Roman"/>
          <w:sz w:val="24"/>
          <w:szCs w:val="24"/>
        </w:rPr>
        <w:t>С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20</w:t>
      </w:r>
      <w:r w:rsidR="00355E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год</w:t>
      </w:r>
      <w:r w:rsidR="00A76CBF">
        <w:rPr>
          <w:rFonts w:ascii="Times New Roman" w:hAnsi="Times New Roman" w:cs="Times New Roman"/>
          <w:sz w:val="24"/>
          <w:szCs w:val="24"/>
        </w:rPr>
        <w:t>а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условием получения аттестата с отличием и медали соответственно стало достижение 70-балльного порога на ЕГЭ по русскому языку </w:t>
      </w:r>
      <w:r w:rsidR="00355ED8">
        <w:rPr>
          <w:rFonts w:ascii="Times New Roman" w:hAnsi="Times New Roman" w:cs="Times New Roman"/>
          <w:sz w:val="24"/>
          <w:szCs w:val="24"/>
        </w:rPr>
        <w:t xml:space="preserve">и </w:t>
      </w:r>
      <w:r w:rsidR="000B5C15">
        <w:rPr>
          <w:rFonts w:ascii="Times New Roman" w:hAnsi="Times New Roman" w:cs="Times New Roman"/>
          <w:sz w:val="24"/>
          <w:szCs w:val="24"/>
        </w:rPr>
        <w:t xml:space="preserve">математики профильного уровня, математики базового уровня неменее отметки «Отлично», </w:t>
      </w:r>
      <w:r w:rsidR="00355ED8">
        <w:rPr>
          <w:rFonts w:ascii="Times New Roman" w:hAnsi="Times New Roman" w:cs="Times New Roman"/>
          <w:sz w:val="24"/>
          <w:szCs w:val="24"/>
        </w:rPr>
        <w:t>преодалени</w:t>
      </w:r>
      <w:r w:rsidR="000B5C15">
        <w:rPr>
          <w:rFonts w:ascii="Times New Roman" w:hAnsi="Times New Roman" w:cs="Times New Roman"/>
          <w:sz w:val="24"/>
          <w:szCs w:val="24"/>
        </w:rPr>
        <w:t>е</w:t>
      </w:r>
      <w:r w:rsidR="00355ED8">
        <w:rPr>
          <w:rFonts w:ascii="Times New Roman" w:hAnsi="Times New Roman" w:cs="Times New Roman"/>
          <w:sz w:val="24"/>
          <w:szCs w:val="24"/>
        </w:rPr>
        <w:t xml:space="preserve"> минимального порога предметов по выбору</w:t>
      </w:r>
      <w:r w:rsidR="000B5C15">
        <w:rPr>
          <w:rFonts w:ascii="Times New Roman" w:hAnsi="Times New Roman" w:cs="Times New Roman"/>
          <w:sz w:val="24"/>
          <w:szCs w:val="24"/>
        </w:rPr>
        <w:t xml:space="preserve"> для поступления в высшие учебные заведения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718" w:rsidRPr="005642B0" w:rsidRDefault="00FF60F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Таким образом,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0B5C15">
        <w:rPr>
          <w:rFonts w:ascii="Times New Roman" w:hAnsi="Times New Roman" w:cs="Times New Roman"/>
          <w:sz w:val="24"/>
          <w:szCs w:val="24"/>
        </w:rPr>
        <w:t>шестнадцать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0B5C15">
        <w:rPr>
          <w:rFonts w:ascii="Times New Roman" w:hAnsi="Times New Roman" w:cs="Times New Roman"/>
          <w:sz w:val="24"/>
          <w:szCs w:val="24"/>
        </w:rPr>
        <w:t>ов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20</w:t>
      </w:r>
      <w:r w:rsidRPr="005642B0">
        <w:rPr>
          <w:rFonts w:ascii="Times New Roman" w:hAnsi="Times New Roman" w:cs="Times New Roman"/>
          <w:sz w:val="24"/>
          <w:szCs w:val="24"/>
        </w:rPr>
        <w:t>2</w:t>
      </w:r>
      <w:r w:rsidR="000B5C15">
        <w:rPr>
          <w:rFonts w:ascii="Times New Roman" w:hAnsi="Times New Roman" w:cs="Times New Roman"/>
          <w:sz w:val="24"/>
          <w:szCs w:val="24"/>
        </w:rPr>
        <w:t>2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г. награждены федеральными медалями «</w:t>
      </w:r>
      <w:r w:rsidRPr="005642B0">
        <w:rPr>
          <w:rFonts w:ascii="Times New Roman" w:hAnsi="Times New Roman" w:cs="Times New Roman"/>
          <w:sz w:val="24"/>
          <w:szCs w:val="24"/>
        </w:rPr>
        <w:t xml:space="preserve">За особые успехи в учении», </w:t>
      </w:r>
      <w:r w:rsidR="000B5C15">
        <w:rPr>
          <w:rFonts w:ascii="Times New Roman" w:hAnsi="Times New Roman" w:cs="Times New Roman"/>
          <w:sz w:val="24"/>
          <w:szCs w:val="24"/>
        </w:rPr>
        <w:t>три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из них также получили медаль «За особые успехи выпускнику Дона»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: </w:t>
      </w:r>
      <w:r w:rsidR="000B5C15">
        <w:rPr>
          <w:rFonts w:ascii="Times New Roman" w:hAnsi="Times New Roman" w:cs="Times New Roman"/>
          <w:sz w:val="24"/>
          <w:szCs w:val="24"/>
        </w:rPr>
        <w:t>Сухов Иван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 (МБОУ </w:t>
      </w:r>
      <w:r w:rsidR="00355ED8">
        <w:rPr>
          <w:rFonts w:ascii="Times New Roman" w:hAnsi="Times New Roman" w:cs="Times New Roman"/>
          <w:sz w:val="24"/>
          <w:szCs w:val="24"/>
        </w:rPr>
        <w:t>ОСОШ№ 3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), </w:t>
      </w:r>
      <w:r w:rsidR="000B5C15">
        <w:rPr>
          <w:rFonts w:ascii="Times New Roman" w:hAnsi="Times New Roman" w:cs="Times New Roman"/>
          <w:sz w:val="24"/>
          <w:szCs w:val="24"/>
        </w:rPr>
        <w:t>Калюжная Алина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 (МБОУ </w:t>
      </w:r>
      <w:r w:rsidR="000B5C15">
        <w:rPr>
          <w:rFonts w:ascii="Times New Roman" w:hAnsi="Times New Roman" w:cs="Times New Roman"/>
          <w:sz w:val="24"/>
          <w:szCs w:val="24"/>
        </w:rPr>
        <w:t>О</w:t>
      </w:r>
      <w:r w:rsidR="008B275C" w:rsidRPr="005642B0">
        <w:rPr>
          <w:rFonts w:ascii="Times New Roman" w:hAnsi="Times New Roman" w:cs="Times New Roman"/>
          <w:sz w:val="24"/>
          <w:szCs w:val="24"/>
        </w:rPr>
        <w:t>СОШ</w:t>
      </w:r>
      <w:r w:rsidR="000B5C15">
        <w:rPr>
          <w:rFonts w:ascii="Times New Roman" w:hAnsi="Times New Roman" w:cs="Times New Roman"/>
          <w:sz w:val="24"/>
          <w:szCs w:val="24"/>
        </w:rPr>
        <w:t xml:space="preserve"> № 3</w:t>
      </w:r>
      <w:r w:rsidR="008B275C" w:rsidRPr="005642B0">
        <w:rPr>
          <w:rFonts w:ascii="Times New Roman" w:hAnsi="Times New Roman" w:cs="Times New Roman"/>
          <w:sz w:val="24"/>
          <w:szCs w:val="24"/>
        </w:rPr>
        <w:t>)</w:t>
      </w:r>
      <w:r w:rsidR="000B5C15">
        <w:rPr>
          <w:rFonts w:ascii="Times New Roman" w:hAnsi="Times New Roman" w:cs="Times New Roman"/>
          <w:sz w:val="24"/>
          <w:szCs w:val="24"/>
        </w:rPr>
        <w:t>, Пруглова Юлия (МБОУ Широкинская СОШ).</w:t>
      </w:r>
    </w:p>
    <w:tbl>
      <w:tblPr>
        <w:tblW w:w="9923" w:type="dxa"/>
        <w:tblInd w:w="-601" w:type="dxa"/>
        <w:tblLayout w:type="fixed"/>
        <w:tblLook w:val="04A0"/>
      </w:tblPr>
      <w:tblGrid>
        <w:gridCol w:w="567"/>
        <w:gridCol w:w="2127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309A" w:rsidRPr="007F309A" w:rsidTr="005642B0">
        <w:trPr>
          <w:gridAfter w:val="3"/>
          <w:wAfter w:w="1701" w:type="dxa"/>
          <w:trHeight w:val="850"/>
        </w:trPr>
        <w:tc>
          <w:tcPr>
            <w:tcW w:w="822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09A" w:rsidRPr="005642B0" w:rsidRDefault="007F309A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09A" w:rsidRPr="005642B0" w:rsidRDefault="007F309A" w:rsidP="007F3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5C15" w:rsidRDefault="000B5C1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09A" w:rsidRPr="00581785" w:rsidRDefault="007F309A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Информация о результатах ЕГЭ выпускников, получивших аттестат с отличием и награжденных федеральной медалью "За особые успехи в учении" в 202</w:t>
            </w:r>
            <w:r w:rsidR="005812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581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:rsidR="00581785" w:rsidRPr="007F309A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09A" w:rsidRPr="007F309A" w:rsidTr="005642B0">
        <w:trPr>
          <w:gridAfter w:val="3"/>
          <w:wAfter w:w="1701" w:type="dxa"/>
          <w:trHeight w:val="615"/>
        </w:trPr>
        <w:tc>
          <w:tcPr>
            <w:tcW w:w="8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09A" w:rsidRPr="007F309A" w:rsidRDefault="007F309A" w:rsidP="007F3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3DE" w:rsidRPr="007F309A" w:rsidTr="005642B0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 xml:space="preserve">ФИО медалиста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ОУ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Результаты ЕГЭ</w:t>
            </w:r>
          </w:p>
        </w:tc>
      </w:tr>
      <w:tr w:rsidR="00BE78BC" w:rsidRPr="007F309A" w:rsidTr="007F309A">
        <w:trPr>
          <w:trHeight w:val="10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33433" w:rsidP="00167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33433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математика 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3343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5642B0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и</w:t>
            </w:r>
            <w:r w:rsidR="009668DD" w:rsidRPr="007F309A">
              <w:rPr>
                <w:rFonts w:ascii="Times New Roman" w:eastAsia="Times New Roman" w:hAnsi="Times New Roman" w:cs="Times New Roman"/>
              </w:rPr>
              <w:t>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5642B0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и</w:t>
            </w:r>
            <w:r w:rsidR="009668DD" w:rsidRPr="007F309A">
              <w:rPr>
                <w:rFonts w:ascii="Times New Roman" w:eastAsia="Times New Roman" w:hAnsi="Times New Roman" w:cs="Times New Roman"/>
              </w:rPr>
              <w:t>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78BC" w:rsidRPr="007F309A" w:rsidRDefault="0039767D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а</w:t>
            </w:r>
            <w:r w:rsidR="00BE78BC" w:rsidRPr="007F309A">
              <w:rPr>
                <w:rFonts w:ascii="Times New Roman" w:eastAsia="Times New Roman" w:hAnsi="Times New Roman" w:cs="Times New Roman"/>
              </w:rPr>
              <w:t>нгл</w:t>
            </w:r>
            <w:r w:rsidRPr="007F309A">
              <w:rPr>
                <w:rFonts w:ascii="Times New Roman" w:eastAsia="Times New Roman" w:hAnsi="Times New Roman" w:cs="Times New Roman"/>
              </w:rPr>
              <w:t xml:space="preserve"> </w:t>
            </w:r>
            <w:r w:rsidR="00BE78BC" w:rsidRPr="007F309A">
              <w:rPr>
                <w:rFonts w:ascii="Times New Roman" w:eastAsia="Times New Roman" w:hAnsi="Times New Roman" w:cs="Times New Roman"/>
              </w:rPr>
              <w:t>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767D" w:rsidRPr="007F309A" w:rsidRDefault="00E33433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BE78BC" w:rsidRPr="000B5C15" w:rsidTr="00014F3A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Ковалев Геогрий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0B5C15" w:rsidRPr="00014F3A">
              <w:rPr>
                <w:rFonts w:ascii="Times New Roman" w:eastAsia="Times New Roman" w:hAnsi="Times New Roman" w:cs="Times New Roman"/>
              </w:rPr>
              <w:t>О</w:t>
            </w:r>
            <w:r w:rsidRPr="00014F3A">
              <w:rPr>
                <w:rFonts w:ascii="Times New Roman" w:eastAsia="Times New Roman" w:hAnsi="Times New Roman" w:cs="Times New Roman"/>
              </w:rPr>
              <w:t>СОШ</w:t>
            </w:r>
            <w:r w:rsidR="000B5C15" w:rsidRPr="00014F3A">
              <w:rPr>
                <w:rFonts w:ascii="Times New Roman" w:eastAsia="Times New Roman" w:hAnsi="Times New Roman" w:cs="Times New Roman"/>
              </w:rPr>
              <w:t xml:space="preserve">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355ED8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</w:t>
            </w:r>
            <w:r w:rsidR="000B5C15" w:rsidRPr="00014F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0B5C15" w:rsidTr="00014F3A">
        <w:trPr>
          <w:trHeight w:val="8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Подолякина Вероника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E78BC" w:rsidRPr="000B5C15" w:rsidTr="00014F3A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Подолякина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</w:t>
            </w:r>
            <w:r w:rsidR="000B5C15" w:rsidRPr="00014F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0B5C15" w:rsidTr="00014F3A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Прядкина  Анастасия 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</w:t>
            </w:r>
            <w:r w:rsidR="009D7D72" w:rsidRPr="00014F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9D7D72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</w:t>
            </w:r>
            <w:r w:rsidR="000B5C15" w:rsidRPr="00014F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BE78BC" w:rsidRPr="000B5C15" w:rsidTr="00014F3A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Шевцов Денис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</w:t>
            </w:r>
            <w:r w:rsidR="009D7D72" w:rsidRPr="00014F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0B5C15" w:rsidTr="00014F3A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Гоготов Максим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0B5C15" w:rsidRPr="00014F3A">
              <w:rPr>
                <w:rFonts w:ascii="Times New Roman" w:eastAsia="Times New Roman" w:hAnsi="Times New Roman" w:cs="Times New Roman"/>
              </w:rPr>
              <w:t>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0B5C15" w:rsidTr="00014F3A">
        <w:trPr>
          <w:trHeight w:val="8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</w:rPr>
              <w:t>Сухов Иван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EA650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</w:t>
            </w:r>
            <w:r w:rsidR="000B5C15" w:rsidRPr="00014F3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73DAC" w:rsidTr="00014F3A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B5C1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  <w:sz w:val="24"/>
                <w:szCs w:val="24"/>
              </w:rPr>
              <w:t>Яковенко Полина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</w:t>
            </w:r>
            <w:r w:rsidR="00600245" w:rsidRPr="00014F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BE78BC" w:rsidRPr="00273DAC" w:rsidTr="00014F3A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Голубева Софья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BE78BC" w:rsidRPr="00273DAC" w:rsidTr="00014F3A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Пруглова Юлия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60024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273DAC" w:rsidRPr="00014F3A">
              <w:rPr>
                <w:rFonts w:ascii="Times New Roman" w:eastAsia="Times New Roman" w:hAnsi="Times New Roman" w:cs="Times New Roman"/>
              </w:rPr>
              <w:t>Широкинская</w:t>
            </w:r>
            <w:r w:rsidRPr="00014F3A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73DAC" w:rsidTr="00014F3A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Филатов Владислав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600245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273DAC" w:rsidRPr="00014F3A">
              <w:rPr>
                <w:rFonts w:ascii="Times New Roman" w:eastAsia="Times New Roman" w:hAnsi="Times New Roman" w:cs="Times New Roman"/>
              </w:rPr>
              <w:t>О</w:t>
            </w:r>
            <w:r w:rsidRPr="00014F3A">
              <w:rPr>
                <w:rFonts w:ascii="Times New Roman" w:eastAsia="Times New Roman" w:hAnsi="Times New Roman" w:cs="Times New Roman"/>
              </w:rPr>
              <w:t>СОШ</w:t>
            </w:r>
            <w:r w:rsidR="00273DAC" w:rsidRPr="00014F3A">
              <w:rPr>
                <w:rFonts w:ascii="Times New Roman" w:eastAsia="Times New Roman" w:hAnsi="Times New Roman" w:cs="Times New Roman"/>
              </w:rPr>
              <w:t xml:space="preserve">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73DAC" w:rsidTr="00014F3A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Кольчек Алена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F00DB6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273DAC" w:rsidTr="00014F3A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Калюжная 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F00DB6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</w:t>
            </w:r>
            <w:r w:rsidR="00273DAC" w:rsidRPr="00014F3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BE78BC" w:rsidRPr="00273DAC" w:rsidTr="00014F3A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  <w:sz w:val="24"/>
                <w:szCs w:val="24"/>
              </w:rPr>
              <w:t>Ищенко Алена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</w:t>
            </w:r>
            <w:r w:rsidR="00F00DB6" w:rsidRPr="00014F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F00DB6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</w:t>
            </w:r>
            <w:r w:rsidR="00273DAC" w:rsidRPr="00014F3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BE78BC" w:rsidRPr="005812A3" w:rsidTr="00014F3A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273DA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  <w:sz w:val="24"/>
                <w:szCs w:val="24"/>
              </w:rPr>
              <w:t>Давтян Лилит Ка</w:t>
            </w:r>
            <w:r w:rsidR="005812A3" w:rsidRPr="00014F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14F3A">
              <w:rPr>
                <w:rFonts w:ascii="Times New Roman" w:hAnsi="Times New Roman" w:cs="Times New Roman"/>
                <w:sz w:val="24"/>
                <w:szCs w:val="24"/>
              </w:rPr>
              <w:t>апетовна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</w:t>
            </w:r>
            <w:r w:rsidR="00F00DB6" w:rsidRPr="00014F3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014F3A" w:rsidRDefault="00BE78BC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151E" w:rsidRPr="005812A3" w:rsidTr="00014F3A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hAnsi="Times New Roman" w:cs="Times New Roman"/>
                <w:sz w:val="24"/>
                <w:szCs w:val="24"/>
              </w:rPr>
              <w:t>Александровский Вадим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F00DB6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5812A3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014F3A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4F3A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51E" w:rsidRPr="00014F3A" w:rsidRDefault="00A6151E" w:rsidP="00014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309A" w:rsidRDefault="007F309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BFD" w:rsidRDefault="005070A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Медалисты в целом сдали </w:t>
      </w:r>
      <w:r w:rsidR="00014F3A">
        <w:rPr>
          <w:rFonts w:ascii="Times New Roman" w:hAnsi="Times New Roman" w:cs="Times New Roman"/>
          <w:sz w:val="24"/>
          <w:szCs w:val="24"/>
        </w:rPr>
        <w:t>62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D4295D" w:rsidRPr="005642B0">
        <w:rPr>
          <w:rFonts w:ascii="Times New Roman" w:hAnsi="Times New Roman" w:cs="Times New Roman"/>
          <w:sz w:val="24"/>
          <w:szCs w:val="24"/>
        </w:rPr>
        <w:t>экзамен</w:t>
      </w:r>
      <w:r w:rsidR="00014F3A">
        <w:rPr>
          <w:rFonts w:ascii="Times New Roman" w:hAnsi="Times New Roman" w:cs="Times New Roman"/>
          <w:sz w:val="24"/>
          <w:szCs w:val="24"/>
        </w:rPr>
        <w:t>а</w:t>
      </w:r>
      <w:r w:rsidR="00D4295D" w:rsidRPr="005642B0">
        <w:rPr>
          <w:rFonts w:ascii="Times New Roman" w:hAnsi="Times New Roman" w:cs="Times New Roman"/>
          <w:sz w:val="24"/>
          <w:szCs w:val="24"/>
        </w:rPr>
        <w:t xml:space="preserve"> (по 3,</w:t>
      </w:r>
      <w:r w:rsidR="00014F3A">
        <w:rPr>
          <w:rFonts w:ascii="Times New Roman" w:hAnsi="Times New Roman" w:cs="Times New Roman"/>
          <w:sz w:val="24"/>
          <w:szCs w:val="24"/>
        </w:rPr>
        <w:t>9</w:t>
      </w:r>
      <w:r w:rsidR="00D4295D" w:rsidRPr="005642B0">
        <w:rPr>
          <w:rFonts w:ascii="Times New Roman" w:hAnsi="Times New Roman" w:cs="Times New Roman"/>
          <w:sz w:val="24"/>
          <w:szCs w:val="24"/>
        </w:rPr>
        <w:t xml:space="preserve"> экзамена на человека)</w:t>
      </w:r>
      <w:r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014F3A">
        <w:rPr>
          <w:rFonts w:ascii="Times New Roman" w:hAnsi="Times New Roman" w:cs="Times New Roman"/>
          <w:sz w:val="24"/>
          <w:szCs w:val="24"/>
        </w:rPr>
        <w:t>16</w:t>
      </w:r>
      <w:r w:rsidR="00D36053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014F3A">
        <w:rPr>
          <w:rFonts w:ascii="Times New Roman" w:hAnsi="Times New Roman" w:cs="Times New Roman"/>
          <w:sz w:val="24"/>
          <w:szCs w:val="24"/>
        </w:rPr>
        <w:t>ов</w:t>
      </w:r>
      <w:r w:rsidR="005809A1" w:rsidRPr="005642B0">
        <w:rPr>
          <w:rFonts w:ascii="Times New Roman" w:hAnsi="Times New Roman" w:cs="Times New Roman"/>
          <w:sz w:val="24"/>
          <w:szCs w:val="24"/>
        </w:rPr>
        <w:t xml:space="preserve">, награжденных медалями, получили по </w:t>
      </w:r>
      <w:r w:rsidR="00D36053">
        <w:rPr>
          <w:rFonts w:ascii="Times New Roman" w:hAnsi="Times New Roman" w:cs="Times New Roman"/>
          <w:sz w:val="24"/>
          <w:szCs w:val="24"/>
        </w:rPr>
        <w:t>русскому языку</w:t>
      </w:r>
      <w:r w:rsidR="005809A1" w:rsidRPr="005642B0">
        <w:rPr>
          <w:rFonts w:ascii="Times New Roman" w:hAnsi="Times New Roman" w:cs="Times New Roman"/>
          <w:sz w:val="24"/>
          <w:szCs w:val="24"/>
        </w:rPr>
        <w:t xml:space="preserve"> ЕГЭ  результаты не ниже 70 баллов</w:t>
      </w:r>
      <w:r w:rsidR="00581785">
        <w:rPr>
          <w:rFonts w:ascii="Times New Roman" w:hAnsi="Times New Roman" w:cs="Times New Roman"/>
          <w:sz w:val="24"/>
          <w:szCs w:val="24"/>
        </w:rPr>
        <w:t xml:space="preserve"> и по результатам </w:t>
      </w:r>
      <w:r w:rsidR="00D36053" w:rsidRPr="005642B0">
        <w:rPr>
          <w:rFonts w:ascii="Times New Roman" w:hAnsi="Times New Roman" w:cs="Times New Roman"/>
          <w:sz w:val="24"/>
          <w:szCs w:val="24"/>
        </w:rPr>
        <w:t>выбор</w:t>
      </w:r>
      <w:r w:rsidR="00581785">
        <w:rPr>
          <w:rFonts w:ascii="Times New Roman" w:hAnsi="Times New Roman" w:cs="Times New Roman"/>
          <w:sz w:val="24"/>
          <w:szCs w:val="24"/>
        </w:rPr>
        <w:t>очных экзаменов</w:t>
      </w:r>
      <w:r w:rsidR="00D36053">
        <w:rPr>
          <w:rFonts w:ascii="Times New Roman" w:hAnsi="Times New Roman" w:cs="Times New Roman"/>
          <w:sz w:val="24"/>
          <w:szCs w:val="24"/>
        </w:rPr>
        <w:t xml:space="preserve"> привысили минимальный порог</w:t>
      </w:r>
      <w:r w:rsidR="00014F3A">
        <w:rPr>
          <w:rFonts w:ascii="Times New Roman" w:hAnsi="Times New Roman" w:cs="Times New Roman"/>
          <w:sz w:val="24"/>
          <w:szCs w:val="24"/>
        </w:rPr>
        <w:t xml:space="preserve"> дя поступления в высшие учебные заведения</w:t>
      </w:r>
      <w:r w:rsidR="00D36053">
        <w:rPr>
          <w:rFonts w:ascii="Times New Roman" w:hAnsi="Times New Roman" w:cs="Times New Roman"/>
          <w:sz w:val="24"/>
          <w:szCs w:val="24"/>
        </w:rPr>
        <w:t>,</w:t>
      </w:r>
      <w:r w:rsidR="005809A1" w:rsidRPr="005642B0">
        <w:rPr>
          <w:rFonts w:ascii="Times New Roman" w:hAnsi="Times New Roman" w:cs="Times New Roman"/>
          <w:sz w:val="24"/>
          <w:szCs w:val="24"/>
        </w:rPr>
        <w:t xml:space="preserve"> что свидетельствует об их отличной подготовке по всем предметам. </w:t>
      </w:r>
    </w:p>
    <w:p w:rsidR="001B1403" w:rsidRPr="005642B0" w:rsidRDefault="001B140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наблюдается положительная динамика по всем учебным предметам, исключением стал русский язык, в сравнении с 2021 годом средний балл снизился 4 пункта.</w:t>
      </w:r>
    </w:p>
    <w:p w:rsidR="00D4295D" w:rsidRPr="005642B0" w:rsidRDefault="00D4295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Выпускники текущего года сдали всего </w:t>
      </w:r>
      <w:r w:rsidR="00014F3A">
        <w:rPr>
          <w:rFonts w:ascii="Times New Roman" w:hAnsi="Times New Roman" w:cs="Times New Roman"/>
          <w:sz w:val="24"/>
          <w:szCs w:val="24"/>
        </w:rPr>
        <w:t>536</w:t>
      </w:r>
      <w:r w:rsidR="00CF380F">
        <w:rPr>
          <w:rFonts w:ascii="Times New Roman" w:hAnsi="Times New Roman" w:cs="Times New Roman"/>
          <w:sz w:val="24"/>
          <w:szCs w:val="24"/>
        </w:rPr>
        <w:t xml:space="preserve"> </w:t>
      </w:r>
      <w:r w:rsidRPr="005642B0">
        <w:rPr>
          <w:rFonts w:ascii="Times New Roman" w:hAnsi="Times New Roman" w:cs="Times New Roman"/>
          <w:sz w:val="24"/>
          <w:szCs w:val="24"/>
        </w:rPr>
        <w:t xml:space="preserve">ЕГЭ (включая выборные), что составляет в среднем по </w:t>
      </w:r>
      <w:r w:rsidR="00014F3A">
        <w:rPr>
          <w:rFonts w:ascii="Times New Roman" w:hAnsi="Times New Roman" w:cs="Times New Roman"/>
          <w:sz w:val="24"/>
          <w:szCs w:val="24"/>
        </w:rPr>
        <w:t>3,6</w:t>
      </w:r>
      <w:r w:rsidR="00CF380F">
        <w:rPr>
          <w:rFonts w:ascii="Times New Roman" w:hAnsi="Times New Roman" w:cs="Times New Roman"/>
          <w:sz w:val="24"/>
          <w:szCs w:val="24"/>
        </w:rPr>
        <w:t xml:space="preserve"> экзамена на человека </w:t>
      </w:r>
      <w:r w:rsidR="009D5BFD" w:rsidRPr="005642B0">
        <w:rPr>
          <w:rFonts w:ascii="Times New Roman" w:hAnsi="Times New Roman" w:cs="Times New Roman"/>
          <w:sz w:val="24"/>
          <w:szCs w:val="24"/>
        </w:rPr>
        <w:t>(в 20</w:t>
      </w:r>
      <w:r w:rsidR="00D36053">
        <w:rPr>
          <w:rFonts w:ascii="Times New Roman" w:hAnsi="Times New Roman" w:cs="Times New Roman"/>
          <w:sz w:val="24"/>
          <w:szCs w:val="24"/>
        </w:rPr>
        <w:t>2</w:t>
      </w:r>
      <w:r w:rsidR="00014F3A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CF380F">
        <w:rPr>
          <w:rFonts w:ascii="Times New Roman" w:hAnsi="Times New Roman" w:cs="Times New Roman"/>
          <w:sz w:val="24"/>
          <w:szCs w:val="24"/>
        </w:rPr>
        <w:t>-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D36053">
        <w:rPr>
          <w:rFonts w:ascii="Times New Roman" w:hAnsi="Times New Roman" w:cs="Times New Roman"/>
          <w:sz w:val="24"/>
          <w:szCs w:val="24"/>
        </w:rPr>
        <w:t>2,</w:t>
      </w:r>
      <w:r w:rsidR="00014F3A">
        <w:rPr>
          <w:rFonts w:ascii="Times New Roman" w:hAnsi="Times New Roman" w:cs="Times New Roman"/>
          <w:sz w:val="24"/>
          <w:szCs w:val="24"/>
        </w:rPr>
        <w:t>4</w:t>
      </w:r>
      <w:r w:rsidRPr="005642B0">
        <w:rPr>
          <w:rFonts w:ascii="Times New Roman" w:hAnsi="Times New Roman" w:cs="Times New Roman"/>
          <w:sz w:val="24"/>
          <w:szCs w:val="24"/>
        </w:rPr>
        <w:t xml:space="preserve"> на человека)</w:t>
      </w:r>
      <w:r w:rsidR="00D36053">
        <w:rPr>
          <w:rFonts w:ascii="Times New Roman" w:hAnsi="Times New Roman" w:cs="Times New Roman"/>
          <w:sz w:val="24"/>
          <w:szCs w:val="24"/>
        </w:rPr>
        <w:t>.</w:t>
      </w:r>
    </w:p>
    <w:p w:rsidR="004C5718" w:rsidRPr="005642B0" w:rsidRDefault="004C571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По результатам анализа ГИА-</w:t>
      </w:r>
      <w:r w:rsidR="001B1403">
        <w:rPr>
          <w:rFonts w:ascii="Times New Roman" w:hAnsi="Times New Roman" w:cs="Times New Roman"/>
          <w:sz w:val="24"/>
          <w:szCs w:val="24"/>
        </w:rPr>
        <w:t>11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в 20</w:t>
      </w:r>
      <w:r w:rsidR="00856471" w:rsidRPr="005642B0">
        <w:rPr>
          <w:rFonts w:ascii="Times New Roman" w:hAnsi="Times New Roman" w:cs="Times New Roman"/>
          <w:sz w:val="24"/>
          <w:szCs w:val="24"/>
        </w:rPr>
        <w:t>2</w:t>
      </w:r>
      <w:r w:rsidR="001B1403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56471" w:rsidRPr="005642B0">
        <w:rPr>
          <w:rFonts w:ascii="Times New Roman" w:hAnsi="Times New Roman" w:cs="Times New Roman"/>
          <w:sz w:val="24"/>
          <w:szCs w:val="24"/>
        </w:rPr>
        <w:t xml:space="preserve">выявились следующие </w:t>
      </w:r>
      <w:r w:rsidR="00856471" w:rsidRPr="005642B0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856471" w:rsidRPr="005642B0">
        <w:rPr>
          <w:rFonts w:ascii="Times New Roman" w:hAnsi="Times New Roman" w:cs="Times New Roman"/>
          <w:sz w:val="24"/>
          <w:szCs w:val="24"/>
        </w:rPr>
        <w:t>, требующие решения</w:t>
      </w:r>
      <w:r w:rsidRPr="005642B0">
        <w:rPr>
          <w:rFonts w:ascii="Times New Roman" w:hAnsi="Times New Roman" w:cs="Times New Roman"/>
          <w:sz w:val="24"/>
          <w:szCs w:val="24"/>
        </w:rPr>
        <w:t>:</w:t>
      </w:r>
    </w:p>
    <w:p w:rsidR="00C91430" w:rsidRPr="005642B0" w:rsidRDefault="00856471" w:rsidP="001B1403">
      <w:pPr>
        <w:pStyle w:val="aa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Вопрос подготовки претендентов на аттестаты с отличием и  федеральные медали следует рассматривать </w:t>
      </w:r>
      <w:r w:rsidR="00C01020" w:rsidRPr="005642B0">
        <w:rPr>
          <w:rFonts w:ascii="Times New Roman" w:hAnsi="Times New Roman" w:cs="Times New Roman"/>
          <w:sz w:val="24"/>
          <w:szCs w:val="24"/>
        </w:rPr>
        <w:t>уже в начале учебного года на заседаниях педагогических советов</w:t>
      </w:r>
      <w:r w:rsidR="00D36053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="00C01020" w:rsidRPr="005642B0">
        <w:rPr>
          <w:rFonts w:ascii="Times New Roman" w:hAnsi="Times New Roman" w:cs="Times New Roman"/>
          <w:sz w:val="24"/>
          <w:szCs w:val="24"/>
        </w:rPr>
        <w:t>.</w:t>
      </w:r>
    </w:p>
    <w:p w:rsidR="004C5718" w:rsidRPr="005642B0" w:rsidRDefault="004C5718" w:rsidP="001B1403">
      <w:pPr>
        <w:pStyle w:val="aa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В О</w:t>
      </w:r>
      <w:r w:rsidR="00D36053">
        <w:rPr>
          <w:rFonts w:ascii="Times New Roman" w:hAnsi="Times New Roman" w:cs="Times New Roman"/>
          <w:sz w:val="24"/>
          <w:szCs w:val="24"/>
        </w:rPr>
        <w:t>О</w:t>
      </w:r>
      <w:r w:rsidRPr="005642B0">
        <w:rPr>
          <w:rFonts w:ascii="Times New Roman" w:hAnsi="Times New Roman" w:cs="Times New Roman"/>
          <w:sz w:val="24"/>
          <w:szCs w:val="24"/>
        </w:rPr>
        <w:t xml:space="preserve"> и РМО учител</w:t>
      </w:r>
      <w:r w:rsidR="001B1403">
        <w:rPr>
          <w:rFonts w:ascii="Times New Roman" w:hAnsi="Times New Roman" w:cs="Times New Roman"/>
          <w:sz w:val="24"/>
          <w:szCs w:val="24"/>
        </w:rPr>
        <w:t>ям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1B1403">
        <w:rPr>
          <w:rFonts w:ascii="Times New Roman" w:hAnsi="Times New Roman" w:cs="Times New Roman"/>
          <w:sz w:val="24"/>
          <w:szCs w:val="24"/>
        </w:rPr>
        <w:t xml:space="preserve">русского языка </w:t>
      </w:r>
      <w:r w:rsidR="009D3D1B" w:rsidRPr="005642B0">
        <w:rPr>
          <w:rFonts w:ascii="Times New Roman" w:hAnsi="Times New Roman" w:cs="Times New Roman"/>
          <w:sz w:val="24"/>
          <w:szCs w:val="24"/>
        </w:rPr>
        <w:t>провести</w:t>
      </w:r>
      <w:r w:rsidRPr="005642B0">
        <w:rPr>
          <w:rFonts w:ascii="Times New Roman" w:hAnsi="Times New Roman" w:cs="Times New Roman"/>
          <w:sz w:val="24"/>
          <w:szCs w:val="24"/>
        </w:rPr>
        <w:t xml:space="preserve"> качественный поэлементный анализ результатов </w:t>
      </w:r>
      <w:r w:rsidR="00C01020" w:rsidRPr="005642B0">
        <w:rPr>
          <w:rFonts w:ascii="Times New Roman" w:hAnsi="Times New Roman" w:cs="Times New Roman"/>
          <w:sz w:val="24"/>
          <w:szCs w:val="24"/>
        </w:rPr>
        <w:t>ЕГЭ-202</w:t>
      </w:r>
      <w:r w:rsidR="001B1403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 по </w:t>
      </w:r>
      <w:r w:rsidR="001B1403">
        <w:rPr>
          <w:rFonts w:ascii="Times New Roman" w:hAnsi="Times New Roman" w:cs="Times New Roman"/>
          <w:sz w:val="24"/>
          <w:szCs w:val="24"/>
        </w:rPr>
        <w:t>русскому языку</w:t>
      </w:r>
      <w:r w:rsidR="00BB3445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9D3D1B" w:rsidRPr="005642B0">
        <w:rPr>
          <w:rFonts w:ascii="Times New Roman" w:hAnsi="Times New Roman" w:cs="Times New Roman"/>
          <w:sz w:val="24"/>
          <w:szCs w:val="24"/>
        </w:rPr>
        <w:t>с целью выявления причин снижения результатов в 20</w:t>
      </w:r>
      <w:r w:rsidR="00C01020" w:rsidRPr="005642B0">
        <w:rPr>
          <w:rFonts w:ascii="Times New Roman" w:hAnsi="Times New Roman" w:cs="Times New Roman"/>
          <w:sz w:val="24"/>
          <w:szCs w:val="24"/>
        </w:rPr>
        <w:t>2</w:t>
      </w:r>
      <w:r w:rsidR="001B1403">
        <w:rPr>
          <w:rFonts w:ascii="Times New Roman" w:hAnsi="Times New Roman" w:cs="Times New Roman"/>
          <w:sz w:val="24"/>
          <w:szCs w:val="24"/>
        </w:rPr>
        <w:t xml:space="preserve">2 </w:t>
      </w:r>
      <w:r w:rsidR="009D3D1B" w:rsidRPr="005642B0">
        <w:rPr>
          <w:rFonts w:ascii="Times New Roman" w:hAnsi="Times New Roman" w:cs="Times New Roman"/>
          <w:sz w:val="24"/>
          <w:szCs w:val="24"/>
        </w:rPr>
        <w:t xml:space="preserve">г. </w:t>
      </w:r>
      <w:r w:rsidR="003156B9" w:rsidRPr="005642B0">
        <w:rPr>
          <w:rFonts w:ascii="Times New Roman" w:hAnsi="Times New Roman" w:cs="Times New Roman"/>
          <w:sz w:val="24"/>
          <w:szCs w:val="24"/>
        </w:rPr>
        <w:t xml:space="preserve">и </w:t>
      </w:r>
      <w:r w:rsidR="001B1403">
        <w:rPr>
          <w:rFonts w:ascii="Times New Roman" w:hAnsi="Times New Roman" w:cs="Times New Roman"/>
          <w:sz w:val="24"/>
          <w:szCs w:val="24"/>
        </w:rPr>
        <w:t>рассмотреть</w:t>
      </w:r>
      <w:r w:rsidR="003156B9" w:rsidRPr="005642B0">
        <w:rPr>
          <w:rFonts w:ascii="Times New Roman" w:hAnsi="Times New Roman" w:cs="Times New Roman"/>
          <w:sz w:val="24"/>
          <w:szCs w:val="24"/>
        </w:rPr>
        <w:t xml:space="preserve"> пути решения </w:t>
      </w:r>
      <w:r w:rsidR="00C01020" w:rsidRPr="005642B0">
        <w:rPr>
          <w:rFonts w:ascii="Times New Roman" w:hAnsi="Times New Roman" w:cs="Times New Roman"/>
          <w:sz w:val="24"/>
          <w:szCs w:val="24"/>
        </w:rPr>
        <w:t>п</w:t>
      </w:r>
      <w:r w:rsidR="003156B9" w:rsidRPr="005642B0">
        <w:rPr>
          <w:rFonts w:ascii="Times New Roman" w:hAnsi="Times New Roman" w:cs="Times New Roman"/>
          <w:sz w:val="24"/>
          <w:szCs w:val="24"/>
        </w:rPr>
        <w:t>роблем.</w:t>
      </w:r>
    </w:p>
    <w:p w:rsidR="005642B0" w:rsidRDefault="005642B0" w:rsidP="00A315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1403" w:rsidRDefault="001B1403" w:rsidP="00A315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1403" w:rsidRDefault="001B1403" w:rsidP="00A315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1403" w:rsidRPr="005642B0" w:rsidRDefault="001B1403" w:rsidP="00A315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297" w:rsidRPr="005642B0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В</w:t>
      </w:r>
      <w:r w:rsidR="00B17F78" w:rsidRPr="005642B0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</w:p>
    <w:p w:rsidR="00B17F78" w:rsidRPr="005642B0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У</w:t>
      </w:r>
      <w:r w:rsidR="00B17F78" w:rsidRPr="005642B0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:rsidR="001E2D15" w:rsidRDefault="00B17F78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Орловского района </w:t>
      </w:r>
      <w:r w:rsidR="006469F0" w:rsidRPr="005642B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42B0" w:rsidRPr="005642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469F0" w:rsidRPr="005642B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152C">
        <w:rPr>
          <w:rFonts w:ascii="Times New Roman" w:hAnsi="Times New Roman" w:cs="Times New Roman"/>
          <w:sz w:val="24"/>
          <w:szCs w:val="24"/>
        </w:rPr>
        <w:t>Д.А. Бавина</w:t>
      </w:r>
    </w:p>
    <w:p w:rsidR="001B1403" w:rsidRDefault="001B1403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1403" w:rsidRDefault="001B1403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B1403" w:rsidRPr="005642B0" w:rsidRDefault="001B1403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B1403" w:rsidRPr="005642B0" w:rsidSect="00A22B2B">
      <w:footerReference w:type="default" r:id="rId15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12A" w:rsidRDefault="00B6012A" w:rsidP="002A6992">
      <w:pPr>
        <w:spacing w:line="240" w:lineRule="auto"/>
      </w:pPr>
      <w:r>
        <w:separator/>
      </w:r>
    </w:p>
  </w:endnote>
  <w:endnote w:type="continuationSeparator" w:id="1">
    <w:p w:rsidR="00B6012A" w:rsidRDefault="00B6012A" w:rsidP="002A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626"/>
      <w:docPartObj>
        <w:docPartGallery w:val="Page Numbers (Bottom of Page)"/>
        <w:docPartUnique/>
      </w:docPartObj>
    </w:sdtPr>
    <w:sdtContent>
      <w:p w:rsidR="00014F3A" w:rsidRDefault="00014F3A">
        <w:pPr>
          <w:pStyle w:val="a8"/>
          <w:jc w:val="center"/>
        </w:pPr>
        <w:fldSimple w:instr=" PAGE   \* MERGEFORMAT ">
          <w:r w:rsidR="001B1403">
            <w:rPr>
              <w:noProof/>
            </w:rPr>
            <w:t>11</w:t>
          </w:r>
        </w:fldSimple>
      </w:p>
    </w:sdtContent>
  </w:sdt>
  <w:p w:rsidR="00014F3A" w:rsidRDefault="00014F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12A" w:rsidRDefault="00B6012A" w:rsidP="002A6992">
      <w:pPr>
        <w:spacing w:line="240" w:lineRule="auto"/>
      </w:pPr>
      <w:r>
        <w:separator/>
      </w:r>
    </w:p>
  </w:footnote>
  <w:footnote w:type="continuationSeparator" w:id="1">
    <w:p w:rsidR="00B6012A" w:rsidRDefault="00B6012A" w:rsidP="002A6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C36"/>
    <w:multiLevelType w:val="hybridMultilevel"/>
    <w:tmpl w:val="031C8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DA6C9C"/>
    <w:multiLevelType w:val="hybridMultilevel"/>
    <w:tmpl w:val="FA48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E960C2"/>
    <w:multiLevelType w:val="hybridMultilevel"/>
    <w:tmpl w:val="DFFA035A"/>
    <w:lvl w:ilvl="0" w:tplc="C20E4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A2263E"/>
    <w:multiLevelType w:val="hybridMultilevel"/>
    <w:tmpl w:val="D93A3F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028204B"/>
    <w:multiLevelType w:val="hybridMultilevel"/>
    <w:tmpl w:val="95F41F4C"/>
    <w:lvl w:ilvl="0" w:tplc="BB9E355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92"/>
    <w:rsid w:val="000009B5"/>
    <w:rsid w:val="000100D8"/>
    <w:rsid w:val="00012466"/>
    <w:rsid w:val="00014F3A"/>
    <w:rsid w:val="00017023"/>
    <w:rsid w:val="000215DB"/>
    <w:rsid w:val="000228F0"/>
    <w:rsid w:val="00024F91"/>
    <w:rsid w:val="00030976"/>
    <w:rsid w:val="00037518"/>
    <w:rsid w:val="00045BE1"/>
    <w:rsid w:val="00051472"/>
    <w:rsid w:val="00060D35"/>
    <w:rsid w:val="00061B1E"/>
    <w:rsid w:val="00065620"/>
    <w:rsid w:val="0006797B"/>
    <w:rsid w:val="00070296"/>
    <w:rsid w:val="00073657"/>
    <w:rsid w:val="00075972"/>
    <w:rsid w:val="00081EE6"/>
    <w:rsid w:val="00083174"/>
    <w:rsid w:val="000851A6"/>
    <w:rsid w:val="00090B7C"/>
    <w:rsid w:val="00091054"/>
    <w:rsid w:val="00096A40"/>
    <w:rsid w:val="000A0B92"/>
    <w:rsid w:val="000A2536"/>
    <w:rsid w:val="000B1E17"/>
    <w:rsid w:val="000B2FD3"/>
    <w:rsid w:val="000B4975"/>
    <w:rsid w:val="000B4A4E"/>
    <w:rsid w:val="000B4C52"/>
    <w:rsid w:val="000B53BE"/>
    <w:rsid w:val="000B5C15"/>
    <w:rsid w:val="000B7715"/>
    <w:rsid w:val="000C051E"/>
    <w:rsid w:val="000C583E"/>
    <w:rsid w:val="000D16B4"/>
    <w:rsid w:val="000E1AFE"/>
    <w:rsid w:val="000E6827"/>
    <w:rsid w:val="000E789C"/>
    <w:rsid w:val="000E7DA3"/>
    <w:rsid w:val="000F0003"/>
    <w:rsid w:val="000F108B"/>
    <w:rsid w:val="000F2AA7"/>
    <w:rsid w:val="000F3D28"/>
    <w:rsid w:val="000F6F93"/>
    <w:rsid w:val="000F70CA"/>
    <w:rsid w:val="000F7816"/>
    <w:rsid w:val="00102ECB"/>
    <w:rsid w:val="00106780"/>
    <w:rsid w:val="00113919"/>
    <w:rsid w:val="001149D8"/>
    <w:rsid w:val="00121639"/>
    <w:rsid w:val="00123846"/>
    <w:rsid w:val="0012465B"/>
    <w:rsid w:val="001262C0"/>
    <w:rsid w:val="001426F4"/>
    <w:rsid w:val="001477E1"/>
    <w:rsid w:val="00147CB0"/>
    <w:rsid w:val="00152488"/>
    <w:rsid w:val="00163CEF"/>
    <w:rsid w:val="00167272"/>
    <w:rsid w:val="00171FF5"/>
    <w:rsid w:val="00172D94"/>
    <w:rsid w:val="00172F34"/>
    <w:rsid w:val="00175551"/>
    <w:rsid w:val="001807DB"/>
    <w:rsid w:val="00196823"/>
    <w:rsid w:val="001A14B4"/>
    <w:rsid w:val="001A5B2A"/>
    <w:rsid w:val="001B1403"/>
    <w:rsid w:val="001B2918"/>
    <w:rsid w:val="001B558A"/>
    <w:rsid w:val="001B6607"/>
    <w:rsid w:val="001B782D"/>
    <w:rsid w:val="001D546E"/>
    <w:rsid w:val="001D5C06"/>
    <w:rsid w:val="001E2D15"/>
    <w:rsid w:val="001E6396"/>
    <w:rsid w:val="001F1147"/>
    <w:rsid w:val="001F27A5"/>
    <w:rsid w:val="001F32C2"/>
    <w:rsid w:val="001F4B33"/>
    <w:rsid w:val="0020465E"/>
    <w:rsid w:val="00207B42"/>
    <w:rsid w:val="00214546"/>
    <w:rsid w:val="00226B4A"/>
    <w:rsid w:val="002324CB"/>
    <w:rsid w:val="00240B3F"/>
    <w:rsid w:val="00246D79"/>
    <w:rsid w:val="00256C00"/>
    <w:rsid w:val="002661DE"/>
    <w:rsid w:val="00272B57"/>
    <w:rsid w:val="00272C92"/>
    <w:rsid w:val="00273004"/>
    <w:rsid w:val="00273DAC"/>
    <w:rsid w:val="00273E30"/>
    <w:rsid w:val="002768A4"/>
    <w:rsid w:val="0027699C"/>
    <w:rsid w:val="00281469"/>
    <w:rsid w:val="00286C87"/>
    <w:rsid w:val="002873DE"/>
    <w:rsid w:val="00292EA7"/>
    <w:rsid w:val="00293C72"/>
    <w:rsid w:val="002A3069"/>
    <w:rsid w:val="002A6992"/>
    <w:rsid w:val="002B2414"/>
    <w:rsid w:val="002B2839"/>
    <w:rsid w:val="002B53DD"/>
    <w:rsid w:val="002C02B9"/>
    <w:rsid w:val="002C0785"/>
    <w:rsid w:val="002C77BE"/>
    <w:rsid w:val="002F20F2"/>
    <w:rsid w:val="0030347F"/>
    <w:rsid w:val="00306CF1"/>
    <w:rsid w:val="00311871"/>
    <w:rsid w:val="00314061"/>
    <w:rsid w:val="003156B9"/>
    <w:rsid w:val="003234A1"/>
    <w:rsid w:val="00324D29"/>
    <w:rsid w:val="0033040E"/>
    <w:rsid w:val="003354DA"/>
    <w:rsid w:val="00341D56"/>
    <w:rsid w:val="00344560"/>
    <w:rsid w:val="00344E6C"/>
    <w:rsid w:val="003464C8"/>
    <w:rsid w:val="00350C0E"/>
    <w:rsid w:val="00355ED8"/>
    <w:rsid w:val="0036121C"/>
    <w:rsid w:val="00361C73"/>
    <w:rsid w:val="003710EF"/>
    <w:rsid w:val="003712C3"/>
    <w:rsid w:val="003745DE"/>
    <w:rsid w:val="003758F6"/>
    <w:rsid w:val="003764F3"/>
    <w:rsid w:val="00377F7A"/>
    <w:rsid w:val="00386023"/>
    <w:rsid w:val="00397197"/>
    <w:rsid w:val="0039767D"/>
    <w:rsid w:val="003A1082"/>
    <w:rsid w:val="003A1E73"/>
    <w:rsid w:val="003A1E7A"/>
    <w:rsid w:val="003A3778"/>
    <w:rsid w:val="003A549A"/>
    <w:rsid w:val="003B2ABC"/>
    <w:rsid w:val="003B35C2"/>
    <w:rsid w:val="003B509C"/>
    <w:rsid w:val="003B6CBD"/>
    <w:rsid w:val="003C01B7"/>
    <w:rsid w:val="003C19C3"/>
    <w:rsid w:val="003C30C4"/>
    <w:rsid w:val="003C3210"/>
    <w:rsid w:val="003C585A"/>
    <w:rsid w:val="003C61A6"/>
    <w:rsid w:val="003D1A99"/>
    <w:rsid w:val="003E4551"/>
    <w:rsid w:val="003E695C"/>
    <w:rsid w:val="003F10E8"/>
    <w:rsid w:val="003F3B48"/>
    <w:rsid w:val="003F6177"/>
    <w:rsid w:val="00400771"/>
    <w:rsid w:val="00401714"/>
    <w:rsid w:val="0040786B"/>
    <w:rsid w:val="00407A90"/>
    <w:rsid w:val="00410D87"/>
    <w:rsid w:val="004128C9"/>
    <w:rsid w:val="00412B18"/>
    <w:rsid w:val="00433DB5"/>
    <w:rsid w:val="004348B3"/>
    <w:rsid w:val="00437624"/>
    <w:rsid w:val="00440295"/>
    <w:rsid w:val="00443B51"/>
    <w:rsid w:val="004514C2"/>
    <w:rsid w:val="004540BE"/>
    <w:rsid w:val="00454764"/>
    <w:rsid w:val="004745E3"/>
    <w:rsid w:val="004844E5"/>
    <w:rsid w:val="0048696F"/>
    <w:rsid w:val="0048774F"/>
    <w:rsid w:val="0049668E"/>
    <w:rsid w:val="004A3A5E"/>
    <w:rsid w:val="004A3D41"/>
    <w:rsid w:val="004A6D9C"/>
    <w:rsid w:val="004C4454"/>
    <w:rsid w:val="004C5718"/>
    <w:rsid w:val="004D5C1A"/>
    <w:rsid w:val="004D7144"/>
    <w:rsid w:val="004E7371"/>
    <w:rsid w:val="00503DFB"/>
    <w:rsid w:val="005070AE"/>
    <w:rsid w:val="0052121B"/>
    <w:rsid w:val="00522472"/>
    <w:rsid w:val="00526C61"/>
    <w:rsid w:val="00530952"/>
    <w:rsid w:val="0053129A"/>
    <w:rsid w:val="00536999"/>
    <w:rsid w:val="005377D2"/>
    <w:rsid w:val="00537BF1"/>
    <w:rsid w:val="005400BA"/>
    <w:rsid w:val="00542895"/>
    <w:rsid w:val="0054332F"/>
    <w:rsid w:val="00544C55"/>
    <w:rsid w:val="00553325"/>
    <w:rsid w:val="005642B0"/>
    <w:rsid w:val="00570F0E"/>
    <w:rsid w:val="0057174B"/>
    <w:rsid w:val="005809A1"/>
    <w:rsid w:val="005812A3"/>
    <w:rsid w:val="00581785"/>
    <w:rsid w:val="00581855"/>
    <w:rsid w:val="005870E1"/>
    <w:rsid w:val="005A2419"/>
    <w:rsid w:val="005B598C"/>
    <w:rsid w:val="005B6B26"/>
    <w:rsid w:val="005B6EDC"/>
    <w:rsid w:val="005C5D29"/>
    <w:rsid w:val="005D2E4A"/>
    <w:rsid w:val="005D6517"/>
    <w:rsid w:val="005E07DC"/>
    <w:rsid w:val="005E1677"/>
    <w:rsid w:val="005F28CE"/>
    <w:rsid w:val="005F5E24"/>
    <w:rsid w:val="005F7174"/>
    <w:rsid w:val="00600245"/>
    <w:rsid w:val="00600B88"/>
    <w:rsid w:val="006021E3"/>
    <w:rsid w:val="0060614E"/>
    <w:rsid w:val="00610AD7"/>
    <w:rsid w:val="00612EC9"/>
    <w:rsid w:val="006215BF"/>
    <w:rsid w:val="00621682"/>
    <w:rsid w:val="00622937"/>
    <w:rsid w:val="00623D53"/>
    <w:rsid w:val="00627E26"/>
    <w:rsid w:val="00630FD3"/>
    <w:rsid w:val="00635B2F"/>
    <w:rsid w:val="00636FA2"/>
    <w:rsid w:val="0063794A"/>
    <w:rsid w:val="006469F0"/>
    <w:rsid w:val="00660E7C"/>
    <w:rsid w:val="00661C12"/>
    <w:rsid w:val="00663E41"/>
    <w:rsid w:val="00666D6D"/>
    <w:rsid w:val="00672862"/>
    <w:rsid w:val="00672D51"/>
    <w:rsid w:val="00677DB2"/>
    <w:rsid w:val="0068590F"/>
    <w:rsid w:val="006875E7"/>
    <w:rsid w:val="0069043E"/>
    <w:rsid w:val="006A3D72"/>
    <w:rsid w:val="006B26C1"/>
    <w:rsid w:val="006B40F6"/>
    <w:rsid w:val="006B6302"/>
    <w:rsid w:val="006C020A"/>
    <w:rsid w:val="006C6896"/>
    <w:rsid w:val="006C6B9A"/>
    <w:rsid w:val="006C7F8A"/>
    <w:rsid w:val="006D342C"/>
    <w:rsid w:val="006D7094"/>
    <w:rsid w:val="006E2E78"/>
    <w:rsid w:val="006F0A97"/>
    <w:rsid w:val="006F17B5"/>
    <w:rsid w:val="006F2726"/>
    <w:rsid w:val="006F6379"/>
    <w:rsid w:val="00704190"/>
    <w:rsid w:val="0070612A"/>
    <w:rsid w:val="00710C68"/>
    <w:rsid w:val="00711424"/>
    <w:rsid w:val="00712A0D"/>
    <w:rsid w:val="00717991"/>
    <w:rsid w:val="00724247"/>
    <w:rsid w:val="0073208D"/>
    <w:rsid w:val="007401F1"/>
    <w:rsid w:val="00740548"/>
    <w:rsid w:val="00745AEF"/>
    <w:rsid w:val="00753449"/>
    <w:rsid w:val="00760C6C"/>
    <w:rsid w:val="0076463A"/>
    <w:rsid w:val="00770836"/>
    <w:rsid w:val="00772CE9"/>
    <w:rsid w:val="00774BA0"/>
    <w:rsid w:val="00777EAD"/>
    <w:rsid w:val="00780762"/>
    <w:rsid w:val="00781647"/>
    <w:rsid w:val="00783944"/>
    <w:rsid w:val="00791F63"/>
    <w:rsid w:val="007937A9"/>
    <w:rsid w:val="007A1A78"/>
    <w:rsid w:val="007A1BC1"/>
    <w:rsid w:val="007A1CB8"/>
    <w:rsid w:val="007A2049"/>
    <w:rsid w:val="007C68CC"/>
    <w:rsid w:val="007D5A80"/>
    <w:rsid w:val="007D7BA3"/>
    <w:rsid w:val="007E0F49"/>
    <w:rsid w:val="007E393C"/>
    <w:rsid w:val="007F29EC"/>
    <w:rsid w:val="007F309A"/>
    <w:rsid w:val="007F38EE"/>
    <w:rsid w:val="007F3B4E"/>
    <w:rsid w:val="00804A4F"/>
    <w:rsid w:val="00807C77"/>
    <w:rsid w:val="00815EC7"/>
    <w:rsid w:val="008204EC"/>
    <w:rsid w:val="00822C1E"/>
    <w:rsid w:val="00824087"/>
    <w:rsid w:val="00827755"/>
    <w:rsid w:val="00832E53"/>
    <w:rsid w:val="00850582"/>
    <w:rsid w:val="0085338E"/>
    <w:rsid w:val="00855C75"/>
    <w:rsid w:val="00856471"/>
    <w:rsid w:val="008669BB"/>
    <w:rsid w:val="0087001E"/>
    <w:rsid w:val="00870225"/>
    <w:rsid w:val="008802B2"/>
    <w:rsid w:val="00881C64"/>
    <w:rsid w:val="008825F2"/>
    <w:rsid w:val="00897174"/>
    <w:rsid w:val="008A4DFC"/>
    <w:rsid w:val="008B17DD"/>
    <w:rsid w:val="008B275C"/>
    <w:rsid w:val="008C1B6A"/>
    <w:rsid w:val="008C1DDA"/>
    <w:rsid w:val="008C3DF3"/>
    <w:rsid w:val="008C6667"/>
    <w:rsid w:val="008D3946"/>
    <w:rsid w:val="008D48C0"/>
    <w:rsid w:val="008E2FB0"/>
    <w:rsid w:val="008E422A"/>
    <w:rsid w:val="008E5530"/>
    <w:rsid w:val="008F0068"/>
    <w:rsid w:val="008F78F3"/>
    <w:rsid w:val="0090752D"/>
    <w:rsid w:val="00914120"/>
    <w:rsid w:val="00917FB2"/>
    <w:rsid w:val="00921571"/>
    <w:rsid w:val="00923521"/>
    <w:rsid w:val="009302E5"/>
    <w:rsid w:val="0093378C"/>
    <w:rsid w:val="00935D1B"/>
    <w:rsid w:val="00963588"/>
    <w:rsid w:val="009637C1"/>
    <w:rsid w:val="00963EDE"/>
    <w:rsid w:val="009668DD"/>
    <w:rsid w:val="00971EA6"/>
    <w:rsid w:val="00974A76"/>
    <w:rsid w:val="00975DBD"/>
    <w:rsid w:val="009765B8"/>
    <w:rsid w:val="009814AC"/>
    <w:rsid w:val="00986AC4"/>
    <w:rsid w:val="009A0C00"/>
    <w:rsid w:val="009A3541"/>
    <w:rsid w:val="009A4C75"/>
    <w:rsid w:val="009B4EA2"/>
    <w:rsid w:val="009C1766"/>
    <w:rsid w:val="009C42E4"/>
    <w:rsid w:val="009C49CC"/>
    <w:rsid w:val="009D3D1B"/>
    <w:rsid w:val="009D5BFD"/>
    <w:rsid w:val="009D7633"/>
    <w:rsid w:val="009D7D72"/>
    <w:rsid w:val="009E0988"/>
    <w:rsid w:val="009E3724"/>
    <w:rsid w:val="009E439B"/>
    <w:rsid w:val="009F1D43"/>
    <w:rsid w:val="009F62B7"/>
    <w:rsid w:val="00A00C8A"/>
    <w:rsid w:val="00A01131"/>
    <w:rsid w:val="00A01B97"/>
    <w:rsid w:val="00A14B6C"/>
    <w:rsid w:val="00A20B0E"/>
    <w:rsid w:val="00A22B2B"/>
    <w:rsid w:val="00A23DC0"/>
    <w:rsid w:val="00A264BF"/>
    <w:rsid w:val="00A3152C"/>
    <w:rsid w:val="00A35526"/>
    <w:rsid w:val="00A35F79"/>
    <w:rsid w:val="00A37798"/>
    <w:rsid w:val="00A4518A"/>
    <w:rsid w:val="00A53205"/>
    <w:rsid w:val="00A53FA1"/>
    <w:rsid w:val="00A6151E"/>
    <w:rsid w:val="00A61B40"/>
    <w:rsid w:val="00A62E85"/>
    <w:rsid w:val="00A6426A"/>
    <w:rsid w:val="00A66B91"/>
    <w:rsid w:val="00A72A06"/>
    <w:rsid w:val="00A7382B"/>
    <w:rsid w:val="00A76CBF"/>
    <w:rsid w:val="00A80EAA"/>
    <w:rsid w:val="00AA5448"/>
    <w:rsid w:val="00AB0256"/>
    <w:rsid w:val="00AB1F15"/>
    <w:rsid w:val="00AB291F"/>
    <w:rsid w:val="00AD12F2"/>
    <w:rsid w:val="00AD2657"/>
    <w:rsid w:val="00AF0360"/>
    <w:rsid w:val="00B00A5E"/>
    <w:rsid w:val="00B00C7D"/>
    <w:rsid w:val="00B07401"/>
    <w:rsid w:val="00B168FE"/>
    <w:rsid w:val="00B17F78"/>
    <w:rsid w:val="00B22BE7"/>
    <w:rsid w:val="00B24E4A"/>
    <w:rsid w:val="00B343C1"/>
    <w:rsid w:val="00B34DF0"/>
    <w:rsid w:val="00B353DE"/>
    <w:rsid w:val="00B3642E"/>
    <w:rsid w:val="00B4114D"/>
    <w:rsid w:val="00B54530"/>
    <w:rsid w:val="00B55A62"/>
    <w:rsid w:val="00B57E85"/>
    <w:rsid w:val="00B6012A"/>
    <w:rsid w:val="00B61418"/>
    <w:rsid w:val="00B61B21"/>
    <w:rsid w:val="00B628E8"/>
    <w:rsid w:val="00B639F9"/>
    <w:rsid w:val="00B6579C"/>
    <w:rsid w:val="00B7174E"/>
    <w:rsid w:val="00B71AC3"/>
    <w:rsid w:val="00B82278"/>
    <w:rsid w:val="00B83E74"/>
    <w:rsid w:val="00B87297"/>
    <w:rsid w:val="00B92816"/>
    <w:rsid w:val="00BA24FC"/>
    <w:rsid w:val="00BB10F6"/>
    <w:rsid w:val="00BB3445"/>
    <w:rsid w:val="00BB7424"/>
    <w:rsid w:val="00BB77DB"/>
    <w:rsid w:val="00BC0A91"/>
    <w:rsid w:val="00BC4008"/>
    <w:rsid w:val="00BC5F46"/>
    <w:rsid w:val="00BC6799"/>
    <w:rsid w:val="00BC7075"/>
    <w:rsid w:val="00BD338C"/>
    <w:rsid w:val="00BE1652"/>
    <w:rsid w:val="00BE3DB7"/>
    <w:rsid w:val="00BE5A33"/>
    <w:rsid w:val="00BE78BC"/>
    <w:rsid w:val="00BF2BC7"/>
    <w:rsid w:val="00BF7B1C"/>
    <w:rsid w:val="00C01020"/>
    <w:rsid w:val="00C0515F"/>
    <w:rsid w:val="00C05461"/>
    <w:rsid w:val="00C16F8C"/>
    <w:rsid w:val="00C244FE"/>
    <w:rsid w:val="00C32CAA"/>
    <w:rsid w:val="00C338DC"/>
    <w:rsid w:val="00C41EC7"/>
    <w:rsid w:val="00C4436F"/>
    <w:rsid w:val="00C507CE"/>
    <w:rsid w:val="00C6637B"/>
    <w:rsid w:val="00C71C24"/>
    <w:rsid w:val="00C73B7E"/>
    <w:rsid w:val="00C8524B"/>
    <w:rsid w:val="00C864C3"/>
    <w:rsid w:val="00C91430"/>
    <w:rsid w:val="00C93258"/>
    <w:rsid w:val="00C93C5E"/>
    <w:rsid w:val="00CA71B7"/>
    <w:rsid w:val="00CB0408"/>
    <w:rsid w:val="00CB590A"/>
    <w:rsid w:val="00CC77F6"/>
    <w:rsid w:val="00CD260A"/>
    <w:rsid w:val="00CD3386"/>
    <w:rsid w:val="00CE1EB3"/>
    <w:rsid w:val="00CE348B"/>
    <w:rsid w:val="00CE6855"/>
    <w:rsid w:val="00CF2EC7"/>
    <w:rsid w:val="00CF380F"/>
    <w:rsid w:val="00D056E9"/>
    <w:rsid w:val="00D17A0A"/>
    <w:rsid w:val="00D36053"/>
    <w:rsid w:val="00D40C37"/>
    <w:rsid w:val="00D4295D"/>
    <w:rsid w:val="00D55171"/>
    <w:rsid w:val="00D76E0C"/>
    <w:rsid w:val="00D900AF"/>
    <w:rsid w:val="00D90AE3"/>
    <w:rsid w:val="00D91232"/>
    <w:rsid w:val="00D942E4"/>
    <w:rsid w:val="00D94685"/>
    <w:rsid w:val="00DA399A"/>
    <w:rsid w:val="00DA4310"/>
    <w:rsid w:val="00DA6160"/>
    <w:rsid w:val="00DA7EC2"/>
    <w:rsid w:val="00DC211E"/>
    <w:rsid w:val="00DC28CF"/>
    <w:rsid w:val="00DD01D0"/>
    <w:rsid w:val="00DD2D1D"/>
    <w:rsid w:val="00DD6907"/>
    <w:rsid w:val="00DE49C6"/>
    <w:rsid w:val="00DE549B"/>
    <w:rsid w:val="00E0657F"/>
    <w:rsid w:val="00E11014"/>
    <w:rsid w:val="00E119ED"/>
    <w:rsid w:val="00E12F2D"/>
    <w:rsid w:val="00E171E1"/>
    <w:rsid w:val="00E23D1F"/>
    <w:rsid w:val="00E33433"/>
    <w:rsid w:val="00E42BA9"/>
    <w:rsid w:val="00E47618"/>
    <w:rsid w:val="00E518A5"/>
    <w:rsid w:val="00E61956"/>
    <w:rsid w:val="00E6325D"/>
    <w:rsid w:val="00E653C8"/>
    <w:rsid w:val="00E6571D"/>
    <w:rsid w:val="00E7798E"/>
    <w:rsid w:val="00E81EDD"/>
    <w:rsid w:val="00E85628"/>
    <w:rsid w:val="00E86CCD"/>
    <w:rsid w:val="00E87C15"/>
    <w:rsid w:val="00E90CA4"/>
    <w:rsid w:val="00E97ED1"/>
    <w:rsid w:val="00EA4927"/>
    <w:rsid w:val="00EA6503"/>
    <w:rsid w:val="00EB6418"/>
    <w:rsid w:val="00ED0826"/>
    <w:rsid w:val="00ED42BC"/>
    <w:rsid w:val="00EE30B5"/>
    <w:rsid w:val="00EF555F"/>
    <w:rsid w:val="00F00DB6"/>
    <w:rsid w:val="00F0177D"/>
    <w:rsid w:val="00F0235F"/>
    <w:rsid w:val="00F04DE5"/>
    <w:rsid w:val="00F04F86"/>
    <w:rsid w:val="00F122A9"/>
    <w:rsid w:val="00F20750"/>
    <w:rsid w:val="00F22134"/>
    <w:rsid w:val="00F24CDD"/>
    <w:rsid w:val="00F3091F"/>
    <w:rsid w:val="00F566CA"/>
    <w:rsid w:val="00F6424D"/>
    <w:rsid w:val="00F65341"/>
    <w:rsid w:val="00F746C8"/>
    <w:rsid w:val="00F77990"/>
    <w:rsid w:val="00F81B6F"/>
    <w:rsid w:val="00F84643"/>
    <w:rsid w:val="00F91647"/>
    <w:rsid w:val="00F952B8"/>
    <w:rsid w:val="00FC2477"/>
    <w:rsid w:val="00FC55BB"/>
    <w:rsid w:val="00FD2A4E"/>
    <w:rsid w:val="00FD486F"/>
    <w:rsid w:val="00FE5EFA"/>
    <w:rsid w:val="00FE6ECA"/>
    <w:rsid w:val="00FF22F7"/>
    <w:rsid w:val="00FF2FFF"/>
    <w:rsid w:val="00FF60F2"/>
    <w:rsid w:val="00FF61F8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992"/>
  </w:style>
  <w:style w:type="paragraph" w:styleId="a8">
    <w:name w:val="footer"/>
    <w:basedOn w:val="a"/>
    <w:link w:val="a9"/>
    <w:uiPriority w:val="99"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992"/>
  </w:style>
  <w:style w:type="paragraph" w:styleId="aa">
    <w:name w:val="List Paragraph"/>
    <w:basedOn w:val="a"/>
    <w:uiPriority w:val="34"/>
    <w:qFormat/>
    <w:rsid w:val="004C5718"/>
    <w:pPr>
      <w:ind w:left="720"/>
      <w:contextualSpacing/>
    </w:pPr>
  </w:style>
  <w:style w:type="paragraph" w:styleId="ab">
    <w:name w:val="Body Text"/>
    <w:basedOn w:val="a"/>
    <w:link w:val="ac"/>
    <w:unhideWhenUsed/>
    <w:rsid w:val="003A1E73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A1E7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066108923884515"/>
          <c:y val="3.2152855893013442E-2"/>
          <c:w val="0.81893062846311093"/>
          <c:h val="0.516945381827271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6"/>
            <c:spPr>
              <a:solidFill>
                <a:srgbClr val="FFFF00"/>
              </a:solidFill>
            </c:spPr>
          </c:dPt>
          <c:dPt>
            <c:idx val="7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8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9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2"/>
            <c:spPr>
              <a:solidFill>
                <a:srgbClr val="C00000"/>
              </a:solidFill>
            </c:spPr>
          </c:dPt>
          <c:dPt>
            <c:idx val="13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5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Лист1!$A$2:$A$18</c:f>
              <c:strCache>
                <c:ptCount val="17"/>
                <c:pt idx="0">
                  <c:v>МБОУ Пролетарская СОШ</c:v>
                </c:pt>
                <c:pt idx="1">
                  <c:v>МБОУ Островянская СОШ</c:v>
                </c:pt>
                <c:pt idx="2">
                  <c:v>МБОУ Каменно-Балковская СОШ</c:v>
                </c:pt>
                <c:pt idx="3">
                  <c:v>МБОУ Майорская СОШ</c:v>
                </c:pt>
                <c:pt idx="4">
                  <c:v>МБОУ ОСОШ №2</c:v>
                </c:pt>
                <c:pt idx="5">
                  <c:v>МБОУ ОСОШ №1</c:v>
                </c:pt>
                <c:pt idx="6">
                  <c:v>Орловский район</c:v>
                </c:pt>
                <c:pt idx="7">
                  <c:v>МБОУ Красноармейская СОШ</c:v>
                </c:pt>
                <c:pt idx="8">
                  <c:v>МБОУ Черкесская СОШ</c:v>
                </c:pt>
                <c:pt idx="9">
                  <c:v>МБОУ Донская СОШ</c:v>
                </c:pt>
                <c:pt idx="10">
                  <c:v>МБОУ Курганенская СОШ</c:v>
                </c:pt>
                <c:pt idx="11">
                  <c:v>МБОУ ОСОШ №3</c:v>
                </c:pt>
                <c:pt idx="12">
                  <c:v>МБОУ Камышевская СОШ</c:v>
                </c:pt>
                <c:pt idx="13">
                  <c:v>МБОУ Быстрянская СОШ</c:v>
                </c:pt>
                <c:pt idx="14">
                  <c:v>ГБОУ РО ОККК</c:v>
                </c:pt>
                <c:pt idx="15">
                  <c:v>МБОУ Волочаевская СОШ</c:v>
                </c:pt>
                <c:pt idx="16">
                  <c:v>МБОУ Широкинская СОШ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50</c:v>
                </c:pt>
                <c:pt idx="1">
                  <c:v>52</c:v>
                </c:pt>
                <c:pt idx="2">
                  <c:v>58</c:v>
                </c:pt>
                <c:pt idx="3">
                  <c:v>64</c:v>
                </c:pt>
                <c:pt idx="4">
                  <c:v>67</c:v>
                </c:pt>
                <c:pt idx="5">
                  <c:v>70.3</c:v>
                </c:pt>
                <c:pt idx="6">
                  <c:v>64</c:v>
                </c:pt>
                <c:pt idx="7">
                  <c:v>64</c:v>
                </c:pt>
                <c:pt idx="8">
                  <c:v>54.5</c:v>
                </c:pt>
                <c:pt idx="9">
                  <c:v>64</c:v>
                </c:pt>
                <c:pt idx="10">
                  <c:v>53.5</c:v>
                </c:pt>
                <c:pt idx="11">
                  <c:v>67.8</c:v>
                </c:pt>
                <c:pt idx="12">
                  <c:v>52.8</c:v>
                </c:pt>
                <c:pt idx="13">
                  <c:v>60.5</c:v>
                </c:pt>
                <c:pt idx="14">
                  <c:v>59.5</c:v>
                </c:pt>
                <c:pt idx="15">
                  <c:v>54.5</c:v>
                </c:pt>
                <c:pt idx="16">
                  <c:v>69.8</c:v>
                </c:pt>
              </c:numCache>
            </c:numRef>
          </c:val>
        </c:ser>
        <c:axId val="129727488"/>
        <c:axId val="129827968"/>
      </c:barChart>
      <c:catAx>
        <c:axId val="129727488"/>
        <c:scaling>
          <c:orientation val="minMax"/>
        </c:scaling>
        <c:axPos val="b"/>
        <c:tickLblPos val="nextTo"/>
        <c:crossAx val="129827968"/>
        <c:crosses val="autoZero"/>
        <c:auto val="1"/>
        <c:lblAlgn val="ctr"/>
        <c:lblOffset val="100"/>
      </c:catAx>
      <c:valAx>
        <c:axId val="129827968"/>
        <c:scaling>
          <c:orientation val="minMax"/>
        </c:scaling>
        <c:axPos val="l"/>
        <c:majorGridlines/>
        <c:numFmt formatCode="General" sourceLinked="1"/>
        <c:tickLblPos val="nextTo"/>
        <c:crossAx val="12972748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000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Pt>
            <c:idx val="6"/>
            <c:spPr>
              <a:solidFill>
                <a:srgbClr val="FFFF00"/>
              </a:solidFill>
            </c:spPr>
          </c:dPt>
          <c:dPt>
            <c:idx val="8"/>
            <c:spPr>
              <a:solidFill>
                <a:srgbClr val="00B050"/>
              </a:solidFill>
            </c:spPr>
          </c:dPt>
          <c:dPt>
            <c:idx val="9"/>
            <c:spPr>
              <a:solidFill>
                <a:srgbClr val="00B050"/>
              </a:solidFill>
            </c:spPr>
          </c:dPt>
          <c:dLbls>
            <c:showVal val="1"/>
          </c:dLbls>
          <c:cat>
            <c:strRef>
              <c:f>Лист1!$A$2:$A$11</c:f>
              <c:strCache>
                <c:ptCount val="10"/>
                <c:pt idx="0">
                  <c:v>МБОУ Пролетарская СОШ</c:v>
                </c:pt>
                <c:pt idx="1">
                  <c:v>МБОУ ОСОШ №1</c:v>
                </c:pt>
                <c:pt idx="2">
                  <c:v>МБОУ Камышевская СОШ</c:v>
                </c:pt>
                <c:pt idx="3">
                  <c:v>МБОУ Красноармейская СОШ</c:v>
                </c:pt>
                <c:pt idx="4">
                  <c:v>МБОУ ОСОШ №3</c:v>
                </c:pt>
                <c:pt idx="5">
                  <c:v>ГБОУ РО ОККК</c:v>
                </c:pt>
                <c:pt idx="6">
                  <c:v>Орловский район</c:v>
                </c:pt>
                <c:pt idx="7">
                  <c:v>МБОУ ОСОШ №2</c:v>
                </c:pt>
                <c:pt idx="8">
                  <c:v>МБОУ Донская СОШ</c:v>
                </c:pt>
                <c:pt idx="9">
                  <c:v>МБОУ Широкинская СОШ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45</c:v>
                </c:pt>
                <c:pt idx="1">
                  <c:v>63.1</c:v>
                </c:pt>
                <c:pt idx="2">
                  <c:v>36.5</c:v>
                </c:pt>
                <c:pt idx="3">
                  <c:v>51.8</c:v>
                </c:pt>
                <c:pt idx="4">
                  <c:v>68.099999999999994</c:v>
                </c:pt>
                <c:pt idx="5">
                  <c:v>50.2</c:v>
                </c:pt>
                <c:pt idx="6">
                  <c:v>56</c:v>
                </c:pt>
                <c:pt idx="7">
                  <c:v>54.3</c:v>
                </c:pt>
                <c:pt idx="8">
                  <c:v>59</c:v>
                </c:pt>
                <c:pt idx="9">
                  <c:v>67</c:v>
                </c:pt>
              </c:numCache>
            </c:numRef>
          </c:val>
        </c:ser>
        <c:axId val="130003328"/>
        <c:axId val="130005248"/>
      </c:barChart>
      <c:catAx>
        <c:axId val="130003328"/>
        <c:scaling>
          <c:orientation val="minMax"/>
        </c:scaling>
        <c:axPos val="b"/>
        <c:tickLblPos val="nextTo"/>
        <c:crossAx val="130005248"/>
        <c:crosses val="autoZero"/>
        <c:auto val="1"/>
        <c:lblAlgn val="ctr"/>
        <c:lblOffset val="100"/>
      </c:catAx>
      <c:valAx>
        <c:axId val="130005248"/>
        <c:scaling>
          <c:orientation val="minMax"/>
        </c:scaling>
        <c:axPos val="l"/>
        <c:majorGridlines/>
        <c:numFmt formatCode="General" sourceLinked="1"/>
        <c:tickLblPos val="nextTo"/>
        <c:crossAx val="13000332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4"/>
            <c:spPr>
              <a:solidFill>
                <a:srgbClr val="C00000"/>
              </a:solidFill>
            </c:spPr>
          </c:dPt>
          <c:dPt>
            <c:idx val="11"/>
            <c:spPr>
              <a:solidFill>
                <a:srgbClr val="00B050"/>
              </a:solidFill>
            </c:spPr>
          </c:dPt>
          <c:dLbls>
            <c:showVal val="1"/>
          </c:dLbls>
          <c:cat>
            <c:strRef>
              <c:f>Лист1!$A$2:$A$15</c:f>
              <c:strCache>
                <c:ptCount val="14"/>
                <c:pt idx="0">
                  <c:v>МБОУ Красноармейская СОШ</c:v>
                </c:pt>
                <c:pt idx="1">
                  <c:v>МБОУ ОСОШ №1</c:v>
                </c:pt>
                <c:pt idx="2">
                  <c:v>ГБОУ РО ОККК</c:v>
                </c:pt>
                <c:pt idx="3">
                  <c:v>МБОУ ОСОШ №2</c:v>
                </c:pt>
                <c:pt idx="4">
                  <c:v>Орловский район</c:v>
                </c:pt>
                <c:pt idx="5">
                  <c:v>МБОУ ОСОШ №3</c:v>
                </c:pt>
                <c:pt idx="6">
                  <c:v>МБОУ Курганенская СОШ</c:v>
                </c:pt>
                <c:pt idx="7">
                  <c:v>МБОУ Майорская СОШ</c:v>
                </c:pt>
                <c:pt idx="8">
                  <c:v>МБОУ Волочаевская СОШ</c:v>
                </c:pt>
                <c:pt idx="9">
                  <c:v>МБОУ Быстрянская СОШ</c:v>
                </c:pt>
                <c:pt idx="10">
                  <c:v>МБОУ Островянская СОШ</c:v>
                </c:pt>
                <c:pt idx="11">
                  <c:v>МБОУ Широкинская СОШ</c:v>
                </c:pt>
                <c:pt idx="12">
                  <c:v>МБОУ Пролетарская СОШ</c:v>
                </c:pt>
                <c:pt idx="13">
                  <c:v>МБОУ Камышевская СОШ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4.5</c:v>
                </c:pt>
                <c:pt idx="1">
                  <c:v>4.5999999999999996</c:v>
                </c:pt>
                <c:pt idx="2">
                  <c:v>3.8</c:v>
                </c:pt>
                <c:pt idx="3">
                  <c:v>4.4000000000000004</c:v>
                </c:pt>
                <c:pt idx="4">
                  <c:v>4</c:v>
                </c:pt>
                <c:pt idx="5">
                  <c:v>4.2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</c:v>
                </c:pt>
                <c:pt idx="10">
                  <c:v>3.5</c:v>
                </c:pt>
                <c:pt idx="11">
                  <c:v>5</c:v>
                </c:pt>
                <c:pt idx="12">
                  <c:v>4.5</c:v>
                </c:pt>
                <c:pt idx="13">
                  <c:v>4.5</c:v>
                </c:pt>
              </c:numCache>
            </c:numRef>
          </c:val>
        </c:ser>
        <c:axId val="133509888"/>
        <c:axId val="133511808"/>
      </c:barChart>
      <c:catAx>
        <c:axId val="133509888"/>
        <c:scaling>
          <c:orientation val="minMax"/>
        </c:scaling>
        <c:axPos val="b"/>
        <c:tickLblPos val="nextTo"/>
        <c:crossAx val="133511808"/>
        <c:crosses val="autoZero"/>
        <c:auto val="1"/>
        <c:lblAlgn val="ctr"/>
        <c:lblOffset val="100"/>
      </c:catAx>
      <c:valAx>
        <c:axId val="133511808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13350988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4"/>
            <c:spPr>
              <a:solidFill>
                <a:srgbClr val="FFFF00"/>
              </a:solidFill>
            </c:spPr>
          </c:dPt>
          <c:dPt>
            <c:idx val="5"/>
            <c:spPr>
              <a:solidFill>
                <a:srgbClr val="00B050"/>
              </a:solidFill>
            </c:spPr>
          </c:dPt>
          <c:dPt>
            <c:idx val="8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МБОУ Красноармейская СОШ</c:v>
                </c:pt>
                <c:pt idx="1">
                  <c:v>МБОУ ОСОШ №1</c:v>
                </c:pt>
                <c:pt idx="2">
                  <c:v>ГБОУ РО ОККК</c:v>
                </c:pt>
                <c:pt idx="3">
                  <c:v>МБОУ ОСОШ №2</c:v>
                </c:pt>
                <c:pt idx="4">
                  <c:v>Орловский район</c:v>
                </c:pt>
                <c:pt idx="5">
                  <c:v>МБОУ ОСОШ №3</c:v>
                </c:pt>
                <c:pt idx="6">
                  <c:v>МБОУ Донская СОШ</c:v>
                </c:pt>
                <c:pt idx="7">
                  <c:v>МБОУ Широкинская СОШ</c:v>
                </c:pt>
                <c:pt idx="8">
                  <c:v>МБОУ Камышевская СОШ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46</c:v>
                </c:pt>
                <c:pt idx="1">
                  <c:v>50.3</c:v>
                </c:pt>
                <c:pt idx="2">
                  <c:v>54.7</c:v>
                </c:pt>
                <c:pt idx="3">
                  <c:v>44</c:v>
                </c:pt>
                <c:pt idx="4">
                  <c:v>52</c:v>
                </c:pt>
                <c:pt idx="5">
                  <c:v>58.6</c:v>
                </c:pt>
                <c:pt idx="6">
                  <c:v>53.7</c:v>
                </c:pt>
                <c:pt idx="7">
                  <c:v>50.5</c:v>
                </c:pt>
                <c:pt idx="8">
                  <c:v>41.7</c:v>
                </c:pt>
              </c:numCache>
            </c:numRef>
          </c:val>
        </c:ser>
        <c:axId val="134678784"/>
        <c:axId val="137781632"/>
      </c:barChart>
      <c:catAx>
        <c:axId val="134678784"/>
        <c:scaling>
          <c:orientation val="minMax"/>
        </c:scaling>
        <c:axPos val="b"/>
        <c:tickLblPos val="nextTo"/>
        <c:crossAx val="137781632"/>
        <c:crosses val="autoZero"/>
        <c:auto val="1"/>
        <c:lblAlgn val="ctr"/>
        <c:lblOffset val="100"/>
      </c:catAx>
      <c:valAx>
        <c:axId val="137781632"/>
        <c:scaling>
          <c:orientation val="minMax"/>
        </c:scaling>
        <c:axPos val="l"/>
        <c:majorGridlines/>
        <c:numFmt formatCode="General" sourceLinked="1"/>
        <c:tickLblPos val="nextTo"/>
        <c:crossAx val="134678784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</c:spPr>
          <c:dPt>
            <c:idx val="1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4"/>
          </c:dPt>
          <c:dLbls>
            <c:spPr>
              <a:noFill/>
            </c:spPr>
            <c:showVal val="1"/>
          </c:dLbls>
          <c:cat>
            <c:strRef>
              <c:f>Лист1!$A$2:$A$11</c:f>
              <c:strCache>
                <c:ptCount val="3"/>
                <c:pt idx="0">
                  <c:v>Орловский район</c:v>
                </c:pt>
                <c:pt idx="1">
                  <c:v>МБОУ ОСОШ №2</c:v>
                </c:pt>
                <c:pt idx="2">
                  <c:v>МБОУ ОСОШ № 3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57</c:v>
                </c:pt>
                <c:pt idx="1">
                  <c:v>57</c:v>
                </c:pt>
                <c:pt idx="2">
                  <c:v>40</c:v>
                </c:pt>
                <c:pt idx="3">
                  <c:v>0</c:v>
                </c:pt>
              </c:numCache>
            </c:numRef>
          </c:val>
        </c:ser>
        <c:axId val="138069504"/>
        <c:axId val="138071424"/>
      </c:barChart>
      <c:catAx>
        <c:axId val="138069504"/>
        <c:scaling>
          <c:orientation val="minMax"/>
        </c:scaling>
        <c:axPos val="b"/>
        <c:tickLblPos val="nextTo"/>
        <c:crossAx val="138071424"/>
        <c:crosses val="autoZero"/>
        <c:auto val="1"/>
        <c:lblAlgn val="ctr"/>
        <c:lblOffset val="100"/>
      </c:catAx>
      <c:valAx>
        <c:axId val="138071424"/>
        <c:scaling>
          <c:orientation val="minMax"/>
        </c:scaling>
        <c:axPos val="l"/>
        <c:majorGridlines/>
        <c:numFmt formatCode="General" sourceLinked="1"/>
        <c:tickLblPos val="nextTo"/>
        <c:crossAx val="13806950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FFFF00"/>
            </a:solidFill>
          </c:spPr>
          <c:dPt>
            <c:idx val="0"/>
            <c:spPr>
              <a:solidFill>
                <a:srgbClr val="00B050"/>
              </a:solidFill>
            </c:spPr>
          </c:dPt>
          <c:dPt>
            <c:idx val="1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Pt>
            <c:idx val="4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МБОУ ОСОШ №1</c:v>
                </c:pt>
                <c:pt idx="1">
                  <c:v>МБОУ ОСОШ №2</c:v>
                </c:pt>
                <c:pt idx="2">
                  <c:v>Орловский район</c:v>
                </c:pt>
                <c:pt idx="3">
                  <c:v>МБОУ Красноармейская СОШ</c:v>
                </c:pt>
                <c:pt idx="4">
                  <c:v>МБОУ ОСОШ №3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48</c:v>
                </c:pt>
                <c:pt idx="2">
                  <c:v>58</c:v>
                </c:pt>
                <c:pt idx="3">
                  <c:v>50</c:v>
                </c:pt>
                <c:pt idx="4">
                  <c:v>32</c:v>
                </c:pt>
              </c:numCache>
            </c:numRef>
          </c:val>
        </c:ser>
        <c:axId val="140851072"/>
        <c:axId val="140852608"/>
      </c:barChart>
      <c:catAx>
        <c:axId val="140851072"/>
        <c:scaling>
          <c:orientation val="minMax"/>
        </c:scaling>
        <c:axPos val="b"/>
        <c:tickLblPos val="nextTo"/>
        <c:crossAx val="140852608"/>
        <c:crosses val="autoZero"/>
        <c:auto val="1"/>
        <c:lblAlgn val="ctr"/>
        <c:lblOffset val="100"/>
      </c:catAx>
      <c:valAx>
        <c:axId val="140852608"/>
        <c:scaling>
          <c:orientation val="minMax"/>
        </c:scaling>
        <c:axPos val="l"/>
        <c:majorGridlines/>
        <c:numFmt formatCode="General" sourceLinked="1"/>
        <c:tickLblPos val="nextTo"/>
        <c:crossAx val="140851072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0"/>
            <c:spPr>
              <a:solidFill>
                <a:srgbClr val="00B05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dPt>
            <c:idx val="4"/>
            <c:spPr>
              <a:solidFill>
                <a:srgbClr val="FFFF00"/>
              </a:solidFill>
            </c:spPr>
          </c:dPt>
          <c:dLbls>
            <c:showVal val="1"/>
          </c:dLbls>
          <c:cat>
            <c:strRef>
              <c:f>Лист1!$A$2:$A$8</c:f>
              <c:strCache>
                <c:ptCount val="7"/>
                <c:pt idx="0">
                  <c:v>МБОУ ОСОШ №3</c:v>
                </c:pt>
                <c:pt idx="1">
                  <c:v>МБОУ ОСОШ №2</c:v>
                </c:pt>
                <c:pt idx="2">
                  <c:v>ГБОУ РО ОККК</c:v>
                </c:pt>
                <c:pt idx="3">
                  <c:v>МБОУ ОСОШ №1</c:v>
                </c:pt>
                <c:pt idx="4">
                  <c:v>Орловский район</c:v>
                </c:pt>
                <c:pt idx="5">
                  <c:v>МБОУ Донская СОШ</c:v>
                </c:pt>
                <c:pt idx="6">
                  <c:v>МБОУ Красноармейская СОШ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67</c:v>
                </c:pt>
                <c:pt idx="1">
                  <c:v>58</c:v>
                </c:pt>
                <c:pt idx="2">
                  <c:v>63</c:v>
                </c:pt>
                <c:pt idx="3">
                  <c:v>74</c:v>
                </c:pt>
                <c:pt idx="4">
                  <c:v>63</c:v>
                </c:pt>
                <c:pt idx="5">
                  <c:v>61</c:v>
                </c:pt>
                <c:pt idx="6">
                  <c:v>54</c:v>
                </c:pt>
              </c:numCache>
            </c:numRef>
          </c:val>
        </c:ser>
        <c:axId val="133978368"/>
        <c:axId val="133988352"/>
      </c:barChart>
      <c:catAx>
        <c:axId val="133978368"/>
        <c:scaling>
          <c:orientation val="minMax"/>
        </c:scaling>
        <c:axPos val="b"/>
        <c:tickLblPos val="nextTo"/>
        <c:crossAx val="133988352"/>
        <c:crosses val="autoZero"/>
        <c:auto val="1"/>
        <c:lblAlgn val="ctr"/>
        <c:lblOffset val="100"/>
      </c:catAx>
      <c:valAx>
        <c:axId val="133988352"/>
        <c:scaling>
          <c:orientation val="minMax"/>
        </c:scaling>
        <c:axPos val="l"/>
        <c:majorGridlines/>
        <c:numFmt formatCode="General" sourceLinked="1"/>
        <c:tickLblPos val="nextTo"/>
        <c:crossAx val="13397836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F005-3159-4835-9EB1-90143787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Районо</dc:creator>
  <cp:lastModifiedBy>User</cp:lastModifiedBy>
  <cp:revision>7</cp:revision>
  <cp:lastPrinted>2022-07-11T11:06:00Z</cp:lastPrinted>
  <dcterms:created xsi:type="dcterms:W3CDTF">2022-07-11T06:29:00Z</dcterms:created>
  <dcterms:modified xsi:type="dcterms:W3CDTF">2022-07-11T11:06:00Z</dcterms:modified>
</cp:coreProperties>
</file>