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39" w:rsidRDefault="00EF0939" w:rsidP="00EF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EF0939" w:rsidRDefault="00EF0939" w:rsidP="00EF0939">
      <w:pPr>
        <w:jc w:val="center"/>
      </w:pPr>
    </w:p>
    <w:p w:rsidR="00EF0939" w:rsidRDefault="00EF0939" w:rsidP="00EF0939">
      <w:pPr>
        <w:jc w:val="center"/>
        <w:rPr>
          <w:b/>
          <w:sz w:val="28"/>
          <w:szCs w:val="28"/>
        </w:rPr>
      </w:pPr>
      <w:r w:rsidRPr="0067623B">
        <w:rPr>
          <w:b/>
          <w:sz w:val="28"/>
          <w:szCs w:val="28"/>
        </w:rPr>
        <w:t>П Р И К А З</w:t>
      </w:r>
    </w:p>
    <w:p w:rsidR="00EF0939" w:rsidRPr="0067623B" w:rsidRDefault="00EF0939" w:rsidP="00EF0939">
      <w:pPr>
        <w:rPr>
          <w:b/>
          <w:sz w:val="28"/>
          <w:szCs w:val="28"/>
        </w:rPr>
      </w:pPr>
    </w:p>
    <w:p w:rsidR="00EF0939" w:rsidRPr="00E72B97" w:rsidRDefault="006926B5" w:rsidP="00EF0939">
      <w:pPr>
        <w:rPr>
          <w:b/>
          <w:sz w:val="28"/>
        </w:rPr>
      </w:pPr>
      <w:r>
        <w:rPr>
          <w:b/>
          <w:sz w:val="28"/>
        </w:rPr>
        <w:t>1</w:t>
      </w:r>
      <w:r w:rsidR="00EF0939">
        <w:rPr>
          <w:b/>
          <w:sz w:val="28"/>
        </w:rPr>
        <w:t>0</w:t>
      </w:r>
      <w:r w:rsidR="00EF0939" w:rsidRPr="0067623B">
        <w:rPr>
          <w:b/>
          <w:sz w:val="28"/>
        </w:rPr>
        <w:t>.0</w:t>
      </w:r>
      <w:r w:rsidR="00EF0939">
        <w:rPr>
          <w:b/>
          <w:sz w:val="28"/>
        </w:rPr>
        <w:t>9</w:t>
      </w:r>
      <w:r w:rsidR="00EF0939" w:rsidRPr="0067623B">
        <w:rPr>
          <w:b/>
          <w:sz w:val="28"/>
        </w:rPr>
        <w:t>.20</w:t>
      </w:r>
      <w:r w:rsidR="00F708F6">
        <w:rPr>
          <w:b/>
          <w:sz w:val="28"/>
        </w:rPr>
        <w:t>2</w:t>
      </w:r>
      <w:r>
        <w:rPr>
          <w:b/>
          <w:sz w:val="28"/>
        </w:rPr>
        <w:t>1</w:t>
      </w:r>
      <w:r w:rsidR="00EF0939" w:rsidRPr="0067623B">
        <w:rPr>
          <w:b/>
          <w:sz w:val="28"/>
        </w:rPr>
        <w:tab/>
      </w:r>
      <w:r w:rsidR="00EF0939" w:rsidRPr="0067623B">
        <w:rPr>
          <w:b/>
          <w:sz w:val="28"/>
        </w:rPr>
        <w:tab/>
      </w:r>
      <w:r w:rsidR="002B5668">
        <w:rPr>
          <w:b/>
          <w:sz w:val="28"/>
        </w:rPr>
        <w:t xml:space="preserve">                  </w:t>
      </w:r>
      <w:r w:rsidR="00EF0939">
        <w:rPr>
          <w:b/>
          <w:sz w:val="28"/>
        </w:rPr>
        <w:t xml:space="preserve">     </w:t>
      </w:r>
      <w:r w:rsidR="00EF0939" w:rsidRPr="0067623B">
        <w:rPr>
          <w:b/>
          <w:sz w:val="28"/>
        </w:rPr>
        <w:t xml:space="preserve"> п. Орловский</w:t>
      </w:r>
      <w:r w:rsidR="00EF0939" w:rsidRPr="0067623B">
        <w:rPr>
          <w:b/>
          <w:sz w:val="28"/>
        </w:rPr>
        <w:tab/>
      </w:r>
      <w:r w:rsidR="00EF0939" w:rsidRPr="0067623B">
        <w:rPr>
          <w:b/>
          <w:sz w:val="28"/>
        </w:rPr>
        <w:tab/>
      </w:r>
      <w:r w:rsidR="00EF0939">
        <w:rPr>
          <w:b/>
          <w:sz w:val="28"/>
        </w:rPr>
        <w:t xml:space="preserve">         </w:t>
      </w:r>
      <w:r w:rsidR="00AE4AC4">
        <w:rPr>
          <w:b/>
          <w:sz w:val="28"/>
        </w:rPr>
        <w:t xml:space="preserve">   </w:t>
      </w:r>
      <w:r w:rsidR="00EF0939">
        <w:rPr>
          <w:b/>
          <w:sz w:val="28"/>
        </w:rPr>
        <w:t xml:space="preserve">    </w:t>
      </w:r>
      <w:r w:rsidR="002B5668">
        <w:rPr>
          <w:b/>
          <w:sz w:val="28"/>
        </w:rPr>
        <w:t xml:space="preserve">  </w:t>
      </w:r>
      <w:r w:rsidR="00EF0939">
        <w:rPr>
          <w:b/>
          <w:sz w:val="28"/>
        </w:rPr>
        <w:t xml:space="preserve">   </w:t>
      </w:r>
      <w:r w:rsidR="00EF0939" w:rsidRPr="0067623B">
        <w:rPr>
          <w:b/>
          <w:sz w:val="28"/>
        </w:rPr>
        <w:t xml:space="preserve">       </w:t>
      </w:r>
      <w:r w:rsidR="00C64A93">
        <w:rPr>
          <w:b/>
          <w:sz w:val="28"/>
        </w:rPr>
        <w:t xml:space="preserve">   </w:t>
      </w:r>
      <w:r w:rsidR="00EF0939" w:rsidRPr="0067623B">
        <w:rPr>
          <w:b/>
          <w:sz w:val="28"/>
        </w:rPr>
        <w:t xml:space="preserve"> № </w:t>
      </w:r>
      <w:r>
        <w:rPr>
          <w:b/>
        </w:rPr>
        <w:t>388</w:t>
      </w:r>
    </w:p>
    <w:p w:rsidR="00EF0939" w:rsidRDefault="00EF0939" w:rsidP="00EF0939"/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Об организации </w:t>
      </w:r>
      <w:r>
        <w:rPr>
          <w:b/>
          <w:sz w:val="28"/>
          <w:szCs w:val="28"/>
        </w:rPr>
        <w:t xml:space="preserve">и проведении </w:t>
      </w:r>
      <w:r w:rsidRPr="0040203C">
        <w:rPr>
          <w:b/>
          <w:sz w:val="28"/>
          <w:szCs w:val="28"/>
        </w:rPr>
        <w:t xml:space="preserve">школьного этапа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всероссийской олимпиады школьников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>в Орловском районе в 20</w:t>
      </w:r>
      <w:r w:rsidR="00F708F6">
        <w:rPr>
          <w:b/>
          <w:sz w:val="28"/>
          <w:szCs w:val="28"/>
        </w:rPr>
        <w:t>2</w:t>
      </w:r>
      <w:r w:rsidR="006926B5">
        <w:rPr>
          <w:b/>
          <w:sz w:val="28"/>
          <w:szCs w:val="28"/>
        </w:rPr>
        <w:t>1</w:t>
      </w:r>
      <w:r w:rsidR="00295323">
        <w:rPr>
          <w:b/>
          <w:sz w:val="28"/>
          <w:szCs w:val="28"/>
        </w:rPr>
        <w:t>-202</w:t>
      </w:r>
      <w:r w:rsidR="006926B5">
        <w:rPr>
          <w:b/>
          <w:sz w:val="28"/>
          <w:szCs w:val="28"/>
        </w:rPr>
        <w:t>2</w:t>
      </w:r>
      <w:r w:rsidRPr="0040203C">
        <w:rPr>
          <w:b/>
          <w:sz w:val="28"/>
          <w:szCs w:val="28"/>
        </w:rPr>
        <w:t xml:space="preserve"> учебном году</w:t>
      </w:r>
    </w:p>
    <w:p w:rsidR="00EF0939" w:rsidRPr="00422140" w:rsidRDefault="00EF0939" w:rsidP="00EF0939">
      <w:pPr>
        <w:jc w:val="both"/>
        <w:rPr>
          <w:sz w:val="28"/>
          <w:szCs w:val="28"/>
        </w:rPr>
      </w:pPr>
    </w:p>
    <w:p w:rsidR="00EF0939" w:rsidRDefault="00EF0939" w:rsidP="00EF0939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 </w:t>
      </w:r>
      <w:r w:rsidRPr="00320C52">
        <w:rPr>
          <w:sz w:val="28"/>
        </w:rPr>
        <w:t>приказом Мин</w:t>
      </w:r>
      <w:r w:rsidR="006A7AB3">
        <w:rPr>
          <w:sz w:val="28"/>
        </w:rPr>
        <w:t xml:space="preserve">истерства просвещения </w:t>
      </w:r>
      <w:r w:rsidRPr="00320C52">
        <w:rPr>
          <w:sz w:val="28"/>
        </w:rPr>
        <w:t xml:space="preserve"> Росси</w:t>
      </w:r>
      <w:r w:rsidR="006A7AB3">
        <w:rPr>
          <w:sz w:val="28"/>
        </w:rPr>
        <w:t>йской Федерации</w:t>
      </w:r>
      <w:r w:rsidRPr="00320C52">
        <w:rPr>
          <w:sz w:val="28"/>
        </w:rPr>
        <w:t xml:space="preserve"> от </w:t>
      </w:r>
      <w:r w:rsidR="006A7AB3">
        <w:rPr>
          <w:sz w:val="28"/>
        </w:rPr>
        <w:t>27</w:t>
      </w:r>
      <w:r w:rsidRPr="00320C52">
        <w:rPr>
          <w:sz w:val="28"/>
        </w:rPr>
        <w:t xml:space="preserve"> ноября 20</w:t>
      </w:r>
      <w:r w:rsidR="006A7AB3">
        <w:rPr>
          <w:sz w:val="28"/>
        </w:rPr>
        <w:t>20</w:t>
      </w:r>
      <w:r w:rsidRPr="00320C52">
        <w:rPr>
          <w:sz w:val="28"/>
        </w:rPr>
        <w:t xml:space="preserve"> года № </w:t>
      </w:r>
      <w:r w:rsidR="006A7AB3">
        <w:rPr>
          <w:sz w:val="28"/>
        </w:rPr>
        <w:t>678</w:t>
      </w:r>
      <w:r w:rsidRPr="00320C52">
        <w:rPr>
          <w:sz w:val="28"/>
        </w:rPr>
        <w:t xml:space="preserve"> </w:t>
      </w:r>
      <w:r w:rsidR="006A7AB3">
        <w:rPr>
          <w:sz w:val="28"/>
        </w:rPr>
        <w:t>«Об утверждении Порядка проведения всероссийской олимпиады школьников» (далее – Порядок)</w:t>
      </w:r>
      <w:r>
        <w:rPr>
          <w:sz w:val="28"/>
        </w:rPr>
        <w:t xml:space="preserve">, </w:t>
      </w:r>
      <w:r w:rsidR="006A7AB3">
        <w:rPr>
          <w:sz w:val="28"/>
          <w:szCs w:val="28"/>
        </w:rPr>
        <w:t xml:space="preserve">приказом министерства общего и профессионального образования Ростовской области от 08.09.2021 года №818 </w:t>
      </w:r>
      <w:r w:rsidR="00D12E23">
        <w:rPr>
          <w:sz w:val="28"/>
          <w:szCs w:val="28"/>
        </w:rPr>
        <w:t>«О порядке организации и проведения школьного этапа всероссийской олимпиады школьников на территории Ростовской области в 2021/22 учебном году»</w:t>
      </w:r>
      <w:r w:rsidR="00331AE1">
        <w:rPr>
          <w:sz w:val="28"/>
          <w:szCs w:val="28"/>
        </w:rPr>
        <w:t xml:space="preserve">, </w:t>
      </w:r>
      <w:r w:rsidR="00D12E23">
        <w:rPr>
          <w:bCs/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2021</w:t>
      </w:r>
      <w:r w:rsidR="00C64A93">
        <w:rPr>
          <w:bCs/>
          <w:sz w:val="28"/>
          <w:szCs w:val="28"/>
        </w:rPr>
        <w:t>-20</w:t>
      </w:r>
      <w:r w:rsidR="00D12E23">
        <w:rPr>
          <w:bCs/>
          <w:sz w:val="28"/>
          <w:szCs w:val="28"/>
        </w:rPr>
        <w:t>22 учебном году (Москва</w:t>
      </w:r>
      <w:r>
        <w:rPr>
          <w:bCs/>
          <w:sz w:val="28"/>
          <w:szCs w:val="28"/>
        </w:rPr>
        <w:t>,</w:t>
      </w:r>
      <w:r w:rsidR="00D12E23">
        <w:rPr>
          <w:bCs/>
          <w:sz w:val="28"/>
          <w:szCs w:val="28"/>
        </w:rPr>
        <w:t xml:space="preserve"> 2021 год) (далее – Методические рекомендации)</w:t>
      </w:r>
      <w:r>
        <w:rPr>
          <w:bCs/>
          <w:sz w:val="28"/>
          <w:szCs w:val="28"/>
        </w:rPr>
        <w:t xml:space="preserve"> </w:t>
      </w:r>
      <w:r w:rsidRPr="00422140">
        <w:rPr>
          <w:bCs/>
          <w:sz w:val="28"/>
          <w:szCs w:val="28"/>
        </w:rPr>
        <w:t xml:space="preserve"> </w:t>
      </w:r>
    </w:p>
    <w:p w:rsidR="00EF0939" w:rsidRPr="00422140" w:rsidRDefault="00EF0939" w:rsidP="00EF0939">
      <w:pPr>
        <w:spacing w:before="240"/>
        <w:jc w:val="center"/>
        <w:rPr>
          <w:bCs/>
          <w:sz w:val="28"/>
          <w:szCs w:val="28"/>
        </w:rPr>
      </w:pPr>
      <w:r w:rsidRPr="00422140">
        <w:rPr>
          <w:bCs/>
          <w:sz w:val="28"/>
          <w:szCs w:val="28"/>
        </w:rPr>
        <w:t>ПРИКАЗЫВАЮ:</w:t>
      </w:r>
    </w:p>
    <w:p w:rsidR="00EF0939" w:rsidRPr="00EF0939" w:rsidRDefault="00EF0939" w:rsidP="00EF0939">
      <w:pPr>
        <w:rPr>
          <w:sz w:val="16"/>
          <w:szCs w:val="16"/>
        </w:rPr>
      </w:pPr>
    </w:p>
    <w:p w:rsidR="00D12E23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757F" w:rsidRPr="0022757F">
        <w:rPr>
          <w:sz w:val="28"/>
          <w:szCs w:val="28"/>
        </w:rPr>
        <w:t xml:space="preserve">Провести в </w:t>
      </w:r>
      <w:r w:rsidR="0022757F">
        <w:rPr>
          <w:sz w:val="28"/>
          <w:szCs w:val="28"/>
        </w:rPr>
        <w:t>2021</w:t>
      </w:r>
      <w:r w:rsidR="0022757F" w:rsidRPr="0022757F">
        <w:rPr>
          <w:sz w:val="28"/>
          <w:szCs w:val="28"/>
        </w:rPr>
        <w:t xml:space="preserve">-2022 учебном году школьный этап всероссийской олимпиады школьников (далее - </w:t>
      </w:r>
      <w:r w:rsidR="0022757F">
        <w:rPr>
          <w:sz w:val="28"/>
          <w:szCs w:val="28"/>
        </w:rPr>
        <w:t>о</w:t>
      </w:r>
      <w:r w:rsidR="0022757F" w:rsidRPr="0022757F">
        <w:rPr>
          <w:sz w:val="28"/>
          <w:szCs w:val="28"/>
        </w:rPr>
        <w:t xml:space="preserve">лимпиада) по следующим общеобразовательным предметам: </w:t>
      </w:r>
      <w:r w:rsidR="003C12BC" w:rsidRPr="003C12BC">
        <w:rPr>
          <w:sz w:val="28"/>
          <w:szCs w:val="28"/>
        </w:rPr>
        <w:t>географи</w:t>
      </w:r>
      <w:r w:rsidR="003C12BC">
        <w:rPr>
          <w:sz w:val="28"/>
          <w:szCs w:val="28"/>
        </w:rPr>
        <w:t>я</w:t>
      </w:r>
      <w:r w:rsidR="003C12BC" w:rsidRPr="003C12BC">
        <w:rPr>
          <w:sz w:val="28"/>
          <w:szCs w:val="28"/>
        </w:rPr>
        <w:t>, иностранны</w:t>
      </w:r>
      <w:r w:rsidR="003C12BC">
        <w:rPr>
          <w:sz w:val="28"/>
          <w:szCs w:val="28"/>
        </w:rPr>
        <w:t>е</w:t>
      </w:r>
      <w:r w:rsidR="003C12BC" w:rsidRPr="003C12BC">
        <w:rPr>
          <w:sz w:val="28"/>
          <w:szCs w:val="28"/>
        </w:rPr>
        <w:t xml:space="preserve"> язык</w:t>
      </w:r>
      <w:r w:rsidR="003C12BC">
        <w:rPr>
          <w:sz w:val="28"/>
          <w:szCs w:val="28"/>
        </w:rPr>
        <w:t>и</w:t>
      </w:r>
      <w:r w:rsidR="003C12BC" w:rsidRPr="003C12BC">
        <w:rPr>
          <w:sz w:val="28"/>
          <w:szCs w:val="28"/>
        </w:rPr>
        <w:t xml:space="preserve"> (английский, </w:t>
      </w:r>
      <w:r w:rsidR="003C12BC">
        <w:rPr>
          <w:sz w:val="28"/>
          <w:szCs w:val="28"/>
        </w:rPr>
        <w:t>немецкий</w:t>
      </w:r>
      <w:r w:rsidR="003C12BC" w:rsidRPr="003C12BC">
        <w:rPr>
          <w:sz w:val="28"/>
          <w:szCs w:val="28"/>
        </w:rPr>
        <w:t xml:space="preserve">), </w:t>
      </w:r>
      <w:r w:rsidR="003C12BC" w:rsidRPr="003C12BC">
        <w:rPr>
          <w:sz w:val="28"/>
          <w:szCs w:val="28"/>
        </w:rPr>
        <w:tab/>
        <w:t>истори</w:t>
      </w:r>
      <w:r w:rsidR="003C12BC">
        <w:rPr>
          <w:sz w:val="28"/>
          <w:szCs w:val="28"/>
        </w:rPr>
        <w:t>я</w:t>
      </w:r>
      <w:r w:rsidR="003C12BC" w:rsidRPr="003C12BC">
        <w:rPr>
          <w:sz w:val="28"/>
          <w:szCs w:val="28"/>
        </w:rPr>
        <w:t xml:space="preserve">, </w:t>
      </w:r>
      <w:r w:rsidR="003C12BC" w:rsidRPr="003C12BC">
        <w:rPr>
          <w:sz w:val="28"/>
          <w:szCs w:val="28"/>
        </w:rPr>
        <w:tab/>
        <w:t>искусств</w:t>
      </w:r>
      <w:r w:rsidR="003C12BC">
        <w:rPr>
          <w:sz w:val="28"/>
          <w:szCs w:val="28"/>
        </w:rPr>
        <w:t>о</w:t>
      </w:r>
      <w:r w:rsidR="003C12BC" w:rsidRPr="003C12BC">
        <w:rPr>
          <w:sz w:val="28"/>
          <w:szCs w:val="28"/>
        </w:rPr>
        <w:t xml:space="preserve"> (мировая художественная культура), литератур</w:t>
      </w:r>
      <w:r w:rsidR="003C12BC">
        <w:rPr>
          <w:sz w:val="28"/>
          <w:szCs w:val="28"/>
        </w:rPr>
        <w:t>а</w:t>
      </w:r>
      <w:r w:rsidR="003C12BC" w:rsidRPr="003C12BC">
        <w:rPr>
          <w:sz w:val="28"/>
          <w:szCs w:val="28"/>
        </w:rPr>
        <w:t>, обществознани</w:t>
      </w:r>
      <w:r w:rsidR="003C12BC">
        <w:rPr>
          <w:sz w:val="28"/>
          <w:szCs w:val="28"/>
        </w:rPr>
        <w:t>е</w:t>
      </w:r>
      <w:r w:rsidR="003C12BC" w:rsidRPr="003C12BC">
        <w:rPr>
          <w:sz w:val="28"/>
          <w:szCs w:val="28"/>
        </w:rPr>
        <w:t>, основ</w:t>
      </w:r>
      <w:r w:rsidR="003C12BC">
        <w:rPr>
          <w:sz w:val="28"/>
          <w:szCs w:val="28"/>
        </w:rPr>
        <w:t>ы</w:t>
      </w:r>
      <w:r w:rsidR="003C12BC" w:rsidRPr="003C12BC">
        <w:rPr>
          <w:sz w:val="28"/>
          <w:szCs w:val="28"/>
        </w:rPr>
        <w:t xml:space="preserve"> безопасности жизнедеятельности, прав</w:t>
      </w:r>
      <w:r w:rsidR="003C12BC">
        <w:rPr>
          <w:sz w:val="28"/>
          <w:szCs w:val="28"/>
        </w:rPr>
        <w:t>о</w:t>
      </w:r>
      <w:r w:rsidR="003C12BC" w:rsidRPr="003C12BC">
        <w:rPr>
          <w:sz w:val="28"/>
          <w:szCs w:val="28"/>
        </w:rPr>
        <w:t>, русск</w:t>
      </w:r>
      <w:r w:rsidR="003C12BC">
        <w:rPr>
          <w:sz w:val="28"/>
          <w:szCs w:val="28"/>
        </w:rPr>
        <w:t>ий</w:t>
      </w:r>
      <w:r w:rsidR="003C12BC" w:rsidRPr="003C12BC">
        <w:rPr>
          <w:sz w:val="28"/>
          <w:szCs w:val="28"/>
        </w:rPr>
        <w:t xml:space="preserve">   язык, технологи</w:t>
      </w:r>
      <w:r w:rsidR="003C12BC">
        <w:rPr>
          <w:sz w:val="28"/>
          <w:szCs w:val="28"/>
        </w:rPr>
        <w:t>я</w:t>
      </w:r>
      <w:r w:rsidR="003C12BC" w:rsidRPr="003C12BC">
        <w:rPr>
          <w:sz w:val="28"/>
          <w:szCs w:val="28"/>
        </w:rPr>
        <w:t>, физическ</w:t>
      </w:r>
      <w:r w:rsidR="003C12BC">
        <w:rPr>
          <w:sz w:val="28"/>
          <w:szCs w:val="28"/>
        </w:rPr>
        <w:t>ая</w:t>
      </w:r>
      <w:r w:rsidR="003C12BC" w:rsidRPr="003C12BC">
        <w:rPr>
          <w:sz w:val="28"/>
          <w:szCs w:val="28"/>
        </w:rPr>
        <w:t xml:space="preserve"> культур</w:t>
      </w:r>
      <w:r w:rsidR="003C12BC">
        <w:rPr>
          <w:sz w:val="28"/>
          <w:szCs w:val="28"/>
        </w:rPr>
        <w:t>а</w:t>
      </w:r>
      <w:r w:rsidR="003C12BC" w:rsidRPr="003C12BC">
        <w:rPr>
          <w:sz w:val="28"/>
          <w:szCs w:val="28"/>
        </w:rPr>
        <w:t>, экологи</w:t>
      </w:r>
      <w:r w:rsidR="003C12BC">
        <w:rPr>
          <w:sz w:val="28"/>
          <w:szCs w:val="28"/>
        </w:rPr>
        <w:t>я</w:t>
      </w:r>
      <w:r w:rsidR="003C12BC" w:rsidRPr="003C12BC">
        <w:rPr>
          <w:sz w:val="28"/>
          <w:szCs w:val="28"/>
        </w:rPr>
        <w:t>, экономик</w:t>
      </w:r>
      <w:r w:rsidR="003C12BC">
        <w:rPr>
          <w:sz w:val="28"/>
          <w:szCs w:val="28"/>
        </w:rPr>
        <w:t xml:space="preserve">а, в том числе </w:t>
      </w:r>
      <w:r w:rsidR="00254213">
        <w:rPr>
          <w:sz w:val="28"/>
          <w:szCs w:val="28"/>
        </w:rPr>
        <w:t xml:space="preserve">по </w:t>
      </w:r>
      <w:r w:rsidR="0022757F" w:rsidRPr="0022757F">
        <w:rPr>
          <w:sz w:val="28"/>
          <w:szCs w:val="28"/>
        </w:rPr>
        <w:t>астрономи</w:t>
      </w:r>
      <w:r w:rsidR="00254213">
        <w:rPr>
          <w:sz w:val="28"/>
          <w:szCs w:val="28"/>
        </w:rPr>
        <w:t>и</w:t>
      </w:r>
      <w:r w:rsidR="0022757F" w:rsidRPr="0022757F">
        <w:rPr>
          <w:sz w:val="28"/>
          <w:szCs w:val="28"/>
        </w:rPr>
        <w:t>, биологи</w:t>
      </w:r>
      <w:r w:rsidR="00254213">
        <w:rPr>
          <w:sz w:val="28"/>
          <w:szCs w:val="28"/>
        </w:rPr>
        <w:t>и</w:t>
      </w:r>
      <w:r w:rsidR="0022757F" w:rsidRPr="0022757F">
        <w:rPr>
          <w:sz w:val="28"/>
          <w:szCs w:val="28"/>
        </w:rPr>
        <w:t xml:space="preserve">, </w:t>
      </w:r>
      <w:r w:rsidR="00C64A93" w:rsidRPr="0022757F">
        <w:rPr>
          <w:sz w:val="28"/>
          <w:szCs w:val="28"/>
        </w:rPr>
        <w:t>информатик</w:t>
      </w:r>
      <w:r w:rsidR="00254213">
        <w:rPr>
          <w:sz w:val="28"/>
          <w:szCs w:val="28"/>
        </w:rPr>
        <w:t>е</w:t>
      </w:r>
      <w:r w:rsidR="00C64A93" w:rsidRPr="0022757F">
        <w:rPr>
          <w:sz w:val="28"/>
          <w:szCs w:val="28"/>
        </w:rPr>
        <w:t xml:space="preserve"> </w:t>
      </w:r>
      <w:r w:rsidR="0022757F" w:rsidRPr="0022757F">
        <w:rPr>
          <w:sz w:val="28"/>
          <w:szCs w:val="28"/>
        </w:rPr>
        <w:t>и ИКТ, математик</w:t>
      </w:r>
      <w:r w:rsidR="00254213">
        <w:rPr>
          <w:sz w:val="28"/>
          <w:szCs w:val="28"/>
        </w:rPr>
        <w:t>е</w:t>
      </w:r>
      <w:r w:rsidR="0022757F" w:rsidRPr="0022757F">
        <w:rPr>
          <w:sz w:val="28"/>
          <w:szCs w:val="28"/>
        </w:rPr>
        <w:t>, физик</w:t>
      </w:r>
      <w:r w:rsidR="00254213">
        <w:rPr>
          <w:sz w:val="28"/>
          <w:szCs w:val="28"/>
        </w:rPr>
        <w:t>е</w:t>
      </w:r>
      <w:r w:rsidR="0022757F" w:rsidRPr="0022757F">
        <w:rPr>
          <w:sz w:val="28"/>
          <w:szCs w:val="28"/>
        </w:rPr>
        <w:t>, хими</w:t>
      </w:r>
      <w:r w:rsidR="00254213">
        <w:rPr>
          <w:sz w:val="28"/>
          <w:szCs w:val="28"/>
        </w:rPr>
        <w:t>и</w:t>
      </w:r>
      <w:r w:rsidR="0022757F" w:rsidRPr="0022757F">
        <w:rPr>
          <w:sz w:val="28"/>
          <w:szCs w:val="28"/>
        </w:rPr>
        <w:t xml:space="preserve"> с использованием информационно - коммуникационных технологий на платформе «Сириус. Курсы» Образовательного Фонда «Талант и успех» (далее - платформа </w:t>
      </w:r>
      <w:r w:rsidR="00921006" w:rsidRPr="0022757F">
        <w:rPr>
          <w:sz w:val="28"/>
          <w:szCs w:val="28"/>
        </w:rPr>
        <w:t xml:space="preserve">«Сириус.Курсы») в установленные сроки (приложение) во </w:t>
      </w:r>
      <w:r w:rsidR="0022757F" w:rsidRPr="0022757F">
        <w:rPr>
          <w:sz w:val="28"/>
          <w:szCs w:val="28"/>
        </w:rPr>
        <w:t>вс</w:t>
      </w:r>
      <w:r w:rsidR="00921006" w:rsidRPr="0022757F">
        <w:rPr>
          <w:sz w:val="28"/>
          <w:szCs w:val="28"/>
        </w:rPr>
        <w:t>ех</w:t>
      </w:r>
      <w:r w:rsidR="00C64A93">
        <w:rPr>
          <w:sz w:val="28"/>
          <w:szCs w:val="28"/>
        </w:rPr>
        <w:t xml:space="preserve"> общеобразовательных учреждениях </w:t>
      </w:r>
      <w:r w:rsidR="00254213">
        <w:rPr>
          <w:sz w:val="28"/>
          <w:szCs w:val="28"/>
        </w:rPr>
        <w:t>О</w:t>
      </w:r>
      <w:r w:rsidR="00C64A93">
        <w:rPr>
          <w:sz w:val="28"/>
          <w:szCs w:val="28"/>
        </w:rPr>
        <w:t>рловского района.</w:t>
      </w:r>
    </w:p>
    <w:p w:rsidR="00254213" w:rsidRDefault="00254213" w:rsidP="0025421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69F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местами для проведения школьного этапа олимпиады являются общеобразовательные учреждения Орловского района.</w:t>
      </w:r>
    </w:p>
    <w:p w:rsidR="00EF0939" w:rsidRDefault="00254213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0939">
        <w:rPr>
          <w:sz w:val="28"/>
          <w:szCs w:val="28"/>
        </w:rPr>
        <w:t>Утвердить прилагаемые:</w:t>
      </w:r>
    </w:p>
    <w:p w:rsidR="00331AE1" w:rsidRDefault="00254213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0939">
        <w:rPr>
          <w:sz w:val="28"/>
          <w:szCs w:val="28"/>
        </w:rPr>
        <w:t xml:space="preserve">.1. </w:t>
      </w:r>
      <w:r w:rsidR="00331AE1">
        <w:rPr>
          <w:sz w:val="28"/>
          <w:szCs w:val="28"/>
        </w:rPr>
        <w:t>Состав оргком</w:t>
      </w:r>
      <w:r w:rsidR="00514D0E">
        <w:rPr>
          <w:sz w:val="28"/>
          <w:szCs w:val="28"/>
        </w:rPr>
        <w:t>итета школьного этапа олимпиады.</w:t>
      </w:r>
    </w:p>
    <w:p w:rsidR="00EF0939" w:rsidRDefault="00254213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0939">
        <w:rPr>
          <w:sz w:val="28"/>
          <w:szCs w:val="28"/>
        </w:rPr>
        <w:t xml:space="preserve">.2. </w:t>
      </w:r>
      <w:r w:rsidR="00331AE1">
        <w:rPr>
          <w:sz w:val="28"/>
          <w:szCs w:val="28"/>
        </w:rPr>
        <w:t>Состав муниципальных предметно-методических комиссий по разработке за</w:t>
      </w:r>
      <w:r w:rsidR="00514D0E">
        <w:rPr>
          <w:sz w:val="28"/>
          <w:szCs w:val="28"/>
        </w:rPr>
        <w:t>даний школьного этапа олимпиады.</w:t>
      </w:r>
    </w:p>
    <w:p w:rsidR="00331AE1" w:rsidRDefault="00254213" w:rsidP="00331AE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093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F0939">
        <w:rPr>
          <w:sz w:val="28"/>
          <w:szCs w:val="28"/>
        </w:rPr>
        <w:t xml:space="preserve">. </w:t>
      </w:r>
      <w:r w:rsidR="00331AE1">
        <w:rPr>
          <w:sz w:val="28"/>
          <w:szCs w:val="28"/>
        </w:rPr>
        <w:t>График проведения школьного этапа олимпиады и сроки предоставления протоколов проведения школьного этапа олимпиады по каждом</w:t>
      </w:r>
      <w:r w:rsidR="00514D0E">
        <w:rPr>
          <w:sz w:val="28"/>
          <w:szCs w:val="28"/>
        </w:rPr>
        <w:t>у общеобразовательному предмету.</w:t>
      </w:r>
    </w:p>
    <w:p w:rsidR="00254213" w:rsidRDefault="00254213" w:rsidP="00331AE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95F44">
        <w:rPr>
          <w:sz w:val="28"/>
          <w:szCs w:val="28"/>
        </w:rPr>
        <w:t>Т</w:t>
      </w:r>
      <w:r w:rsidR="00095F44" w:rsidRPr="00095F44">
        <w:rPr>
          <w:sz w:val="28"/>
          <w:szCs w:val="28"/>
        </w:rPr>
        <w:t>ребования к проведению школьного этапа Олимпиады</w:t>
      </w:r>
      <w:r w:rsidR="00095F44">
        <w:rPr>
          <w:sz w:val="28"/>
          <w:szCs w:val="28"/>
        </w:rPr>
        <w:t>.</w:t>
      </w:r>
    </w:p>
    <w:p w:rsidR="00EF0939" w:rsidRDefault="00254213" w:rsidP="0029797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093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EF0939">
        <w:rPr>
          <w:sz w:val="28"/>
          <w:szCs w:val="28"/>
        </w:rPr>
        <w:t xml:space="preserve">. </w:t>
      </w:r>
      <w:r w:rsidR="00297976">
        <w:rPr>
          <w:sz w:val="28"/>
          <w:szCs w:val="28"/>
        </w:rPr>
        <w:t>Формы протоколов проведения школьного этапа олимпиады по каждому общеобразовательному предмету.</w:t>
      </w:r>
    </w:p>
    <w:p w:rsidR="00095F44" w:rsidRDefault="00254213" w:rsidP="002469F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7976">
        <w:rPr>
          <w:sz w:val="28"/>
          <w:szCs w:val="28"/>
        </w:rPr>
        <w:t>.</w:t>
      </w:r>
      <w:r w:rsidR="002469FF">
        <w:rPr>
          <w:sz w:val="28"/>
          <w:szCs w:val="28"/>
        </w:rPr>
        <w:t xml:space="preserve"> </w:t>
      </w:r>
      <w:r w:rsidR="002469FF" w:rsidRPr="002469FF">
        <w:rPr>
          <w:sz w:val="28"/>
          <w:szCs w:val="28"/>
        </w:rPr>
        <w:t xml:space="preserve">Районному методическому </w:t>
      </w:r>
      <w:r w:rsidR="002469FF">
        <w:rPr>
          <w:sz w:val="28"/>
          <w:szCs w:val="28"/>
        </w:rPr>
        <w:t xml:space="preserve">кабинету </w:t>
      </w:r>
      <w:r w:rsidR="007E4870">
        <w:rPr>
          <w:sz w:val="28"/>
          <w:szCs w:val="28"/>
        </w:rPr>
        <w:t>(Апанасенко И.Н.)</w:t>
      </w:r>
      <w:r w:rsidR="00E52D17" w:rsidRPr="00E52D17">
        <w:rPr>
          <w:sz w:val="28"/>
          <w:szCs w:val="28"/>
        </w:rPr>
        <w:t xml:space="preserve"> </w:t>
      </w:r>
      <w:r w:rsidR="00E52D17" w:rsidRPr="002469FF">
        <w:rPr>
          <w:sz w:val="28"/>
          <w:szCs w:val="28"/>
        </w:rPr>
        <w:t>организовать</w:t>
      </w:r>
      <w:r w:rsidR="00E52D17">
        <w:rPr>
          <w:sz w:val="28"/>
          <w:szCs w:val="28"/>
        </w:rPr>
        <w:t>:</w:t>
      </w:r>
    </w:p>
    <w:p w:rsidR="00EF0939" w:rsidRDefault="006378AE" w:rsidP="002469F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2469FF">
        <w:rPr>
          <w:sz w:val="28"/>
          <w:szCs w:val="28"/>
        </w:rPr>
        <w:t>организационно-методическое</w:t>
      </w:r>
      <w:r>
        <w:rPr>
          <w:sz w:val="28"/>
          <w:szCs w:val="28"/>
        </w:rPr>
        <w:t xml:space="preserve"> </w:t>
      </w:r>
      <w:r w:rsidRPr="002469FF">
        <w:rPr>
          <w:sz w:val="28"/>
          <w:szCs w:val="28"/>
        </w:rPr>
        <w:t xml:space="preserve">и информационное сопровождение школьного этапа </w:t>
      </w:r>
      <w:r>
        <w:rPr>
          <w:sz w:val="28"/>
          <w:szCs w:val="28"/>
        </w:rPr>
        <w:t xml:space="preserve">олимпиады, координацию проведения олимпиады на </w:t>
      </w:r>
      <w:r w:rsidRPr="0022757F">
        <w:rPr>
          <w:sz w:val="28"/>
          <w:szCs w:val="28"/>
        </w:rPr>
        <w:t>платформ</w:t>
      </w:r>
      <w:r>
        <w:rPr>
          <w:sz w:val="28"/>
          <w:szCs w:val="28"/>
        </w:rPr>
        <w:t>е</w:t>
      </w:r>
      <w:r w:rsidRPr="0022757F">
        <w:rPr>
          <w:sz w:val="28"/>
          <w:szCs w:val="28"/>
        </w:rPr>
        <w:t xml:space="preserve"> «Сириус.Курсы»</w:t>
      </w:r>
      <w:r>
        <w:rPr>
          <w:sz w:val="28"/>
          <w:szCs w:val="28"/>
        </w:rPr>
        <w:t xml:space="preserve"> </w:t>
      </w:r>
      <w:r w:rsidRPr="009B17F7">
        <w:rPr>
          <w:sz w:val="28"/>
          <w:szCs w:val="28"/>
        </w:rPr>
        <w:t>по астрономии, биологии,</w:t>
      </w:r>
      <w:r>
        <w:rPr>
          <w:sz w:val="28"/>
          <w:szCs w:val="28"/>
        </w:rPr>
        <w:t xml:space="preserve"> </w:t>
      </w:r>
      <w:r w:rsidR="009B17F7" w:rsidRPr="009B17F7">
        <w:rPr>
          <w:sz w:val="28"/>
          <w:szCs w:val="28"/>
        </w:rPr>
        <w:t>информатике, математике, физике, химии</w:t>
      </w:r>
      <w:r w:rsidR="00095F44">
        <w:rPr>
          <w:sz w:val="28"/>
          <w:szCs w:val="28"/>
        </w:rPr>
        <w:t>;</w:t>
      </w:r>
    </w:p>
    <w:p w:rsidR="00095F44" w:rsidRDefault="00095F44" w:rsidP="00E52D1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E52D17">
        <w:rPr>
          <w:sz w:val="28"/>
          <w:szCs w:val="28"/>
        </w:rPr>
        <w:t xml:space="preserve">разработку заданий для проведения </w:t>
      </w:r>
      <w:r w:rsidR="00E52D17" w:rsidRPr="00E52D17">
        <w:rPr>
          <w:sz w:val="28"/>
          <w:szCs w:val="28"/>
        </w:rPr>
        <w:t>школьного этапа олимпиады</w:t>
      </w:r>
      <w:r w:rsidR="00E52D17">
        <w:rPr>
          <w:sz w:val="28"/>
          <w:szCs w:val="28"/>
        </w:rPr>
        <w:t xml:space="preserve"> </w:t>
      </w:r>
      <w:r w:rsidR="00E52D17" w:rsidRPr="00E52D17">
        <w:rPr>
          <w:sz w:val="28"/>
          <w:szCs w:val="28"/>
        </w:rPr>
        <w:t>по</w:t>
      </w:r>
      <w:r w:rsidR="00E52D17">
        <w:rPr>
          <w:sz w:val="28"/>
          <w:szCs w:val="28"/>
        </w:rPr>
        <w:t xml:space="preserve"> </w:t>
      </w:r>
      <w:r w:rsidR="00E52D17" w:rsidRPr="00E52D17">
        <w:rPr>
          <w:sz w:val="28"/>
          <w:szCs w:val="28"/>
        </w:rPr>
        <w:t>географии, иностранным</w:t>
      </w:r>
      <w:r w:rsidR="00E52D17">
        <w:rPr>
          <w:sz w:val="28"/>
          <w:szCs w:val="28"/>
        </w:rPr>
        <w:t xml:space="preserve"> </w:t>
      </w:r>
      <w:r w:rsidR="00E52D17" w:rsidRPr="00E52D17">
        <w:rPr>
          <w:sz w:val="28"/>
          <w:szCs w:val="28"/>
        </w:rPr>
        <w:t>языкам (английский,</w:t>
      </w:r>
      <w:r w:rsidR="00E52D17">
        <w:rPr>
          <w:sz w:val="28"/>
          <w:szCs w:val="28"/>
        </w:rPr>
        <w:t xml:space="preserve"> немецкий), </w:t>
      </w:r>
      <w:r w:rsidR="00E52D17" w:rsidRPr="003C12BC">
        <w:rPr>
          <w:sz w:val="28"/>
          <w:szCs w:val="28"/>
        </w:rPr>
        <w:t>истори</w:t>
      </w:r>
      <w:r w:rsidR="00E52D17">
        <w:rPr>
          <w:sz w:val="28"/>
          <w:szCs w:val="28"/>
        </w:rPr>
        <w:t>и</w:t>
      </w:r>
      <w:r w:rsidR="00E52D17" w:rsidRPr="003C12BC">
        <w:rPr>
          <w:sz w:val="28"/>
          <w:szCs w:val="28"/>
        </w:rPr>
        <w:t>, искусств</w:t>
      </w:r>
      <w:r w:rsidR="00E52D17">
        <w:rPr>
          <w:sz w:val="28"/>
          <w:szCs w:val="28"/>
        </w:rPr>
        <w:t>у</w:t>
      </w:r>
      <w:r w:rsidR="00E52D17" w:rsidRPr="003C12BC">
        <w:rPr>
          <w:sz w:val="28"/>
          <w:szCs w:val="28"/>
        </w:rPr>
        <w:t xml:space="preserve"> (мировая художественная культура), литератур</w:t>
      </w:r>
      <w:r w:rsidR="00E52D17">
        <w:rPr>
          <w:sz w:val="28"/>
          <w:szCs w:val="28"/>
        </w:rPr>
        <w:t>е</w:t>
      </w:r>
      <w:r w:rsidR="00E52D17" w:rsidRPr="003C12BC">
        <w:rPr>
          <w:sz w:val="28"/>
          <w:szCs w:val="28"/>
        </w:rPr>
        <w:t>, обществознани</w:t>
      </w:r>
      <w:r w:rsidR="00E52D17">
        <w:rPr>
          <w:sz w:val="28"/>
          <w:szCs w:val="28"/>
        </w:rPr>
        <w:t>ю</w:t>
      </w:r>
      <w:r w:rsidR="00E52D17" w:rsidRPr="003C12BC">
        <w:rPr>
          <w:sz w:val="28"/>
          <w:szCs w:val="28"/>
        </w:rPr>
        <w:t>, основ</w:t>
      </w:r>
      <w:r w:rsidR="00E52D17">
        <w:rPr>
          <w:sz w:val="28"/>
          <w:szCs w:val="28"/>
        </w:rPr>
        <w:t>ам</w:t>
      </w:r>
      <w:r w:rsidR="00E52D17" w:rsidRPr="003C12BC">
        <w:rPr>
          <w:sz w:val="28"/>
          <w:szCs w:val="28"/>
        </w:rPr>
        <w:t xml:space="preserve"> безопасности жизнедеятельности, прав</w:t>
      </w:r>
      <w:r w:rsidR="00E52D17">
        <w:rPr>
          <w:sz w:val="28"/>
          <w:szCs w:val="28"/>
        </w:rPr>
        <w:t>у</w:t>
      </w:r>
      <w:r w:rsidR="00E52D17" w:rsidRPr="003C12BC">
        <w:rPr>
          <w:sz w:val="28"/>
          <w:szCs w:val="28"/>
        </w:rPr>
        <w:t>, русск</w:t>
      </w:r>
      <w:r w:rsidR="00E52D17">
        <w:rPr>
          <w:sz w:val="28"/>
          <w:szCs w:val="28"/>
        </w:rPr>
        <w:t>ому</w:t>
      </w:r>
      <w:r w:rsidR="00E52D17" w:rsidRPr="003C12BC">
        <w:rPr>
          <w:sz w:val="28"/>
          <w:szCs w:val="28"/>
        </w:rPr>
        <w:t xml:space="preserve">   язык</w:t>
      </w:r>
      <w:r w:rsidR="00E52D17">
        <w:rPr>
          <w:sz w:val="28"/>
          <w:szCs w:val="28"/>
        </w:rPr>
        <w:t>у</w:t>
      </w:r>
      <w:r w:rsidR="00E52D17" w:rsidRPr="003C12BC">
        <w:rPr>
          <w:sz w:val="28"/>
          <w:szCs w:val="28"/>
        </w:rPr>
        <w:t>, технологи</w:t>
      </w:r>
      <w:r w:rsidR="00E52D17">
        <w:rPr>
          <w:sz w:val="28"/>
          <w:szCs w:val="28"/>
        </w:rPr>
        <w:t>и</w:t>
      </w:r>
      <w:r w:rsidR="00E52D17" w:rsidRPr="003C12BC">
        <w:rPr>
          <w:sz w:val="28"/>
          <w:szCs w:val="28"/>
        </w:rPr>
        <w:t>, физическ</w:t>
      </w:r>
      <w:r w:rsidR="00E52D17">
        <w:rPr>
          <w:sz w:val="28"/>
          <w:szCs w:val="28"/>
        </w:rPr>
        <w:t>ой</w:t>
      </w:r>
      <w:r w:rsidR="00E52D17" w:rsidRPr="003C12BC">
        <w:rPr>
          <w:sz w:val="28"/>
          <w:szCs w:val="28"/>
        </w:rPr>
        <w:t xml:space="preserve"> культур</w:t>
      </w:r>
      <w:r w:rsidR="00E52D17">
        <w:rPr>
          <w:sz w:val="28"/>
          <w:szCs w:val="28"/>
        </w:rPr>
        <w:t>е</w:t>
      </w:r>
      <w:r w:rsidR="00E52D17" w:rsidRPr="003C12BC">
        <w:rPr>
          <w:sz w:val="28"/>
          <w:szCs w:val="28"/>
        </w:rPr>
        <w:t>, экологи</w:t>
      </w:r>
      <w:r w:rsidR="00E52D17">
        <w:rPr>
          <w:sz w:val="28"/>
          <w:szCs w:val="28"/>
        </w:rPr>
        <w:t>и</w:t>
      </w:r>
      <w:r w:rsidR="00E52D17" w:rsidRPr="003C12BC">
        <w:rPr>
          <w:sz w:val="28"/>
          <w:szCs w:val="28"/>
        </w:rPr>
        <w:t>, экономик</w:t>
      </w:r>
      <w:r w:rsidR="00E52D17">
        <w:rPr>
          <w:sz w:val="28"/>
          <w:szCs w:val="28"/>
        </w:rPr>
        <w:t>е;</w:t>
      </w:r>
    </w:p>
    <w:p w:rsidR="00E52D17" w:rsidRPr="00E52D17" w:rsidRDefault="00E52D17" w:rsidP="00E52D1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9B17F7" w:rsidRPr="009B17F7">
        <w:rPr>
          <w:sz w:val="28"/>
          <w:szCs w:val="28"/>
        </w:rPr>
        <w:t xml:space="preserve">разработку </w:t>
      </w:r>
      <w:r w:rsidRPr="00E52D17">
        <w:rPr>
          <w:sz w:val="28"/>
          <w:szCs w:val="28"/>
        </w:rPr>
        <w:t>требований к организации и проведению школьного этапа ВсОШ по соответствующему предмету с учетом Методических рекомендаций;</w:t>
      </w:r>
    </w:p>
    <w:p w:rsidR="006378AE" w:rsidRPr="00ED648F" w:rsidRDefault="009B17F7" w:rsidP="006378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378AE">
        <w:rPr>
          <w:sz w:val="28"/>
          <w:szCs w:val="28"/>
        </w:rPr>
        <w:t xml:space="preserve">информирование общеобразовательных учреждений,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</w:t>
      </w:r>
      <w:r w:rsidR="006378AE" w:rsidRPr="007E4870">
        <w:rPr>
          <w:sz w:val="28"/>
          <w:szCs w:val="28"/>
        </w:rPr>
        <w:t>официальном</w:t>
      </w:r>
      <w:r w:rsidR="006378AE">
        <w:rPr>
          <w:sz w:val="28"/>
          <w:szCs w:val="28"/>
        </w:rPr>
        <w:t xml:space="preserve"> сайте </w:t>
      </w:r>
      <w:r w:rsidR="006378AE" w:rsidRPr="00ED648F">
        <w:rPr>
          <w:sz w:val="28"/>
          <w:szCs w:val="28"/>
        </w:rPr>
        <w:t>в</w:t>
      </w:r>
      <w:r w:rsidR="006378AE">
        <w:rPr>
          <w:sz w:val="28"/>
          <w:szCs w:val="28"/>
        </w:rPr>
        <w:t xml:space="preserve"> </w:t>
      </w:r>
      <w:r w:rsidR="006378AE" w:rsidRPr="00ED648F">
        <w:rPr>
          <w:sz w:val="28"/>
          <w:szCs w:val="28"/>
        </w:rPr>
        <w:t>информационно-телекоммуникационной сети «Интернет» (далее   -   сеть</w:t>
      </w:r>
      <w:r w:rsidR="006378AE">
        <w:rPr>
          <w:sz w:val="28"/>
          <w:szCs w:val="28"/>
        </w:rPr>
        <w:t xml:space="preserve"> </w:t>
      </w:r>
      <w:r w:rsidR="006378AE" w:rsidRPr="00ED648F">
        <w:rPr>
          <w:sz w:val="28"/>
          <w:szCs w:val="28"/>
        </w:rPr>
        <w:t>«Интернет»)</w:t>
      </w:r>
      <w:r w:rsidR="006378AE">
        <w:rPr>
          <w:sz w:val="28"/>
          <w:szCs w:val="28"/>
        </w:rPr>
        <w:t>.</w:t>
      </w:r>
    </w:p>
    <w:p w:rsidR="002469FF" w:rsidRDefault="006378AE" w:rsidP="007E48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69FF">
        <w:rPr>
          <w:sz w:val="28"/>
          <w:szCs w:val="28"/>
        </w:rPr>
        <w:t>.</w:t>
      </w:r>
      <w:r w:rsidR="002469FF" w:rsidRPr="002469FF">
        <w:rPr>
          <w:sz w:val="28"/>
          <w:szCs w:val="28"/>
        </w:rPr>
        <w:t xml:space="preserve"> </w:t>
      </w:r>
      <w:r w:rsidR="002469FF">
        <w:rPr>
          <w:sz w:val="28"/>
          <w:szCs w:val="28"/>
        </w:rPr>
        <w:t xml:space="preserve">Оргкомитету школьного этапа олимпиады </w:t>
      </w:r>
      <w:r w:rsidR="00ED3683">
        <w:rPr>
          <w:sz w:val="28"/>
          <w:szCs w:val="28"/>
        </w:rPr>
        <w:t>разработать организационно-технологическую модель школьного э</w:t>
      </w:r>
      <w:r w:rsidR="00740B76">
        <w:rPr>
          <w:sz w:val="28"/>
          <w:szCs w:val="28"/>
        </w:rPr>
        <w:t>т</w:t>
      </w:r>
      <w:r w:rsidR="00ED3683">
        <w:rPr>
          <w:sz w:val="28"/>
          <w:szCs w:val="28"/>
        </w:rPr>
        <w:t xml:space="preserve">апа олимпиады на территории Орловского района </w:t>
      </w:r>
      <w:r w:rsidR="00740B76">
        <w:rPr>
          <w:sz w:val="28"/>
          <w:szCs w:val="28"/>
        </w:rPr>
        <w:t xml:space="preserve">и представить в минобразование Ростовской области до 17.09.2021 для утверждения. </w:t>
      </w:r>
    </w:p>
    <w:p w:rsidR="007E3D62" w:rsidRDefault="006378AE" w:rsidP="009B17F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870">
        <w:rPr>
          <w:sz w:val="28"/>
          <w:szCs w:val="28"/>
        </w:rPr>
        <w:t xml:space="preserve">. </w:t>
      </w:r>
      <w:r w:rsidR="007E4870" w:rsidRPr="007E4870">
        <w:rPr>
          <w:sz w:val="28"/>
          <w:szCs w:val="28"/>
        </w:rPr>
        <w:t xml:space="preserve">Руководителям </w:t>
      </w:r>
      <w:r w:rsidR="009B17F7">
        <w:rPr>
          <w:sz w:val="28"/>
          <w:szCs w:val="28"/>
        </w:rPr>
        <w:t>муниципальных общеобразовательных бюджетных учреждений</w:t>
      </w:r>
      <w:r w:rsidR="007E3D62">
        <w:rPr>
          <w:sz w:val="28"/>
          <w:szCs w:val="28"/>
        </w:rPr>
        <w:t>:</w:t>
      </w:r>
    </w:p>
    <w:p w:rsidR="00ED648F" w:rsidRPr="00ED648F" w:rsidRDefault="006378AE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3D62">
        <w:rPr>
          <w:sz w:val="28"/>
          <w:szCs w:val="28"/>
        </w:rPr>
        <w:t xml:space="preserve">.1. </w:t>
      </w:r>
      <w:r w:rsidR="007E4870" w:rsidRPr="007E4870">
        <w:rPr>
          <w:sz w:val="28"/>
          <w:szCs w:val="28"/>
        </w:rPr>
        <w:t>создать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 xml:space="preserve">условия для проведения школьного этапа </w:t>
      </w:r>
      <w:r w:rsidR="00ED648F" w:rsidRPr="00ED648F">
        <w:rPr>
          <w:sz w:val="28"/>
          <w:szCs w:val="28"/>
        </w:rPr>
        <w:t>в соответствии с Порядком и санитарными правилами CП 2.4.3648-20, CП 3.1/2.4.35 98-20;</w:t>
      </w:r>
    </w:p>
    <w:p w:rsidR="00EF0939" w:rsidRDefault="006378AE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648F">
        <w:rPr>
          <w:sz w:val="28"/>
          <w:szCs w:val="28"/>
        </w:rPr>
        <w:t>.2.</w:t>
      </w:r>
      <w:r w:rsidR="007E4870" w:rsidRPr="007E4870">
        <w:rPr>
          <w:sz w:val="28"/>
          <w:szCs w:val="28"/>
        </w:rPr>
        <w:t xml:space="preserve"> обеспечить </w:t>
      </w:r>
      <w:r w:rsidR="00ED648F">
        <w:rPr>
          <w:sz w:val="28"/>
          <w:szCs w:val="28"/>
        </w:rPr>
        <w:t xml:space="preserve">возможность </w:t>
      </w:r>
      <w:r w:rsidR="007E4870" w:rsidRPr="007E4870">
        <w:rPr>
          <w:sz w:val="28"/>
          <w:szCs w:val="28"/>
        </w:rPr>
        <w:t>участи</w:t>
      </w:r>
      <w:r w:rsidR="00ED648F">
        <w:rPr>
          <w:sz w:val="28"/>
          <w:szCs w:val="28"/>
        </w:rPr>
        <w:t>я</w:t>
      </w:r>
      <w:r w:rsidR="007E4870" w:rsidRPr="007E4870">
        <w:rPr>
          <w:sz w:val="28"/>
          <w:szCs w:val="28"/>
        </w:rPr>
        <w:t xml:space="preserve"> на добровольной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основе обучающихся 4-11 клас</w:t>
      </w:r>
      <w:r w:rsidR="00ED648F">
        <w:rPr>
          <w:sz w:val="28"/>
          <w:szCs w:val="28"/>
        </w:rPr>
        <w:t>сов согласно графику проведения;</w:t>
      </w:r>
    </w:p>
    <w:p w:rsidR="00ED648F" w:rsidRDefault="006378AE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648F">
        <w:rPr>
          <w:sz w:val="28"/>
          <w:szCs w:val="28"/>
        </w:rPr>
        <w:t xml:space="preserve">.3. </w:t>
      </w:r>
      <w:r w:rsidR="00ED648F" w:rsidRPr="00ED648F">
        <w:rPr>
          <w:sz w:val="28"/>
          <w:szCs w:val="28"/>
        </w:rPr>
        <w:t xml:space="preserve">обеспечить сбор и хранение в течение 1 года с даты проведения </w:t>
      </w:r>
      <w:r w:rsidR="00ED648F">
        <w:rPr>
          <w:sz w:val="28"/>
          <w:szCs w:val="28"/>
        </w:rPr>
        <w:t>о</w:t>
      </w:r>
      <w:r w:rsidR="00ED648F" w:rsidRPr="00ED648F">
        <w:rPr>
          <w:sz w:val="28"/>
          <w:szCs w:val="28"/>
        </w:rPr>
        <w:t xml:space="preserve">лимпиады письменных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</w:t>
      </w:r>
      <w:r w:rsidR="00ED648F">
        <w:rPr>
          <w:sz w:val="28"/>
          <w:szCs w:val="28"/>
        </w:rPr>
        <w:t>о</w:t>
      </w:r>
      <w:r w:rsidR="00ED648F" w:rsidRPr="00ED648F">
        <w:rPr>
          <w:sz w:val="28"/>
          <w:szCs w:val="28"/>
        </w:rPr>
        <w:t>бщеобразовательному</w:t>
      </w:r>
      <w:r w:rsidR="00ED648F" w:rsidRPr="00ED648F">
        <w:rPr>
          <w:sz w:val="28"/>
          <w:szCs w:val="28"/>
        </w:rPr>
        <w:tab/>
        <w:t>предмету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>на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>своем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>официальном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>сайте</w:t>
      </w:r>
      <w:r w:rsidR="00ED648F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</w:t>
      </w:r>
      <w:r w:rsidR="00ED648F" w:rsidRPr="00ED648F">
        <w:rPr>
          <w:sz w:val="28"/>
          <w:szCs w:val="28"/>
        </w:rPr>
        <w:t xml:space="preserve"> с указанием сведений об участниках;</w:t>
      </w:r>
    </w:p>
    <w:p w:rsidR="00ED648F" w:rsidRDefault="00865F1A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648F">
        <w:rPr>
          <w:sz w:val="28"/>
          <w:szCs w:val="28"/>
        </w:rPr>
        <w:t xml:space="preserve">.4. </w:t>
      </w:r>
      <w:r w:rsidR="00ED648F" w:rsidRPr="00ED648F">
        <w:rPr>
          <w:sz w:val="28"/>
          <w:szCs w:val="28"/>
        </w:rPr>
        <w:t>создать жюри по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 xml:space="preserve">географии, иностранным языкам (английский, немецкий), </w:t>
      </w:r>
      <w:r w:rsidR="00ED648F">
        <w:rPr>
          <w:sz w:val="28"/>
          <w:szCs w:val="28"/>
        </w:rPr>
        <w:t xml:space="preserve">истории, </w:t>
      </w:r>
      <w:r w:rsidR="00ED648F" w:rsidRPr="00ED648F">
        <w:rPr>
          <w:sz w:val="28"/>
          <w:szCs w:val="28"/>
        </w:rPr>
        <w:t xml:space="preserve">искусству (мировая художественная культура), </w:t>
      </w:r>
      <w:r w:rsidR="00ED648F">
        <w:rPr>
          <w:sz w:val="28"/>
          <w:szCs w:val="28"/>
        </w:rPr>
        <w:t>л</w:t>
      </w:r>
      <w:r w:rsidR="00ED648F" w:rsidRPr="00ED648F">
        <w:rPr>
          <w:sz w:val="28"/>
          <w:szCs w:val="28"/>
        </w:rPr>
        <w:t>итературе, обществознанию, основам безопасности жизнедеятельности, праву, русскому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>языку, технологии, физической культуре, экологии,</w:t>
      </w:r>
      <w:r w:rsidR="00ED648F">
        <w:rPr>
          <w:sz w:val="28"/>
          <w:szCs w:val="28"/>
        </w:rPr>
        <w:t xml:space="preserve"> </w:t>
      </w:r>
      <w:r w:rsidR="00ED648F" w:rsidRPr="00ED648F">
        <w:rPr>
          <w:sz w:val="28"/>
          <w:szCs w:val="28"/>
        </w:rPr>
        <w:t>экономике;</w:t>
      </w:r>
    </w:p>
    <w:p w:rsidR="00ED648F" w:rsidRDefault="00865F1A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648F">
        <w:rPr>
          <w:sz w:val="28"/>
          <w:szCs w:val="28"/>
        </w:rPr>
        <w:t xml:space="preserve">.5. обеспечить </w:t>
      </w:r>
      <w:r w:rsidR="00ED648F" w:rsidRPr="00ED648F">
        <w:rPr>
          <w:sz w:val="28"/>
          <w:szCs w:val="28"/>
        </w:rPr>
        <w:t>доступ</w:t>
      </w:r>
      <w:r w:rsidR="00ED648F">
        <w:rPr>
          <w:sz w:val="28"/>
          <w:szCs w:val="28"/>
        </w:rPr>
        <w:t xml:space="preserve"> участников олимпиады </w:t>
      </w:r>
      <w:r w:rsidR="00ED648F" w:rsidRPr="00ED648F">
        <w:rPr>
          <w:sz w:val="28"/>
          <w:szCs w:val="28"/>
        </w:rPr>
        <w:t>к</w:t>
      </w:r>
      <w:r w:rsidR="00ED648F">
        <w:rPr>
          <w:sz w:val="28"/>
          <w:szCs w:val="28"/>
        </w:rPr>
        <w:t xml:space="preserve"> сети </w:t>
      </w:r>
      <w:r w:rsidR="00ED648F" w:rsidRPr="00ED648F">
        <w:rPr>
          <w:sz w:val="28"/>
          <w:szCs w:val="28"/>
        </w:rPr>
        <w:t>«Интернет»;</w:t>
      </w:r>
    </w:p>
    <w:p w:rsidR="00740B76" w:rsidRDefault="00740B76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организовать информирование обучающихся, родителей (законных </w:t>
      </w:r>
    </w:p>
    <w:p w:rsidR="00ED648F" w:rsidRDefault="00ED648F" w:rsidP="00740B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представителей) о требованиях к проведению школьного этапа олимпиады с учетом использования информационно-коммуникационных технологий, сайте </w:t>
      </w:r>
      <w:r w:rsidR="006378AE">
        <w:rPr>
          <w:sz w:val="28"/>
          <w:szCs w:val="28"/>
        </w:rPr>
        <w:t>в сети «Интернет»</w:t>
      </w:r>
      <w:r w:rsidR="00865F1A">
        <w:rPr>
          <w:sz w:val="28"/>
          <w:szCs w:val="28"/>
        </w:rPr>
        <w:t>;</w:t>
      </w:r>
    </w:p>
    <w:p w:rsidR="00865F1A" w:rsidRDefault="00865F1A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6.7. предоставить на электронный адрес районного методического кабинета рейтинговую таблицу результатов, представляющую собой ранжированный список участников, расположенных по мере убывания набранных ими баллов не позднее 7 дней после завершения олимпиады по данному предмету;</w:t>
      </w:r>
    </w:p>
    <w:p w:rsidR="00865F1A" w:rsidRDefault="00865F1A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6.8. организовать объявление итогов и награждение победителей и призеров школьного этапа олимпиады.</w:t>
      </w:r>
      <w:r w:rsidRPr="001A24B3">
        <w:rPr>
          <w:sz w:val="28"/>
          <w:szCs w:val="28"/>
        </w:rPr>
        <w:t xml:space="preserve"> </w:t>
      </w:r>
    </w:p>
    <w:p w:rsidR="00865F1A" w:rsidRDefault="00865F1A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Оргкомитет </w:t>
      </w:r>
      <w:r w:rsidRPr="007E4870">
        <w:rPr>
          <w:sz w:val="28"/>
          <w:szCs w:val="28"/>
        </w:rPr>
        <w:t>школьного этапа вправе осуществить повторную проверку олимпиадных работ.</w:t>
      </w:r>
      <w:r>
        <w:rPr>
          <w:sz w:val="28"/>
          <w:szCs w:val="28"/>
        </w:rPr>
        <w:t xml:space="preserve"> </w:t>
      </w:r>
      <w:r w:rsidRPr="007E4870">
        <w:rPr>
          <w:sz w:val="28"/>
          <w:szCs w:val="28"/>
        </w:rPr>
        <w:t>О</w:t>
      </w:r>
      <w:r>
        <w:rPr>
          <w:sz w:val="28"/>
          <w:szCs w:val="28"/>
        </w:rPr>
        <w:t>бщео</w:t>
      </w:r>
      <w:r w:rsidRPr="007E4870">
        <w:rPr>
          <w:sz w:val="28"/>
          <w:szCs w:val="28"/>
        </w:rPr>
        <w:t>бразовательные организации обязаны предоставить работы по требованию оргкомитета</w:t>
      </w:r>
      <w:r>
        <w:rPr>
          <w:sz w:val="28"/>
          <w:szCs w:val="28"/>
        </w:rPr>
        <w:t xml:space="preserve"> </w:t>
      </w:r>
      <w:r w:rsidRPr="007E4870">
        <w:rPr>
          <w:sz w:val="28"/>
          <w:szCs w:val="28"/>
        </w:rPr>
        <w:t>школьного этапа для повторной проверки</w:t>
      </w:r>
      <w:r>
        <w:rPr>
          <w:sz w:val="28"/>
          <w:szCs w:val="28"/>
        </w:rPr>
        <w:t>.</w:t>
      </w:r>
    </w:p>
    <w:p w:rsidR="00865F1A" w:rsidRDefault="00865F1A" w:rsidP="00865F1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исполнения настоящего приказа оставляю за собой.</w:t>
      </w:r>
    </w:p>
    <w:p w:rsidR="00865F1A" w:rsidRDefault="00865F1A" w:rsidP="00865F1A">
      <w:pPr>
        <w:pStyle w:val="Default"/>
        <w:jc w:val="both"/>
        <w:rPr>
          <w:sz w:val="28"/>
          <w:szCs w:val="28"/>
        </w:rPr>
      </w:pPr>
    </w:p>
    <w:p w:rsidR="00865F1A" w:rsidRDefault="00865F1A" w:rsidP="00865F1A">
      <w:pPr>
        <w:pStyle w:val="Default"/>
        <w:jc w:val="both"/>
        <w:rPr>
          <w:sz w:val="28"/>
          <w:szCs w:val="28"/>
        </w:rPr>
      </w:pPr>
    </w:p>
    <w:p w:rsidR="00865F1A" w:rsidRDefault="00865F1A" w:rsidP="00865F1A">
      <w:pPr>
        <w:pStyle w:val="Default"/>
        <w:jc w:val="both"/>
        <w:rPr>
          <w:sz w:val="28"/>
          <w:szCs w:val="28"/>
        </w:rPr>
      </w:pPr>
    </w:p>
    <w:p w:rsidR="00865F1A" w:rsidRPr="009B17F7" w:rsidRDefault="00865F1A" w:rsidP="00865F1A">
      <w:pPr>
        <w:pStyle w:val="Default"/>
        <w:jc w:val="both"/>
        <w:rPr>
          <w:sz w:val="28"/>
          <w:szCs w:val="28"/>
        </w:rPr>
      </w:pPr>
    </w:p>
    <w:p w:rsidR="00865F1A" w:rsidRDefault="00865F1A" w:rsidP="00865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865F1A" w:rsidRDefault="00865F1A" w:rsidP="00865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               С.В. Пустоварова</w:t>
      </w:r>
    </w:p>
    <w:p w:rsidR="00865F1A" w:rsidRPr="00ED648F" w:rsidRDefault="00865F1A" w:rsidP="006378AE">
      <w:pPr>
        <w:pStyle w:val="Default"/>
        <w:jc w:val="both"/>
        <w:rPr>
          <w:sz w:val="28"/>
          <w:szCs w:val="28"/>
        </w:rPr>
      </w:pPr>
    </w:p>
    <w:p w:rsidR="00865F1A" w:rsidRDefault="00865F1A" w:rsidP="00865F1A">
      <w:pPr>
        <w:pStyle w:val="Default"/>
        <w:rPr>
          <w:sz w:val="28"/>
          <w:szCs w:val="28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Pr="00865F1A" w:rsidRDefault="00865F1A" w:rsidP="00865F1A">
      <w:pPr>
        <w:rPr>
          <w:lang w:eastAsia="en-US"/>
        </w:rPr>
      </w:pPr>
    </w:p>
    <w:p w:rsidR="00865F1A" w:rsidRDefault="00865F1A" w:rsidP="00865F1A">
      <w:pPr>
        <w:pStyle w:val="Default"/>
      </w:pPr>
    </w:p>
    <w:p w:rsidR="002B5668" w:rsidRDefault="002B5668" w:rsidP="00865F1A">
      <w:pPr>
        <w:pStyle w:val="Default"/>
        <w:rPr>
          <w:sz w:val="28"/>
          <w:szCs w:val="28"/>
        </w:rPr>
        <w:sectPr w:rsidR="002B5668" w:rsidSect="006378A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2188" w:rsidRDefault="00E22188" w:rsidP="00E22188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22188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Pr="00E47BB6" w:rsidRDefault="00E22188" w:rsidP="00E22188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E22188" w:rsidRPr="00E47BB6" w:rsidRDefault="00E22188" w:rsidP="00E22188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22188" w:rsidRPr="00D70F9B" w:rsidRDefault="00E22188" w:rsidP="00E22188">
      <w:pPr>
        <w:jc w:val="right"/>
        <w:rPr>
          <w:sz w:val="28"/>
          <w:szCs w:val="28"/>
        </w:rPr>
      </w:pPr>
      <w:r w:rsidRPr="00D70F9B">
        <w:rPr>
          <w:sz w:val="28"/>
          <w:szCs w:val="28"/>
        </w:rPr>
        <w:t>от « 10 » сентября  2021 г. № 388</w:t>
      </w:r>
    </w:p>
    <w:p w:rsidR="00E22188" w:rsidRDefault="00E22188" w:rsidP="00E22188"/>
    <w:p w:rsidR="00E22188" w:rsidRDefault="00E22188" w:rsidP="00E22188"/>
    <w:p w:rsidR="00E22188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22188" w:rsidRPr="00023BD1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23BD1">
        <w:rPr>
          <w:rFonts w:eastAsia="Calibri"/>
          <w:color w:val="000000"/>
          <w:sz w:val="28"/>
          <w:szCs w:val="28"/>
          <w:lang w:eastAsia="en-US"/>
        </w:rPr>
        <w:t>СОСТАВ</w:t>
      </w:r>
    </w:p>
    <w:p w:rsidR="00E22188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организационного комитета </w:t>
      </w:r>
      <w:r>
        <w:rPr>
          <w:rFonts w:eastAsia="Calibri"/>
          <w:color w:val="000000"/>
          <w:sz w:val="28"/>
          <w:szCs w:val="28"/>
          <w:lang w:eastAsia="en-US"/>
        </w:rPr>
        <w:t>шко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льного этапа </w:t>
      </w:r>
    </w:p>
    <w:p w:rsidR="00E22188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всероссийской олимпиады школьников по общеобразовательным предметам </w:t>
      </w:r>
    </w:p>
    <w:p w:rsidR="00E22188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>в 20</w:t>
      </w:r>
      <w:r>
        <w:rPr>
          <w:rFonts w:eastAsia="Calibri"/>
          <w:color w:val="000000"/>
          <w:sz w:val="28"/>
          <w:szCs w:val="28"/>
          <w:lang w:eastAsia="en-US"/>
        </w:rPr>
        <w:t>21-2022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учебном году</w:t>
      </w:r>
    </w:p>
    <w:p w:rsidR="00E22188" w:rsidRPr="00EF0939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22188" w:rsidRPr="00EF0939" w:rsidRDefault="00E22188" w:rsidP="00E22188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22188" w:rsidRPr="00374B8E" w:rsidRDefault="00E22188" w:rsidP="00E2218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7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Пустоварова С.В. – начальник Управления образования Орловского района, председатель </w:t>
      </w:r>
    </w:p>
    <w:p w:rsidR="00E22188" w:rsidRPr="00374B8E" w:rsidRDefault="00E22188" w:rsidP="00E2218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/>
        <w:ind w:left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Апанасенко И.Н. – муниципальный координатор всероссийской олимпиады школьников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4B8E">
        <w:rPr>
          <w:rFonts w:eastAsia="Calibri"/>
          <w:color w:val="000000"/>
          <w:sz w:val="28"/>
          <w:szCs w:val="28"/>
          <w:lang w:eastAsia="en-US"/>
        </w:rPr>
        <w:t>Орловском районе, заведующий районным методическим кабинетом</w:t>
      </w:r>
    </w:p>
    <w:p w:rsidR="00E22188" w:rsidRPr="00374B8E" w:rsidRDefault="00E22188" w:rsidP="00E2218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Руководители общеобразовательных организаций: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Бабкина Л.Ф. – МБОУ ОСОШ № 1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Грозина И.Т. – МБОУ ОСОШ № 2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Мыгаль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М.М. – МБОУ ОСОШ № 3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Гришина Л.В. – МБОУ Красноармейская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Чмелева О.Н. – МБОУ Быстрянская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Копий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Е.</w:t>
      </w:r>
      <w:r>
        <w:rPr>
          <w:rFonts w:eastAsia="Calibri"/>
          <w:color w:val="000000"/>
          <w:sz w:val="28"/>
          <w:szCs w:val="28"/>
          <w:lang w:eastAsia="en-US"/>
        </w:rPr>
        <w:t>П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Островянская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Кравцова Е.И. – МБОУ Черкесская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Серикова Т.С. – МБОУ Пролетарская СОШ</w:t>
      </w:r>
      <w:r w:rsidRPr="00374B8E"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color w:val="000000"/>
          <w:sz w:val="28"/>
          <w:szCs w:val="28"/>
          <w:lang w:eastAsia="en-US"/>
        </w:rPr>
        <w:t>Дашко Н.И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Камышевская СОШ</w:t>
      </w:r>
    </w:p>
    <w:p w:rsidR="00E22188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Ильинова Т.А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Курганенская СОШ</w:t>
      </w:r>
    </w:p>
    <w:p w:rsidR="00ED3683" w:rsidRPr="00374B8E" w:rsidRDefault="00ED3683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Корякин В.А. – МБОУ Волочаевская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Естремский А.В. – МБОУ Донская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Безуглова Т.Н. – МБОУ Майорская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Зимина Н.А. – МБОУ Каменно-Балковская СОШ</w:t>
      </w:r>
    </w:p>
    <w:p w:rsidR="00E22188" w:rsidRPr="00374B8E" w:rsidRDefault="00E22188" w:rsidP="00E22188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Чукин Н.Г. – МБОУ Широкинская СОШ</w:t>
      </w: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22188" w:rsidRDefault="00E22188" w:rsidP="00E22188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E22188" w:rsidRDefault="00E22188" w:rsidP="00E22188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E22188" w:rsidRDefault="00E22188" w:rsidP="00E22188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E22188" w:rsidRDefault="00E22188" w:rsidP="00E22188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E22188" w:rsidRDefault="00E22188" w:rsidP="00E22188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E22188" w:rsidRPr="00E47BB6" w:rsidRDefault="00E22188" w:rsidP="00E22188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lastRenderedPageBreak/>
        <w:t>УТВЕРЖДЁН</w:t>
      </w:r>
    </w:p>
    <w:p w:rsidR="00E22188" w:rsidRPr="00E47BB6" w:rsidRDefault="00E22188" w:rsidP="00E22188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22188" w:rsidRPr="00D70F9B" w:rsidRDefault="00E22188" w:rsidP="00E22188">
      <w:pPr>
        <w:jc w:val="right"/>
        <w:rPr>
          <w:sz w:val="28"/>
          <w:szCs w:val="28"/>
        </w:rPr>
      </w:pPr>
      <w:r w:rsidRPr="00D70F9B">
        <w:rPr>
          <w:sz w:val="28"/>
          <w:szCs w:val="28"/>
        </w:rPr>
        <w:t>от « 10 » сентября  2021 г. № 388</w:t>
      </w:r>
    </w:p>
    <w:p w:rsidR="00E22188" w:rsidRDefault="00E22188" w:rsidP="00E22188">
      <w:pPr>
        <w:jc w:val="center"/>
        <w:rPr>
          <w:sz w:val="28"/>
          <w:szCs w:val="28"/>
        </w:rPr>
      </w:pPr>
    </w:p>
    <w:p w:rsidR="00E22188" w:rsidRDefault="00E22188" w:rsidP="00E22188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E22188" w:rsidRDefault="00E22188" w:rsidP="00E22188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предметно-методических комиссий по разработке заданий </w:t>
      </w:r>
    </w:p>
    <w:p w:rsidR="00E22188" w:rsidRDefault="00E22188" w:rsidP="00E22188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олимпиады</w:t>
      </w:r>
    </w:p>
    <w:p w:rsidR="00E22188" w:rsidRPr="00D70F9B" w:rsidRDefault="00E22188" w:rsidP="00E22188">
      <w:pPr>
        <w:jc w:val="center"/>
        <w:rPr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3543"/>
      </w:tblGrid>
      <w:tr w:rsidR="00E22188" w:rsidTr="00E22188">
        <w:trPr>
          <w:trHeight w:val="429"/>
        </w:trPr>
        <w:tc>
          <w:tcPr>
            <w:tcW w:w="426" w:type="dxa"/>
            <w:shd w:val="clear" w:color="auto" w:fill="auto"/>
          </w:tcPr>
          <w:p w:rsidR="00E22188" w:rsidRPr="006625EE" w:rsidRDefault="00E22188" w:rsidP="00E22188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E22188" w:rsidRPr="006625EE" w:rsidRDefault="00E22188" w:rsidP="00E22188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ФИО</w:t>
            </w:r>
          </w:p>
        </w:tc>
        <w:tc>
          <w:tcPr>
            <w:tcW w:w="3543" w:type="dxa"/>
            <w:shd w:val="clear" w:color="auto" w:fill="auto"/>
          </w:tcPr>
          <w:p w:rsidR="00E22188" w:rsidRPr="006625EE" w:rsidRDefault="00E22188" w:rsidP="00E22188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МБОУ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Pr="006625EE" w:rsidRDefault="00E22188" w:rsidP="00E22188">
            <w:pPr>
              <w:jc w:val="center"/>
              <w:rPr>
                <w:b/>
                <w:sz w:val="28"/>
              </w:rPr>
            </w:pPr>
            <w:r w:rsidRPr="006625EE">
              <w:rPr>
                <w:b/>
                <w:sz w:val="28"/>
              </w:rPr>
              <w:t>Начальные классы (математика</w:t>
            </w:r>
            <w:r>
              <w:rPr>
                <w:b/>
                <w:sz w:val="28"/>
              </w:rPr>
              <w:t>,</w:t>
            </w:r>
            <w:r w:rsidRPr="006625EE">
              <w:rPr>
                <w:b/>
                <w:sz w:val="28"/>
              </w:rPr>
              <w:t xml:space="preserve"> русский язык и</w:t>
            </w:r>
            <w:r>
              <w:rPr>
                <w:b/>
                <w:sz w:val="28"/>
              </w:rPr>
              <w:t xml:space="preserve"> окружающий мир</w:t>
            </w:r>
            <w:r w:rsidRPr="006625EE">
              <w:rPr>
                <w:b/>
                <w:sz w:val="28"/>
              </w:rPr>
              <w:t>)</w:t>
            </w:r>
          </w:p>
        </w:tc>
      </w:tr>
      <w:tr w:rsidR="00E22188" w:rsidTr="00E22188"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2</w:t>
            </w:r>
          </w:p>
          <w:p w:rsidR="00E22188" w:rsidRPr="006625EE" w:rsidRDefault="00E22188" w:rsidP="001E33D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Попельнухина Елена Николаевна</w:t>
            </w:r>
          </w:p>
          <w:p w:rsidR="00E22188" w:rsidRDefault="001E33DB" w:rsidP="00E22188">
            <w:pPr>
              <w:rPr>
                <w:sz w:val="28"/>
              </w:rPr>
            </w:pPr>
            <w:r>
              <w:rPr>
                <w:sz w:val="28"/>
              </w:rPr>
              <w:t>Марышева Елена Васильевна</w:t>
            </w:r>
          </w:p>
          <w:p w:rsidR="00E22188" w:rsidRPr="006625EE" w:rsidRDefault="001E33DB" w:rsidP="00E22188">
            <w:pPr>
              <w:rPr>
                <w:sz w:val="28"/>
              </w:rPr>
            </w:pPr>
            <w:r>
              <w:rPr>
                <w:sz w:val="28"/>
              </w:rPr>
              <w:t>Чепкова Лариса Ивановна</w:t>
            </w:r>
          </w:p>
        </w:tc>
        <w:tc>
          <w:tcPr>
            <w:tcW w:w="3543" w:type="dxa"/>
            <w:shd w:val="clear" w:color="auto" w:fill="auto"/>
          </w:tcPr>
          <w:p w:rsidR="00E22188" w:rsidRDefault="00E22188" w:rsidP="00E22188">
            <w:pPr>
              <w:rPr>
                <w:sz w:val="28"/>
              </w:rPr>
            </w:pPr>
            <w:r w:rsidRPr="006625EE">
              <w:rPr>
                <w:sz w:val="28"/>
              </w:rPr>
              <w:t>ОСОШ №1</w:t>
            </w:r>
          </w:p>
          <w:p w:rsidR="00E22188" w:rsidRDefault="001E33DB" w:rsidP="00E22188">
            <w:pPr>
              <w:rPr>
                <w:sz w:val="28"/>
              </w:rPr>
            </w:pPr>
            <w:r>
              <w:rPr>
                <w:sz w:val="28"/>
              </w:rPr>
              <w:t xml:space="preserve">Красноармейская </w:t>
            </w:r>
            <w:r w:rsidR="00E22188" w:rsidRPr="006625EE">
              <w:rPr>
                <w:sz w:val="28"/>
              </w:rPr>
              <w:t>СОШ</w:t>
            </w:r>
          </w:p>
          <w:p w:rsidR="00E22188" w:rsidRPr="006625EE" w:rsidRDefault="00E22188" w:rsidP="00E22188">
            <w:pPr>
              <w:rPr>
                <w:sz w:val="28"/>
              </w:rPr>
            </w:pPr>
            <w:r w:rsidRPr="006625EE">
              <w:rPr>
                <w:sz w:val="28"/>
              </w:rPr>
              <w:t>ОСОШ №3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 w:rsidRPr="006625EE">
              <w:rPr>
                <w:b/>
                <w:sz w:val="28"/>
                <w:szCs w:val="28"/>
              </w:rPr>
              <w:t>География</w:t>
            </w:r>
          </w:p>
        </w:tc>
      </w:tr>
      <w:tr w:rsidR="00E22188" w:rsidTr="00E22188"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Pr="006625EE" w:rsidRDefault="00E22188" w:rsidP="001E33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i/>
                <w:sz w:val="28"/>
              </w:rPr>
            </w:pPr>
            <w:r w:rsidRPr="00B24A6D">
              <w:rPr>
                <w:rFonts w:ascii="Times New Roman" w:hAnsi="Times New Roman"/>
                <w:b/>
                <w:i/>
                <w:sz w:val="28"/>
              </w:rPr>
              <w:t xml:space="preserve">Банько Нина Григорьевна   </w:t>
            </w:r>
          </w:p>
          <w:p w:rsidR="00E22188" w:rsidRPr="006625EE" w:rsidRDefault="00514D0E" w:rsidP="00E22188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Горбанёва Ольга Николаевна</w:t>
            </w:r>
          </w:p>
          <w:p w:rsidR="00E22188" w:rsidRPr="00BA79DD" w:rsidRDefault="00E22188" w:rsidP="00E22188">
            <w:pPr>
              <w:pStyle w:val="a3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</w:rPr>
              <w:t xml:space="preserve">Семендяева </w:t>
            </w:r>
            <w:r>
              <w:rPr>
                <w:sz w:val="28"/>
                <w:szCs w:val="28"/>
              </w:rPr>
              <w:t>Наталья</w:t>
            </w:r>
            <w:r w:rsidRPr="006625EE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иколаевна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E22188" w:rsidRPr="006625EE" w:rsidRDefault="00E22188" w:rsidP="00E22188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514D0E" w:rsidRPr="006625EE" w:rsidRDefault="00514D0E" w:rsidP="00514D0E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E22188" w:rsidRPr="006625EE" w:rsidRDefault="00E22188" w:rsidP="00E22188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ГБОУ РО «ОККК»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Pr="006625EE" w:rsidRDefault="00E22188" w:rsidP="00E22188">
            <w:pPr>
              <w:jc w:val="center"/>
              <w:rPr>
                <w:sz w:val="28"/>
              </w:rPr>
            </w:pPr>
            <w:r w:rsidRPr="00740B76">
              <w:rPr>
                <w:b/>
                <w:sz w:val="28"/>
                <w:szCs w:val="28"/>
              </w:rPr>
              <w:t>Литература</w:t>
            </w:r>
            <w:r w:rsidRPr="006625EE">
              <w:rPr>
                <w:sz w:val="28"/>
                <w:szCs w:val="28"/>
              </w:rPr>
              <w:t xml:space="preserve"> </w:t>
            </w:r>
          </w:p>
        </w:tc>
      </w:tr>
      <w:tr w:rsidR="00E22188" w:rsidTr="00E22188"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22188" w:rsidRPr="006625EE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pStyle w:val="a3"/>
              <w:tabs>
                <w:tab w:val="left" w:pos="3990"/>
              </w:tabs>
              <w:ind w:left="-43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Пустовая Татьяна Викторовна </w:t>
            </w:r>
          </w:p>
          <w:p w:rsidR="00E22188" w:rsidRDefault="00740B76" w:rsidP="00E22188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Сафонова Марина Михайло</w:t>
            </w:r>
            <w:r w:rsidR="00E22188">
              <w:rPr>
                <w:sz w:val="28"/>
                <w:szCs w:val="28"/>
              </w:rPr>
              <w:t xml:space="preserve">вна </w:t>
            </w:r>
          </w:p>
          <w:p w:rsidR="00E22188" w:rsidRDefault="00E22188" w:rsidP="00E22188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Бочарова Елена </w:t>
            </w:r>
            <w:r w:rsidRPr="006625E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авловна </w:t>
            </w:r>
          </w:p>
          <w:p w:rsidR="00E22188" w:rsidRDefault="00E22188" w:rsidP="00E22188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Сычева </w:t>
            </w:r>
            <w:r>
              <w:rPr>
                <w:sz w:val="28"/>
                <w:szCs w:val="28"/>
              </w:rPr>
              <w:t xml:space="preserve">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E22188" w:rsidRPr="002969D2" w:rsidRDefault="00E22188" w:rsidP="00E22188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Чепко Надежда Григорьевна</w:t>
            </w:r>
          </w:p>
        </w:tc>
        <w:tc>
          <w:tcPr>
            <w:tcW w:w="3543" w:type="dxa"/>
            <w:shd w:val="clear" w:color="auto" w:fill="auto"/>
          </w:tcPr>
          <w:p w:rsidR="00E22188" w:rsidRPr="006625EE" w:rsidRDefault="00E22188" w:rsidP="00E22188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E22188" w:rsidRPr="006625EE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 xml:space="preserve">3 </w:t>
            </w:r>
          </w:p>
          <w:p w:rsidR="00E22188" w:rsidRPr="006625EE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>1</w:t>
            </w:r>
          </w:p>
          <w:p w:rsidR="00E22188" w:rsidRPr="002969D2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Красноармейской СОШ Каменно-Балковская СОШ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 w:rsidRPr="00740B76"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E22188" w:rsidTr="00E22188"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22188" w:rsidRPr="006625EE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pStyle w:val="a3"/>
              <w:tabs>
                <w:tab w:val="left" w:pos="3990"/>
              </w:tabs>
              <w:ind w:left="0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Пустовая Татьяна Викторовна </w:t>
            </w:r>
          </w:p>
          <w:p w:rsidR="00E22188" w:rsidRDefault="00E22188" w:rsidP="00E22188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рякина 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E22188" w:rsidRPr="006625EE" w:rsidRDefault="00E22188" w:rsidP="00E22188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Крамаренко </w:t>
            </w:r>
            <w:r>
              <w:rPr>
                <w:sz w:val="28"/>
                <w:szCs w:val="28"/>
              </w:rPr>
              <w:t xml:space="preserve">Елена Викторовна </w:t>
            </w:r>
          </w:p>
          <w:p w:rsidR="00E22188" w:rsidRPr="006625EE" w:rsidRDefault="00E22188" w:rsidP="00E22188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Манойленко Татьяна Александровна</w:t>
            </w:r>
          </w:p>
          <w:p w:rsidR="00E22188" w:rsidRPr="006625EE" w:rsidRDefault="00E22188" w:rsidP="00E22188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Пятницкая Наталья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3543" w:type="dxa"/>
            <w:shd w:val="clear" w:color="auto" w:fill="auto"/>
          </w:tcPr>
          <w:p w:rsidR="00E22188" w:rsidRPr="006625EE" w:rsidRDefault="00E22188" w:rsidP="00E22188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E22188" w:rsidRPr="006625EE" w:rsidRDefault="00E22188" w:rsidP="00E22188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Волочаевская СОШ </w:t>
            </w:r>
          </w:p>
          <w:p w:rsidR="00E22188" w:rsidRPr="006625EE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ОСОШ№2</w:t>
            </w:r>
          </w:p>
          <w:p w:rsidR="00E22188" w:rsidRPr="006625EE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ОСОШ№1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E22188" w:rsidRPr="006625EE" w:rsidRDefault="00E22188" w:rsidP="00E22188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Майорской СОШ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Pr="006625EE" w:rsidRDefault="00E22188" w:rsidP="00E22188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740B76">
              <w:rPr>
                <w:b/>
                <w:sz w:val="28"/>
                <w:szCs w:val="28"/>
              </w:rPr>
              <w:t>Экология</w:t>
            </w:r>
          </w:p>
        </w:tc>
      </w:tr>
      <w:tr w:rsidR="00E22188" w:rsidTr="00E22188">
        <w:trPr>
          <w:trHeight w:val="1234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E22188" w:rsidRPr="00D70F9B" w:rsidRDefault="00E22188" w:rsidP="00E22188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D70F9B">
              <w:rPr>
                <w:b/>
                <w:i/>
                <w:sz w:val="28"/>
                <w:szCs w:val="28"/>
              </w:rPr>
              <w:t xml:space="preserve">Чумакова Марина Валиевна </w:t>
            </w:r>
          </w:p>
          <w:p w:rsidR="00E22188" w:rsidRPr="00922A64" w:rsidRDefault="00E22188" w:rsidP="00E22188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E22188" w:rsidRPr="00D70F9B" w:rsidRDefault="00E22188" w:rsidP="00E22188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D70F9B">
              <w:rPr>
                <w:sz w:val="28"/>
                <w:szCs w:val="28"/>
              </w:rPr>
              <w:t xml:space="preserve">Колодько Валентина Николаевна </w:t>
            </w:r>
          </w:p>
          <w:p w:rsidR="00E22188" w:rsidRPr="009E136B" w:rsidRDefault="00E22188" w:rsidP="00E22188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Шамраева Инна Васильевна</w:t>
            </w:r>
          </w:p>
        </w:tc>
        <w:tc>
          <w:tcPr>
            <w:tcW w:w="3543" w:type="dxa"/>
            <w:shd w:val="clear" w:color="auto" w:fill="auto"/>
          </w:tcPr>
          <w:p w:rsidR="00E22188" w:rsidRPr="006625EE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r w:rsidRPr="006625EE">
              <w:rPr>
                <w:sz w:val="28"/>
                <w:szCs w:val="28"/>
              </w:rPr>
              <w:t>Балковская СОШ</w:t>
            </w:r>
          </w:p>
          <w:p w:rsidR="00E22188" w:rsidRPr="00922A64" w:rsidRDefault="00E22188" w:rsidP="00E22188">
            <w:pPr>
              <w:shd w:val="clear" w:color="auto" w:fill="FFFFFF"/>
              <w:ind w:left="5"/>
              <w:rPr>
                <w:bCs/>
                <w:kern w:val="32"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E22188" w:rsidRPr="006625EE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</w:t>
            </w:r>
          </w:p>
          <w:p w:rsidR="00E22188" w:rsidRPr="006625EE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E22188" w:rsidTr="00E22188">
        <w:trPr>
          <w:trHeight w:val="1725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E33DB" w:rsidRPr="006625EE" w:rsidRDefault="001E33DB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Дождикова Алла Ивановна</w:t>
            </w:r>
          </w:p>
          <w:p w:rsidR="00E22188" w:rsidRDefault="00E22188" w:rsidP="00E2218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Изварина Антонина Николаевна </w:t>
            </w:r>
          </w:p>
          <w:p w:rsidR="00E22188" w:rsidRPr="00176E60" w:rsidRDefault="001E33DB" w:rsidP="00E2218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Белодедова Светлана Анатольевна</w:t>
            </w:r>
          </w:p>
          <w:p w:rsidR="00E22188" w:rsidRDefault="00E22188" w:rsidP="00E2218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Каграманова Наталья Владимировна</w:t>
            </w:r>
          </w:p>
          <w:p w:rsidR="00E22188" w:rsidRDefault="00E22188" w:rsidP="00E2218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Корченкова Наталья Викторовна</w:t>
            </w:r>
          </w:p>
          <w:p w:rsidR="001E33DB" w:rsidRPr="00176E60" w:rsidRDefault="001E33DB" w:rsidP="00E2218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Людмила Сергеевна</w:t>
            </w:r>
          </w:p>
        </w:tc>
        <w:tc>
          <w:tcPr>
            <w:tcW w:w="3543" w:type="dxa"/>
            <w:shd w:val="clear" w:color="auto" w:fill="auto"/>
          </w:tcPr>
          <w:p w:rsidR="00E22188" w:rsidRPr="006625EE" w:rsidRDefault="00E22188" w:rsidP="00E22188">
            <w:pPr>
              <w:shd w:val="clear" w:color="auto" w:fill="FFFFFF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</w:t>
            </w:r>
            <w:r>
              <w:rPr>
                <w:sz w:val="28"/>
                <w:szCs w:val="28"/>
              </w:rPr>
              <w:t xml:space="preserve"> </w:t>
            </w:r>
            <w:r w:rsidRPr="00176E60">
              <w:rPr>
                <w:sz w:val="28"/>
                <w:szCs w:val="28"/>
              </w:rPr>
              <w:t>№2</w:t>
            </w:r>
          </w:p>
          <w:p w:rsidR="00E22188" w:rsidRPr="006625EE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  <w:p w:rsidR="00E22188" w:rsidRPr="006625EE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№1</w:t>
            </w:r>
          </w:p>
          <w:p w:rsidR="00E22188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E22188" w:rsidRDefault="00E22188" w:rsidP="00E2218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Красноармейская </w:t>
            </w:r>
            <w:r w:rsidRPr="00176E60">
              <w:rPr>
                <w:sz w:val="28"/>
                <w:szCs w:val="28"/>
              </w:rPr>
              <w:t>СОШ</w:t>
            </w:r>
          </w:p>
          <w:p w:rsidR="001E33DB" w:rsidRPr="006625EE" w:rsidRDefault="001E33DB" w:rsidP="001E33D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t>Н</w:t>
            </w:r>
            <w:r w:rsidRPr="00BA79DD">
              <w:rPr>
                <w:b/>
                <w:sz w:val="28"/>
                <w:szCs w:val="28"/>
              </w:rPr>
              <w:t>емецкий язык</w:t>
            </w:r>
          </w:p>
        </w:tc>
      </w:tr>
      <w:tr w:rsidR="00E22188" w:rsidTr="00E22188">
        <w:trPr>
          <w:trHeight w:val="1673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E33DB" w:rsidRDefault="001E33DB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22188" w:rsidRPr="006625EE" w:rsidRDefault="001E33DB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Кожухова Светлана Викторовна</w:t>
            </w:r>
          </w:p>
          <w:p w:rsidR="00E22188" w:rsidRPr="00A36C62" w:rsidRDefault="00E22188" w:rsidP="00E22188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Баган Л</w:t>
            </w:r>
            <w:r>
              <w:rPr>
                <w:sz w:val="28"/>
                <w:szCs w:val="28"/>
              </w:rPr>
              <w:t>ариса Александровна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E22188" w:rsidRPr="00A36C62" w:rsidRDefault="00E22188" w:rsidP="00E22188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 Марина Николаевна</w:t>
            </w:r>
          </w:p>
          <w:p w:rsidR="00E22188" w:rsidRPr="00A36C62" w:rsidRDefault="001E33DB" w:rsidP="00E22188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Рыкова Марина Валериановна</w:t>
            </w:r>
          </w:p>
          <w:p w:rsidR="001E33DB" w:rsidRDefault="001E33DB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Росликова Лидия Николаевна</w:t>
            </w:r>
          </w:p>
          <w:p w:rsidR="00E22188" w:rsidRPr="00A36C62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Изучеева Е</w:t>
            </w:r>
            <w:r w:rsidR="001E33DB">
              <w:rPr>
                <w:sz w:val="28"/>
                <w:szCs w:val="28"/>
              </w:rPr>
              <w:t>лена</w:t>
            </w:r>
            <w:r>
              <w:rPr>
                <w:sz w:val="28"/>
                <w:szCs w:val="28"/>
              </w:rPr>
              <w:t xml:space="preserve"> В</w:t>
            </w:r>
            <w:r w:rsidR="00EF7962">
              <w:rPr>
                <w:sz w:val="28"/>
                <w:szCs w:val="28"/>
              </w:rPr>
              <w:t>ладимировна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  <w:r w:rsidRPr="00A36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E22188" w:rsidRDefault="00E22188" w:rsidP="00E22188">
            <w:r w:rsidRPr="00A36C62">
              <w:rPr>
                <w:sz w:val="28"/>
                <w:szCs w:val="28"/>
              </w:rPr>
              <w:t>ОСОШ №1</w:t>
            </w:r>
          </w:p>
          <w:p w:rsidR="00E22188" w:rsidRDefault="00E22188" w:rsidP="00E22188">
            <w:r w:rsidRPr="00A36C62">
              <w:rPr>
                <w:sz w:val="28"/>
                <w:szCs w:val="28"/>
              </w:rPr>
              <w:t>ОСОШ №2</w:t>
            </w:r>
          </w:p>
          <w:p w:rsidR="00E22188" w:rsidRDefault="00E22188" w:rsidP="00E22188">
            <w:r w:rsidRPr="00A36C62">
              <w:rPr>
                <w:sz w:val="28"/>
                <w:szCs w:val="28"/>
              </w:rPr>
              <w:t>Каменно-Балковская СОШ</w:t>
            </w:r>
          </w:p>
          <w:p w:rsidR="00E22188" w:rsidRDefault="001E33DB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Кургане</w:t>
            </w:r>
            <w:r w:rsidR="00E22188" w:rsidRPr="00A36C62">
              <w:rPr>
                <w:sz w:val="28"/>
                <w:szCs w:val="28"/>
              </w:rPr>
              <w:t>нская СОШ</w:t>
            </w:r>
          </w:p>
          <w:p w:rsidR="001E33DB" w:rsidRDefault="001E33DB" w:rsidP="001E33DB">
            <w:r w:rsidRPr="00A36C62">
              <w:rPr>
                <w:sz w:val="28"/>
                <w:szCs w:val="28"/>
              </w:rPr>
              <w:t>ОСОШ №1</w:t>
            </w:r>
          </w:p>
          <w:p w:rsidR="00E22188" w:rsidRDefault="00E22188" w:rsidP="00E22188">
            <w:r>
              <w:rPr>
                <w:sz w:val="28"/>
                <w:szCs w:val="28"/>
              </w:rPr>
              <w:t>ГБОУ РО ОККК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Истор</w:t>
            </w:r>
            <w:r w:rsidRPr="001F5EBD">
              <w:rPr>
                <w:b/>
                <w:sz w:val="28"/>
                <w:szCs w:val="28"/>
              </w:rPr>
              <w:t>ия</w:t>
            </w:r>
            <w:r>
              <w:rPr>
                <w:b/>
                <w:sz w:val="28"/>
                <w:szCs w:val="28"/>
              </w:rPr>
              <w:t>. Обществознание. Право. Экономика</w:t>
            </w:r>
          </w:p>
        </w:tc>
      </w:tr>
      <w:tr w:rsidR="00E22188" w:rsidTr="00E22188">
        <w:trPr>
          <w:trHeight w:val="1219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17E59" w:rsidRPr="006625EE" w:rsidRDefault="00B17E59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Князев Виктор Борисович</w:t>
            </w:r>
          </w:p>
          <w:p w:rsidR="00B17E59" w:rsidRDefault="00B17E59" w:rsidP="00E22188">
            <w:pPr>
              <w:rPr>
                <w:sz w:val="28"/>
              </w:rPr>
            </w:pPr>
            <w:r>
              <w:rPr>
                <w:sz w:val="28"/>
              </w:rPr>
              <w:t>Марьянина Людмила Михайловна</w:t>
            </w:r>
          </w:p>
          <w:p w:rsidR="00E22188" w:rsidRDefault="00B17E59" w:rsidP="00E22188">
            <w:pPr>
              <w:rPr>
                <w:sz w:val="28"/>
              </w:rPr>
            </w:pPr>
            <w:r>
              <w:rPr>
                <w:sz w:val="28"/>
              </w:rPr>
              <w:t>Брянцева Ольга</w:t>
            </w:r>
            <w:r w:rsidR="00E22188">
              <w:rPr>
                <w:sz w:val="28"/>
              </w:rPr>
              <w:t xml:space="preserve"> Ивановна</w:t>
            </w:r>
          </w:p>
          <w:p w:rsidR="00E22188" w:rsidRPr="006625EE" w:rsidRDefault="00B17E59" w:rsidP="00E22188">
            <w:pPr>
              <w:rPr>
                <w:sz w:val="28"/>
              </w:rPr>
            </w:pPr>
            <w:r>
              <w:rPr>
                <w:sz w:val="28"/>
              </w:rPr>
              <w:t>Светличная Марина Анатольевна</w:t>
            </w:r>
          </w:p>
          <w:p w:rsidR="00E22188" w:rsidRPr="006625EE" w:rsidRDefault="00E22188" w:rsidP="00E22188">
            <w:pPr>
              <w:rPr>
                <w:sz w:val="28"/>
              </w:rPr>
            </w:pPr>
            <w:r>
              <w:rPr>
                <w:sz w:val="28"/>
              </w:rPr>
              <w:t>Куликова Нелли Савельевна</w:t>
            </w:r>
          </w:p>
        </w:tc>
        <w:tc>
          <w:tcPr>
            <w:tcW w:w="3543" w:type="dxa"/>
            <w:shd w:val="clear" w:color="auto" w:fill="auto"/>
          </w:tcPr>
          <w:p w:rsidR="00E22188" w:rsidRPr="001F5EBD" w:rsidRDefault="00E22188" w:rsidP="00E22188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Каменно-Балковская СОШ</w:t>
            </w:r>
          </w:p>
          <w:p w:rsidR="00B17E59" w:rsidRDefault="00B17E59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E22188" w:rsidRPr="001F5EBD" w:rsidRDefault="00B17E59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Красноармейская </w:t>
            </w:r>
            <w:r w:rsidR="00E22188" w:rsidRPr="001F5EBD">
              <w:rPr>
                <w:sz w:val="28"/>
                <w:szCs w:val="28"/>
              </w:rPr>
              <w:t>СОШ</w:t>
            </w:r>
            <w:r w:rsidR="00E22188">
              <w:rPr>
                <w:sz w:val="28"/>
                <w:szCs w:val="28"/>
              </w:rPr>
              <w:t xml:space="preserve"> </w:t>
            </w:r>
          </w:p>
          <w:p w:rsidR="00E22188" w:rsidRDefault="00B17E59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Камышев</w:t>
            </w:r>
            <w:r w:rsidR="00E22188">
              <w:rPr>
                <w:sz w:val="28"/>
                <w:szCs w:val="28"/>
              </w:rPr>
              <w:t>ская СОШ</w:t>
            </w:r>
          </w:p>
          <w:p w:rsidR="00E22188" w:rsidRPr="001F5EBD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Островянская СОШ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22188" w:rsidRPr="00E216D9" w:rsidTr="00E22188">
        <w:trPr>
          <w:trHeight w:val="986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2188" w:rsidRPr="00E216D9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Семендяев Сергей Викторович </w:t>
            </w:r>
          </w:p>
          <w:p w:rsidR="00E22188" w:rsidRPr="00E216D9" w:rsidRDefault="005D769D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Шкребло Елена Васильевна</w:t>
            </w:r>
            <w:r w:rsidR="00E22188" w:rsidRPr="00E216D9">
              <w:rPr>
                <w:sz w:val="28"/>
                <w:szCs w:val="28"/>
              </w:rPr>
              <w:t xml:space="preserve"> </w:t>
            </w:r>
          </w:p>
          <w:p w:rsidR="00E22188" w:rsidRPr="00E216D9" w:rsidRDefault="005D769D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Христофоренко Дмитрий Сергеевич</w:t>
            </w:r>
          </w:p>
        </w:tc>
        <w:tc>
          <w:tcPr>
            <w:tcW w:w="3543" w:type="dxa"/>
            <w:shd w:val="clear" w:color="auto" w:fill="auto"/>
          </w:tcPr>
          <w:p w:rsidR="00E22188" w:rsidRPr="00E216D9" w:rsidRDefault="00E22188" w:rsidP="00E22188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E22188" w:rsidRPr="00E216D9" w:rsidRDefault="00514D0E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Красноармейская </w:t>
            </w:r>
            <w:r w:rsidRPr="00176E60">
              <w:rPr>
                <w:sz w:val="28"/>
                <w:szCs w:val="28"/>
              </w:rPr>
              <w:t>СОШ</w:t>
            </w:r>
            <w:r w:rsidRPr="00E216D9">
              <w:rPr>
                <w:sz w:val="28"/>
                <w:szCs w:val="28"/>
              </w:rPr>
              <w:t xml:space="preserve"> </w:t>
            </w:r>
            <w:r w:rsidR="00E22188" w:rsidRPr="00E216D9">
              <w:rPr>
                <w:sz w:val="28"/>
                <w:szCs w:val="28"/>
              </w:rPr>
              <w:t>ОСОШ №1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t>Искусство (МХК)</w:t>
            </w:r>
          </w:p>
        </w:tc>
      </w:tr>
      <w:tr w:rsidR="00E22188" w:rsidTr="00E22188">
        <w:trPr>
          <w:trHeight w:val="951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22188" w:rsidRPr="006625EE" w:rsidRDefault="00E22188" w:rsidP="00E221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>Юшкевич Анжелика Владимировна</w:t>
            </w:r>
          </w:p>
          <w:p w:rsidR="00E22188" w:rsidRPr="00BF317F" w:rsidRDefault="00E22188" w:rsidP="00E22188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>Кубанцев Сергей Владимирович</w:t>
            </w:r>
          </w:p>
          <w:p w:rsidR="00E22188" w:rsidRPr="00BF317F" w:rsidRDefault="00E22188" w:rsidP="00E22188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 xml:space="preserve">Лапенко Владимир Викторович </w:t>
            </w:r>
          </w:p>
        </w:tc>
        <w:tc>
          <w:tcPr>
            <w:tcW w:w="3543" w:type="dxa"/>
            <w:shd w:val="clear" w:color="auto" w:fill="auto"/>
          </w:tcPr>
          <w:p w:rsidR="00E22188" w:rsidRPr="00E216D9" w:rsidRDefault="00E22188" w:rsidP="00E22188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E22188" w:rsidRPr="00E216D9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E22188" w:rsidRPr="00E216D9" w:rsidRDefault="00E22188" w:rsidP="00E22188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стровянская СОШ </w:t>
            </w:r>
          </w:p>
        </w:tc>
      </w:tr>
      <w:tr w:rsidR="00E22188" w:rsidTr="00E22188">
        <w:tc>
          <w:tcPr>
            <w:tcW w:w="10773" w:type="dxa"/>
            <w:gridSpan w:val="3"/>
            <w:shd w:val="clear" w:color="auto" w:fill="auto"/>
          </w:tcPr>
          <w:p w:rsidR="00E22188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E22188" w:rsidRPr="004C3D0B" w:rsidTr="00E22188">
        <w:trPr>
          <w:trHeight w:val="946"/>
        </w:trPr>
        <w:tc>
          <w:tcPr>
            <w:tcW w:w="426" w:type="dxa"/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2188" w:rsidRPr="004C3D0B" w:rsidRDefault="005D769D" w:rsidP="005D7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22188" w:rsidRPr="00B24A6D" w:rsidRDefault="00E22188" w:rsidP="00E22188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Головко Юрий Петрович</w:t>
            </w:r>
          </w:p>
          <w:p w:rsidR="00E22188" w:rsidRPr="004C3D0B" w:rsidRDefault="005D769D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Деткин Евгений Александрович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Нечепуренко Сергей Иванович</w:t>
            </w:r>
          </w:p>
        </w:tc>
        <w:tc>
          <w:tcPr>
            <w:tcW w:w="3543" w:type="dxa"/>
            <w:shd w:val="clear" w:color="auto" w:fill="auto"/>
          </w:tcPr>
          <w:p w:rsidR="00E22188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5D769D" w:rsidRDefault="005D769D" w:rsidP="005D7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</w:t>
            </w:r>
            <w:r w:rsidR="00E22188">
              <w:rPr>
                <w:sz w:val="28"/>
                <w:szCs w:val="28"/>
              </w:rPr>
              <w:t xml:space="preserve">СШ </w:t>
            </w:r>
          </w:p>
          <w:p w:rsidR="00E22188" w:rsidRPr="004C3D0B" w:rsidRDefault="005D769D" w:rsidP="005D7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Каменно-Балковская СОШ</w:t>
            </w:r>
          </w:p>
        </w:tc>
      </w:tr>
      <w:tr w:rsidR="00E22188" w:rsidTr="00E22188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188" w:rsidRPr="00BA79DD" w:rsidRDefault="00E22188" w:rsidP="00E22188">
            <w:pPr>
              <w:jc w:val="center"/>
            </w:pPr>
            <w:r>
              <w:rPr>
                <w:b/>
                <w:sz w:val="28"/>
                <w:szCs w:val="28"/>
              </w:rPr>
              <w:t>Техно</w:t>
            </w:r>
            <w:r w:rsidRPr="006625EE">
              <w:rPr>
                <w:b/>
                <w:sz w:val="28"/>
                <w:szCs w:val="28"/>
              </w:rPr>
              <w:t>логия</w:t>
            </w:r>
          </w:p>
        </w:tc>
      </w:tr>
      <w:tr w:rsidR="00E22188" w:rsidRPr="004C3D0B" w:rsidTr="00E22188">
        <w:trPr>
          <w:trHeight w:val="1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2188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22188" w:rsidRPr="004C3D0B" w:rsidRDefault="00E22188" w:rsidP="00E2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188" w:rsidRPr="00B24A6D" w:rsidRDefault="00E22188" w:rsidP="00E22188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Швыдких Марина Геннадьевна </w:t>
            </w:r>
          </w:p>
          <w:p w:rsidR="00E22188" w:rsidRPr="004C3D0B" w:rsidRDefault="005D769D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Кожадеев Юрий Николаевич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Туникова Светлана Владимировна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Моспанов Виктор Федорович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Базурина Галина Леонидовна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188" w:rsidRPr="004C3D0B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Каменно-Балковская СОШ</w:t>
            </w:r>
          </w:p>
          <w:p w:rsidR="00E22188" w:rsidRPr="004C3D0B" w:rsidRDefault="00E22188" w:rsidP="00E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</w:tbl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Default="00E22188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D3683" w:rsidRDefault="00ED3683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D3683" w:rsidRDefault="00ED3683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D3683" w:rsidRDefault="00ED3683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D3683" w:rsidRDefault="00ED3683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D3683" w:rsidRDefault="00ED3683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D3683" w:rsidRDefault="00ED3683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22188" w:rsidRPr="00CA3123" w:rsidRDefault="00E22188" w:rsidP="00E22188">
      <w:pPr>
        <w:shd w:val="clear" w:color="auto" w:fill="FFFFFF"/>
        <w:ind w:firstLine="4678"/>
        <w:jc w:val="right"/>
      </w:pPr>
      <w:r w:rsidRPr="00CA3123">
        <w:lastRenderedPageBreak/>
        <w:t>УТВЕРЖДЁН</w:t>
      </w:r>
    </w:p>
    <w:p w:rsidR="00E22188" w:rsidRPr="00CA3123" w:rsidRDefault="00E22188" w:rsidP="00E22188">
      <w:pPr>
        <w:shd w:val="clear" w:color="auto" w:fill="FFFFFF"/>
        <w:ind w:firstLine="4678"/>
        <w:jc w:val="right"/>
      </w:pPr>
      <w:r w:rsidRPr="00CA3123">
        <w:t>приказом УО Орловского района</w:t>
      </w:r>
    </w:p>
    <w:p w:rsidR="00E22188" w:rsidRPr="00CA3123" w:rsidRDefault="00E22188" w:rsidP="00E22188">
      <w:pPr>
        <w:shd w:val="clear" w:color="auto" w:fill="FFFFFF"/>
        <w:ind w:firstLine="4678"/>
        <w:jc w:val="right"/>
      </w:pPr>
      <w:r w:rsidRPr="00CA3123">
        <w:t xml:space="preserve">от « </w:t>
      </w:r>
      <w:r>
        <w:t>1</w:t>
      </w:r>
      <w:r w:rsidRPr="00CA3123">
        <w:t>0 » сентября  202</w:t>
      </w:r>
      <w:r>
        <w:t>1</w:t>
      </w:r>
      <w:r w:rsidRPr="00CA3123">
        <w:t xml:space="preserve"> г. № </w:t>
      </w:r>
      <w:r>
        <w:t>388</w:t>
      </w:r>
    </w:p>
    <w:p w:rsidR="00E22188" w:rsidRDefault="00E22188" w:rsidP="00E22188">
      <w:pPr>
        <w:pStyle w:val="Default"/>
        <w:jc w:val="right"/>
        <w:rPr>
          <w:sz w:val="28"/>
          <w:szCs w:val="28"/>
        </w:rPr>
      </w:pPr>
    </w:p>
    <w:p w:rsidR="00E22188" w:rsidRPr="004615EB" w:rsidRDefault="00E22188" w:rsidP="00E22188">
      <w:pPr>
        <w:spacing w:before="24"/>
        <w:ind w:right="-20"/>
        <w:jc w:val="center"/>
        <w:rPr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График</w:t>
      </w:r>
    </w:p>
    <w:p w:rsidR="00E22188" w:rsidRPr="004615EB" w:rsidRDefault="00E22188" w:rsidP="00E22188">
      <w:pPr>
        <w:spacing w:before="3" w:line="322" w:lineRule="exact"/>
        <w:ind w:left="835" w:right="912"/>
        <w:jc w:val="center"/>
        <w:rPr>
          <w:b/>
          <w:bCs/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п</w:t>
      </w:r>
      <w:r w:rsidRPr="004615EB">
        <w:rPr>
          <w:b/>
          <w:bCs/>
          <w:sz w:val="28"/>
          <w:szCs w:val="28"/>
        </w:rPr>
        <w:t>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веде</w:t>
      </w:r>
      <w:r w:rsidRPr="004615EB">
        <w:rPr>
          <w:b/>
          <w:bCs/>
          <w:spacing w:val="-2"/>
          <w:sz w:val="28"/>
          <w:szCs w:val="28"/>
        </w:rPr>
        <w:t>н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я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pacing w:val="-2"/>
          <w:sz w:val="28"/>
          <w:szCs w:val="28"/>
        </w:rPr>
        <w:t>ь</w:t>
      </w:r>
      <w:r w:rsidRPr="004615EB">
        <w:rPr>
          <w:b/>
          <w:bCs/>
          <w:spacing w:val="-1"/>
          <w:sz w:val="28"/>
          <w:szCs w:val="28"/>
        </w:rPr>
        <w:t>н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э</w:t>
      </w:r>
      <w:r w:rsidRPr="004615EB">
        <w:rPr>
          <w:b/>
          <w:bCs/>
          <w:spacing w:val="1"/>
          <w:sz w:val="28"/>
          <w:szCs w:val="28"/>
        </w:rPr>
        <w:t>та</w:t>
      </w:r>
      <w:r w:rsidRPr="004615EB">
        <w:rPr>
          <w:b/>
          <w:bCs/>
          <w:spacing w:val="-3"/>
          <w:sz w:val="28"/>
          <w:szCs w:val="28"/>
        </w:rPr>
        <w:t>п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 xml:space="preserve"> всер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2"/>
          <w:sz w:val="28"/>
          <w:szCs w:val="28"/>
        </w:rPr>
        <w:t>с</w:t>
      </w:r>
      <w:r w:rsidRPr="004615EB">
        <w:rPr>
          <w:b/>
          <w:bCs/>
          <w:sz w:val="28"/>
          <w:szCs w:val="28"/>
        </w:rPr>
        <w:t>си</w:t>
      </w:r>
      <w:r w:rsidRPr="004615EB">
        <w:rPr>
          <w:b/>
          <w:bCs/>
          <w:spacing w:val="-2"/>
          <w:sz w:val="28"/>
          <w:szCs w:val="28"/>
        </w:rPr>
        <w:t>й</w:t>
      </w:r>
      <w:r w:rsidRPr="004615EB">
        <w:rPr>
          <w:b/>
          <w:bCs/>
          <w:sz w:val="28"/>
          <w:szCs w:val="28"/>
        </w:rPr>
        <w:t>ской</w:t>
      </w:r>
      <w:r w:rsidRPr="004615EB">
        <w:rPr>
          <w:b/>
          <w:bCs/>
          <w:spacing w:val="-1"/>
          <w:sz w:val="28"/>
          <w:szCs w:val="28"/>
        </w:rPr>
        <w:t xml:space="preserve"> о</w:t>
      </w:r>
      <w:r w:rsidRPr="004615EB">
        <w:rPr>
          <w:b/>
          <w:bCs/>
          <w:spacing w:val="1"/>
          <w:sz w:val="28"/>
          <w:szCs w:val="28"/>
        </w:rPr>
        <w:t>л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мп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>ды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3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z w:val="28"/>
          <w:szCs w:val="28"/>
        </w:rPr>
        <w:t>ьн</w:t>
      </w:r>
      <w:r w:rsidRPr="004615EB">
        <w:rPr>
          <w:b/>
          <w:bCs/>
          <w:spacing w:val="-2"/>
          <w:sz w:val="28"/>
          <w:szCs w:val="28"/>
        </w:rPr>
        <w:t>и</w:t>
      </w:r>
      <w:r w:rsidRPr="004615EB">
        <w:rPr>
          <w:b/>
          <w:bCs/>
          <w:spacing w:val="-3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 в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 xml:space="preserve">Орловском районе в </w:t>
      </w:r>
      <w:r w:rsidRPr="004615EB">
        <w:rPr>
          <w:b/>
          <w:bCs/>
          <w:spacing w:val="-2"/>
          <w:sz w:val="28"/>
          <w:szCs w:val="28"/>
        </w:rPr>
        <w:t>2</w:t>
      </w:r>
      <w:r w:rsidRPr="004615EB">
        <w:rPr>
          <w:b/>
          <w:bCs/>
          <w:spacing w:val="-1"/>
          <w:sz w:val="28"/>
          <w:szCs w:val="28"/>
        </w:rPr>
        <w:t>0</w:t>
      </w:r>
      <w:r>
        <w:rPr>
          <w:b/>
          <w:bCs/>
          <w:spacing w:val="-1"/>
          <w:sz w:val="28"/>
          <w:szCs w:val="28"/>
        </w:rPr>
        <w:t>21</w:t>
      </w:r>
      <w:r>
        <w:rPr>
          <w:b/>
          <w:bCs/>
          <w:spacing w:val="1"/>
          <w:sz w:val="28"/>
          <w:szCs w:val="28"/>
        </w:rPr>
        <w:t>-</w:t>
      </w:r>
      <w:r w:rsidRPr="004615EB">
        <w:rPr>
          <w:b/>
          <w:bCs/>
          <w:spacing w:val="1"/>
          <w:sz w:val="28"/>
          <w:szCs w:val="28"/>
        </w:rPr>
        <w:t>2</w:t>
      </w:r>
      <w:r>
        <w:rPr>
          <w:b/>
          <w:bCs/>
          <w:spacing w:val="-1"/>
          <w:sz w:val="28"/>
          <w:szCs w:val="28"/>
        </w:rPr>
        <w:t>022</w:t>
      </w:r>
      <w:r w:rsidRPr="004615EB">
        <w:rPr>
          <w:b/>
          <w:bCs/>
          <w:spacing w:val="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>у</w:t>
      </w:r>
      <w:r w:rsidRPr="004615EB">
        <w:rPr>
          <w:b/>
          <w:bCs/>
          <w:spacing w:val="-2"/>
          <w:sz w:val="28"/>
          <w:szCs w:val="28"/>
        </w:rPr>
        <w:t>ч</w:t>
      </w:r>
      <w:r w:rsidRPr="004615EB">
        <w:rPr>
          <w:b/>
          <w:bCs/>
          <w:sz w:val="28"/>
          <w:szCs w:val="28"/>
        </w:rPr>
        <w:t>е</w:t>
      </w:r>
      <w:r w:rsidRPr="004615EB">
        <w:rPr>
          <w:b/>
          <w:bCs/>
          <w:spacing w:val="1"/>
          <w:sz w:val="28"/>
          <w:szCs w:val="28"/>
        </w:rPr>
        <w:t>б</w:t>
      </w:r>
      <w:r w:rsidRPr="004615EB">
        <w:rPr>
          <w:b/>
          <w:bCs/>
          <w:spacing w:val="-1"/>
          <w:sz w:val="28"/>
          <w:szCs w:val="28"/>
        </w:rPr>
        <w:t>но</w:t>
      </w:r>
      <w:r w:rsidRPr="004615EB">
        <w:rPr>
          <w:b/>
          <w:bCs/>
          <w:sz w:val="28"/>
          <w:szCs w:val="28"/>
        </w:rPr>
        <w:t>м 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3"/>
          <w:sz w:val="28"/>
          <w:szCs w:val="28"/>
        </w:rPr>
        <w:t>д</w:t>
      </w:r>
      <w:r w:rsidRPr="004615EB">
        <w:rPr>
          <w:b/>
          <w:bCs/>
          <w:sz w:val="28"/>
          <w:szCs w:val="28"/>
        </w:rPr>
        <w:t>у</w:t>
      </w:r>
    </w:p>
    <w:p w:rsidR="00E22188" w:rsidRDefault="00E22188" w:rsidP="00E22188">
      <w:pPr>
        <w:ind w:right="912"/>
        <w:rPr>
          <w:bCs/>
          <w:spacing w:val="-1"/>
          <w:sz w:val="28"/>
          <w:szCs w:val="28"/>
        </w:rPr>
      </w:pPr>
    </w:p>
    <w:p w:rsidR="00E22188" w:rsidRPr="004E266C" w:rsidRDefault="00E22188" w:rsidP="00E22188">
      <w:pPr>
        <w:spacing w:after="240" w:line="322" w:lineRule="exact"/>
        <w:ind w:right="912"/>
        <w:rPr>
          <w:bCs/>
        </w:rPr>
      </w:pPr>
      <w:r w:rsidRPr="004E266C">
        <w:rPr>
          <w:bCs/>
          <w:spacing w:val="-1"/>
          <w:sz w:val="28"/>
          <w:szCs w:val="28"/>
        </w:rPr>
        <w:t>Место п</w:t>
      </w:r>
      <w:r w:rsidRPr="004E266C">
        <w:rPr>
          <w:bCs/>
          <w:sz w:val="28"/>
          <w:szCs w:val="28"/>
        </w:rPr>
        <w:t>р</w:t>
      </w:r>
      <w:r w:rsidRPr="004E266C">
        <w:rPr>
          <w:bCs/>
          <w:spacing w:val="1"/>
          <w:sz w:val="28"/>
          <w:szCs w:val="28"/>
        </w:rPr>
        <w:t>о</w:t>
      </w:r>
      <w:r w:rsidRPr="004E266C">
        <w:rPr>
          <w:bCs/>
          <w:sz w:val="28"/>
          <w:szCs w:val="28"/>
        </w:rPr>
        <w:t>ве</w:t>
      </w:r>
      <w:r w:rsidRPr="004E266C">
        <w:rPr>
          <w:bCs/>
          <w:spacing w:val="-3"/>
          <w:sz w:val="28"/>
          <w:szCs w:val="28"/>
        </w:rPr>
        <w:t>д</w:t>
      </w:r>
      <w:r w:rsidRPr="004E266C">
        <w:rPr>
          <w:bCs/>
          <w:sz w:val="28"/>
          <w:szCs w:val="28"/>
        </w:rPr>
        <w:t>ен</w:t>
      </w:r>
      <w:r w:rsidRPr="004E266C">
        <w:rPr>
          <w:bCs/>
          <w:spacing w:val="-2"/>
          <w:sz w:val="28"/>
          <w:szCs w:val="28"/>
        </w:rPr>
        <w:t>и</w:t>
      </w:r>
      <w:r w:rsidRPr="004E266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– общеобразовательные учреждения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405"/>
        <w:gridCol w:w="3967"/>
        <w:gridCol w:w="1357"/>
        <w:gridCol w:w="1471"/>
        <w:gridCol w:w="9"/>
      </w:tblGrid>
      <w:tr w:rsidR="00E22188" w:rsidRPr="00CA3123" w:rsidTr="001E33DB">
        <w:trPr>
          <w:gridAfter w:val="1"/>
          <w:wAfter w:w="4" w:type="pct"/>
          <w:trHeight w:val="88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88" w:rsidRPr="00CA3123" w:rsidRDefault="00E22188" w:rsidP="001E33DB">
            <w:pPr>
              <w:spacing w:line="276" w:lineRule="auto"/>
              <w:ind w:left="-113" w:right="-45"/>
              <w:jc w:val="center"/>
              <w:rPr>
                <w:b/>
                <w:bCs/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</w:rPr>
              <w:t>№</w:t>
            </w:r>
          </w:p>
          <w:p w:rsidR="00E22188" w:rsidRPr="00CA3123" w:rsidRDefault="00E22188" w:rsidP="001E33DB">
            <w:pPr>
              <w:spacing w:line="276" w:lineRule="auto"/>
              <w:ind w:left="-113" w:right="-45"/>
              <w:jc w:val="center"/>
              <w:rPr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88" w:rsidRPr="00CA3123" w:rsidRDefault="00E22188" w:rsidP="001E33DB">
            <w:pPr>
              <w:jc w:val="center"/>
              <w:rPr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  <w:bdr w:val="none" w:sz="0" w:space="0" w:color="auto" w:frame="1"/>
              </w:rPr>
              <w:t>Название олимпиады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88" w:rsidRPr="00CA3123" w:rsidRDefault="00E22188" w:rsidP="001E33DB">
            <w:pPr>
              <w:jc w:val="center"/>
              <w:rPr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  <w:bdr w:val="none" w:sz="0" w:space="0" w:color="auto" w:frame="1"/>
              </w:rPr>
              <w:t>Дата проведения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88" w:rsidRPr="00CA3123" w:rsidRDefault="00E22188" w:rsidP="001E33DB">
            <w:pPr>
              <w:jc w:val="center"/>
              <w:rPr>
                <w:b/>
              </w:rPr>
            </w:pPr>
            <w:r w:rsidRPr="00CA3123">
              <w:rPr>
                <w:b/>
              </w:rPr>
              <w:t>Сроки сдачи отчетов, заявок на муниципальный этап олимпиады и работ учащихся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27</w:t>
            </w:r>
            <w:r w:rsidRPr="00CA3123">
              <w:rPr>
                <w:color w:val="333333"/>
                <w:sz w:val="26"/>
                <w:szCs w:val="26"/>
              </w:rPr>
              <w:t xml:space="preserve"> сентября - легкая атлетика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</w:t>
            </w:r>
            <w:r>
              <w:rPr>
                <w:color w:val="333333"/>
                <w:sz w:val="26"/>
                <w:szCs w:val="26"/>
              </w:rPr>
              <w:t>6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</w:t>
            </w:r>
            <w:r>
              <w:rPr>
                <w:color w:val="333333"/>
                <w:sz w:val="26"/>
                <w:szCs w:val="26"/>
              </w:rPr>
              <w:t>9</w:t>
            </w:r>
            <w:r w:rsidRPr="00CA3123">
              <w:rPr>
                <w:color w:val="333333"/>
                <w:sz w:val="26"/>
                <w:szCs w:val="26"/>
              </w:rPr>
              <w:t xml:space="preserve"> сентября - теория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</w:t>
            </w:r>
            <w:r>
              <w:rPr>
                <w:color w:val="333333"/>
                <w:sz w:val="26"/>
                <w:szCs w:val="26"/>
              </w:rPr>
              <w:t>8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30 сентября - гимнастика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11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Физика 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 xml:space="preserve">28 сентября 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8.00-20.00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3.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ОБЖ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 октября - теория, практика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11</w:t>
            </w:r>
            <w:r w:rsidRPr="00CA3123">
              <w:rPr>
                <w:color w:val="333333"/>
                <w:sz w:val="26"/>
                <w:szCs w:val="26"/>
              </w:rPr>
              <w:t>.09.202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4.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География (окружающий мир – 4 кл.)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4 октября 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11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5.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Биология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 xml:space="preserve">5 октября 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8.00-20.00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6.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Русский язык (4-11 кл.)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6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13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7.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Экология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7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</w:t>
            </w:r>
            <w:r>
              <w:rPr>
                <w:color w:val="333333"/>
                <w:sz w:val="26"/>
                <w:szCs w:val="26"/>
              </w:rPr>
              <w:t>4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8.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Обществознание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14:00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</w:t>
            </w:r>
            <w:r>
              <w:rPr>
                <w:color w:val="333333"/>
                <w:sz w:val="26"/>
                <w:szCs w:val="26"/>
              </w:rPr>
              <w:t>5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9.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МХК (искусство)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11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14:00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</w:t>
            </w:r>
            <w:r>
              <w:rPr>
                <w:color w:val="333333"/>
                <w:sz w:val="26"/>
                <w:szCs w:val="26"/>
              </w:rPr>
              <w:t>8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10.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Химия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12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8.00-20.00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11.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Литература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13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20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12.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Астрономия</w:t>
            </w:r>
            <w:r w:rsidRPr="00CA3123"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8.00-20.00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13.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9A2952" w:rsidP="009A2952">
            <w:pPr>
              <w:spacing w:after="135"/>
              <w:ind w:left="127"/>
              <w:rPr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15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22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История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</w:t>
            </w:r>
            <w:r>
              <w:rPr>
                <w:color w:val="333333"/>
                <w:sz w:val="26"/>
                <w:szCs w:val="26"/>
              </w:rPr>
              <w:t>8</w:t>
            </w:r>
            <w:r w:rsidRPr="00CA3123">
              <w:rPr>
                <w:color w:val="333333"/>
                <w:sz w:val="26"/>
                <w:szCs w:val="26"/>
              </w:rPr>
              <w:t xml:space="preserve">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</w:t>
            </w:r>
            <w:r>
              <w:rPr>
                <w:color w:val="333333"/>
                <w:sz w:val="26"/>
                <w:szCs w:val="26"/>
              </w:rPr>
              <w:t>2</w:t>
            </w:r>
            <w:r w:rsidRPr="00CA3123">
              <w:rPr>
                <w:color w:val="333333"/>
                <w:sz w:val="26"/>
                <w:szCs w:val="26"/>
              </w:rPr>
              <w:t>.10.2020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15.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Математика (4-11 кл.)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19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8.00-20.00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16.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Экономика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20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27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17.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Технология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21 октября </w:t>
            </w:r>
            <w:r w:rsidRPr="00CA3123">
              <w:rPr>
                <w:color w:val="333333"/>
                <w:sz w:val="26"/>
                <w:szCs w:val="26"/>
              </w:rPr>
              <w:t>- теория, практика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28</w:t>
            </w:r>
            <w:r w:rsidRPr="00CA3123">
              <w:rPr>
                <w:color w:val="333333"/>
                <w:sz w:val="26"/>
                <w:szCs w:val="26"/>
              </w:rPr>
              <w:t>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Технология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22 октября</w:t>
            </w:r>
            <w:r w:rsidRPr="00CA3123">
              <w:rPr>
                <w:color w:val="333333"/>
                <w:sz w:val="26"/>
                <w:szCs w:val="26"/>
              </w:rPr>
              <w:t>-защита проекта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</w:t>
            </w:r>
            <w:r w:rsidRPr="00CA3123">
              <w:rPr>
                <w:color w:val="333333"/>
                <w:sz w:val="26"/>
                <w:szCs w:val="26"/>
              </w:rPr>
              <w:t>9.10.202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18.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Немецкий язык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25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01</w:t>
            </w:r>
            <w:r w:rsidRPr="00CA3123">
              <w:rPr>
                <w:color w:val="333333"/>
                <w:sz w:val="26"/>
                <w:szCs w:val="26"/>
              </w:rPr>
              <w:t>.1</w:t>
            </w:r>
            <w:r>
              <w:rPr>
                <w:color w:val="333333"/>
                <w:sz w:val="26"/>
                <w:szCs w:val="26"/>
              </w:rPr>
              <w:t>1</w:t>
            </w:r>
            <w:r w:rsidRPr="00CA3123">
              <w:rPr>
                <w:color w:val="333333"/>
                <w:sz w:val="26"/>
                <w:szCs w:val="26"/>
              </w:rPr>
              <w:t>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19.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Информатика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26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8.00-20.00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E22188" w:rsidRPr="00CA3123" w:rsidTr="001E33DB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20.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9A2952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Право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27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2188" w:rsidRPr="00CA3123" w:rsidRDefault="00E22188" w:rsidP="001E33DB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02</w:t>
            </w:r>
            <w:r w:rsidRPr="00CA3123">
              <w:rPr>
                <w:color w:val="333333"/>
                <w:sz w:val="26"/>
                <w:szCs w:val="26"/>
              </w:rPr>
              <w:t>.1</w:t>
            </w:r>
            <w:r>
              <w:rPr>
                <w:color w:val="333333"/>
                <w:sz w:val="26"/>
                <w:szCs w:val="26"/>
              </w:rPr>
              <w:t>1</w:t>
            </w:r>
            <w:r w:rsidRPr="00CA3123">
              <w:rPr>
                <w:color w:val="333333"/>
                <w:sz w:val="26"/>
                <w:szCs w:val="26"/>
              </w:rPr>
              <w:t>.202</w:t>
            </w:r>
            <w:r>
              <w:rPr>
                <w:color w:val="333333"/>
                <w:sz w:val="26"/>
                <w:szCs w:val="26"/>
              </w:rPr>
              <w:t>1</w:t>
            </w:r>
          </w:p>
        </w:tc>
      </w:tr>
    </w:tbl>
    <w:p w:rsidR="00B24A6D" w:rsidRPr="00120CE9" w:rsidRDefault="00B24A6D" w:rsidP="00120CE9">
      <w:pPr>
        <w:tabs>
          <w:tab w:val="left" w:pos="2100"/>
        </w:tabs>
        <w:sectPr w:rsidR="00B24A6D" w:rsidRPr="00120CE9" w:rsidSect="00B24A6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lastRenderedPageBreak/>
        <w:t>УТВЕРЖДЁН</w:t>
      </w:r>
      <w:r>
        <w:rPr>
          <w:sz w:val="28"/>
          <w:szCs w:val="28"/>
        </w:rPr>
        <w:t>Ы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D70F9B" w:rsidRPr="00D70F9B" w:rsidRDefault="00D70F9B" w:rsidP="00D70F9B">
      <w:pPr>
        <w:tabs>
          <w:tab w:val="left" w:pos="7530"/>
        </w:tabs>
        <w:jc w:val="right"/>
        <w:rPr>
          <w:sz w:val="28"/>
          <w:szCs w:val="28"/>
        </w:rPr>
      </w:pPr>
      <w:r w:rsidRPr="00D70F9B">
        <w:rPr>
          <w:sz w:val="28"/>
          <w:szCs w:val="28"/>
        </w:rPr>
        <w:t>от « 10 » сентября  2021 г. № 388</w:t>
      </w:r>
    </w:p>
    <w:p w:rsidR="00E60425" w:rsidRDefault="00E60425" w:rsidP="00E47BB6">
      <w:pPr>
        <w:tabs>
          <w:tab w:val="left" w:pos="7530"/>
        </w:tabs>
        <w:jc w:val="center"/>
        <w:rPr>
          <w:sz w:val="28"/>
          <w:szCs w:val="28"/>
        </w:rPr>
      </w:pPr>
    </w:p>
    <w:p w:rsidR="00E47BB6" w:rsidRPr="00E60425" w:rsidRDefault="00E47BB6" w:rsidP="00E60425">
      <w:pPr>
        <w:tabs>
          <w:tab w:val="left" w:pos="7530"/>
        </w:tabs>
        <w:spacing w:after="240"/>
        <w:jc w:val="center"/>
        <w:rPr>
          <w:b/>
          <w:sz w:val="28"/>
          <w:szCs w:val="28"/>
        </w:rPr>
      </w:pPr>
      <w:r w:rsidRPr="00E60425">
        <w:rPr>
          <w:b/>
          <w:sz w:val="28"/>
          <w:szCs w:val="28"/>
        </w:rPr>
        <w:t>Формы протоколов проведения школьного этапа олимпиады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ПРОТОКОЛ</w:t>
      </w:r>
    </w:p>
    <w:p w:rsidR="00E47BB6" w:rsidRDefault="00E47BB6" w:rsidP="00E47BB6">
      <w:pPr>
        <w:tabs>
          <w:tab w:val="left" w:pos="7530"/>
        </w:tabs>
        <w:jc w:val="center"/>
      </w:pPr>
      <w:r w:rsidRPr="00E47BB6">
        <w:rPr>
          <w:sz w:val="28"/>
          <w:szCs w:val="28"/>
        </w:rPr>
        <w:t>результатов школьного этапа всероссийской олимпиады по____________________</w:t>
      </w:r>
      <w:r>
        <w:t xml:space="preserve"> </w:t>
      </w:r>
      <w:r w:rsidRPr="00E47BB6">
        <w:rPr>
          <w:sz w:val="20"/>
          <w:szCs w:val="20"/>
        </w:rPr>
        <w:t>(указать предмет)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в 20</w:t>
      </w:r>
      <w:r w:rsidR="00E60425">
        <w:rPr>
          <w:sz w:val="28"/>
          <w:szCs w:val="28"/>
        </w:rPr>
        <w:t>2</w:t>
      </w:r>
      <w:r w:rsidR="00B52435">
        <w:rPr>
          <w:sz w:val="28"/>
          <w:szCs w:val="28"/>
        </w:rPr>
        <w:t>1</w:t>
      </w:r>
      <w:r w:rsidRPr="00E47BB6">
        <w:rPr>
          <w:sz w:val="28"/>
          <w:szCs w:val="28"/>
        </w:rPr>
        <w:t>/202</w:t>
      </w:r>
      <w:r w:rsidR="00B52435">
        <w:rPr>
          <w:sz w:val="28"/>
          <w:szCs w:val="28"/>
        </w:rPr>
        <w:t>2</w:t>
      </w:r>
      <w:r w:rsidRPr="00E47BB6">
        <w:rPr>
          <w:sz w:val="28"/>
          <w:szCs w:val="28"/>
        </w:rPr>
        <w:t xml:space="preserve"> учебном году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Образовательное учреждение _______________________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Дата проведения______________</w:t>
      </w:r>
    </w:p>
    <w:p w:rsidR="00E47BB6" w:rsidRDefault="00E47BB6" w:rsidP="00E47BB6">
      <w:pPr>
        <w:tabs>
          <w:tab w:val="left" w:pos="7530"/>
        </w:tabs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132"/>
        <w:gridCol w:w="517"/>
        <w:gridCol w:w="507"/>
        <w:gridCol w:w="570"/>
        <w:gridCol w:w="547"/>
        <w:gridCol w:w="561"/>
        <w:gridCol w:w="499"/>
        <w:gridCol w:w="561"/>
        <w:gridCol w:w="561"/>
        <w:gridCol w:w="612"/>
        <w:gridCol w:w="734"/>
        <w:gridCol w:w="1016"/>
        <w:gridCol w:w="1731"/>
        <w:gridCol w:w="1213"/>
        <w:gridCol w:w="1140"/>
        <w:gridCol w:w="2553"/>
        <w:gridCol w:w="1276"/>
      </w:tblGrid>
      <w:tr w:rsidR="00E47BB6" w:rsidTr="00B52435"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Шифр</w:t>
            </w:r>
          </w:p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класс -№</w:t>
            </w:r>
          </w:p>
        </w:tc>
        <w:tc>
          <w:tcPr>
            <w:tcW w:w="56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Номер заданий</w:t>
            </w:r>
          </w:p>
        </w:tc>
        <w:tc>
          <w:tcPr>
            <w:tcW w:w="1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Максимальное количество баллов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Итоги (процент)</w:t>
            </w:r>
          </w:p>
        </w:tc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B5243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  <w:r w:rsidR="009A2952">
              <w:t>…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B5243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B5243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B5243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378E9">
      <w:pPr>
        <w:tabs>
          <w:tab w:val="left" w:pos="7530"/>
        </w:tabs>
        <w:spacing w:before="240" w:after="240"/>
        <w:rPr>
          <w:sz w:val="28"/>
          <w:szCs w:val="28"/>
        </w:rPr>
      </w:pPr>
      <w:r>
        <w:t>Протокол 2 тура (практический)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200"/>
        <w:gridCol w:w="560"/>
        <w:gridCol w:w="548"/>
        <w:gridCol w:w="626"/>
        <w:gridCol w:w="597"/>
        <w:gridCol w:w="615"/>
        <w:gridCol w:w="538"/>
        <w:gridCol w:w="615"/>
        <w:gridCol w:w="615"/>
        <w:gridCol w:w="678"/>
        <w:gridCol w:w="800"/>
        <w:gridCol w:w="1040"/>
        <w:gridCol w:w="1599"/>
        <w:gridCol w:w="1134"/>
        <w:gridCol w:w="3289"/>
        <w:gridCol w:w="1276"/>
      </w:tblGrid>
      <w:tr w:rsidR="00E47BB6" w:rsidTr="00B52435"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Шифр</w:t>
            </w:r>
          </w:p>
          <w:p w:rsidR="00E47BB6" w:rsidRDefault="00E378E9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класс</w:t>
            </w:r>
            <w:r w:rsidR="00E47BB6">
              <w:t>-№</w:t>
            </w:r>
          </w:p>
        </w:tc>
        <w:tc>
          <w:tcPr>
            <w:tcW w:w="619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Номер заданий</w:t>
            </w:r>
          </w:p>
        </w:tc>
        <w:tc>
          <w:tcPr>
            <w:tcW w:w="1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ind w:left="-181" w:right="-137"/>
              <w:jc w:val="center"/>
            </w:pPr>
            <w:r>
              <w:t>Максимальное 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3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B52435"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  <w:r w:rsidR="009A2952">
              <w:t>…</w:t>
            </w:r>
          </w:p>
        </w:tc>
        <w:tc>
          <w:tcPr>
            <w:tcW w:w="10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3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B52435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B52435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B52435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9A2952" w:rsidRDefault="009A2952" w:rsidP="009A2952">
      <w:pPr>
        <w:tabs>
          <w:tab w:val="left" w:pos="7530"/>
        </w:tabs>
        <w:rPr>
          <w:color w:val="FF0000"/>
          <w:sz w:val="28"/>
        </w:rPr>
      </w:pPr>
    </w:p>
    <w:p w:rsidR="009A2952" w:rsidRDefault="009A2952" w:rsidP="009A2952">
      <w:pPr>
        <w:tabs>
          <w:tab w:val="left" w:pos="7530"/>
        </w:tabs>
        <w:rPr>
          <w:color w:val="FF0000"/>
          <w:sz w:val="28"/>
        </w:rPr>
      </w:pPr>
    </w:p>
    <w:p w:rsidR="009A2952" w:rsidRDefault="009A2952" w:rsidP="009A2952">
      <w:pPr>
        <w:tabs>
          <w:tab w:val="left" w:pos="7530"/>
        </w:tabs>
        <w:rPr>
          <w:color w:val="FF0000"/>
          <w:sz w:val="28"/>
        </w:rPr>
      </w:pPr>
      <w:r>
        <w:rPr>
          <w:color w:val="FF0000"/>
          <w:sz w:val="28"/>
        </w:rPr>
        <w:t>ПРИМЕЧАНИЕ:</w:t>
      </w:r>
    </w:p>
    <w:p w:rsidR="009A2952" w:rsidRPr="009A2952" w:rsidRDefault="009A2952" w:rsidP="00E47BB6">
      <w:pPr>
        <w:tabs>
          <w:tab w:val="left" w:pos="7530"/>
        </w:tabs>
        <w:rPr>
          <w:sz w:val="28"/>
          <w:szCs w:val="28"/>
        </w:rPr>
        <w:sectPr w:rsidR="009A2952" w:rsidRPr="009A2952" w:rsidSect="00E47BB6">
          <w:pgSz w:w="16838" w:h="11906" w:orient="landscape"/>
          <w:pgMar w:top="567" w:right="567" w:bottom="567" w:left="567" w:header="720" w:footer="720" w:gutter="0"/>
          <w:cols w:space="720"/>
        </w:sectPr>
      </w:pPr>
      <w:r w:rsidRPr="009A2952">
        <w:rPr>
          <w:sz w:val="28"/>
          <w:szCs w:val="28"/>
        </w:rPr>
        <w:t>Используется в школе заместителем директора по УВР, руководителем ШМО, классным руководителем для анализа работы с одаренными и высокомотивированными детьми.</w:t>
      </w:r>
    </w:p>
    <w:p w:rsidR="00E47BB6" w:rsidRDefault="00E47BB6" w:rsidP="00E47BB6">
      <w:pPr>
        <w:tabs>
          <w:tab w:val="left" w:pos="7530"/>
        </w:tabs>
      </w:pPr>
    </w:p>
    <w:p w:rsidR="00E47BB6" w:rsidRDefault="00E47BB6" w:rsidP="00E47BB6">
      <w:pPr>
        <w:tabs>
          <w:tab w:val="left" w:pos="7530"/>
        </w:tabs>
        <w:jc w:val="center"/>
      </w:pPr>
    </w:p>
    <w:p w:rsidR="0087018C" w:rsidRDefault="00E47BB6" w:rsidP="00E47BB6">
      <w:pPr>
        <w:tabs>
          <w:tab w:val="left" w:pos="7530"/>
        </w:tabs>
        <w:jc w:val="center"/>
        <w:rPr>
          <w:b/>
          <w:sz w:val="28"/>
        </w:rPr>
      </w:pPr>
      <w:r>
        <w:rPr>
          <w:b/>
          <w:sz w:val="28"/>
        </w:rPr>
        <w:t xml:space="preserve">Итоговый протокол </w:t>
      </w:r>
      <w:r w:rsidRPr="004E2960">
        <w:rPr>
          <w:b/>
          <w:sz w:val="28"/>
          <w:highlight w:val="yellow"/>
        </w:rPr>
        <w:t xml:space="preserve">(для организаторов школьного этапа – в формате </w:t>
      </w:r>
      <w:r w:rsidRPr="004E2960">
        <w:rPr>
          <w:b/>
          <w:sz w:val="28"/>
          <w:highlight w:val="yellow"/>
          <w:lang w:val="en-US"/>
        </w:rPr>
        <w:t>Excel</w:t>
      </w:r>
      <w:r w:rsidRPr="004E2960">
        <w:rPr>
          <w:b/>
          <w:sz w:val="28"/>
          <w:highlight w:val="yellow"/>
        </w:rPr>
        <w:t>)</w:t>
      </w:r>
      <w:r w:rsidR="0087018C">
        <w:rPr>
          <w:b/>
          <w:sz w:val="28"/>
        </w:rPr>
        <w:t xml:space="preserve"> </w:t>
      </w: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Предмет: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Дата проведения: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tbl>
      <w:tblPr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1023"/>
        <w:gridCol w:w="645"/>
        <w:gridCol w:w="1082"/>
        <w:gridCol w:w="833"/>
        <w:gridCol w:w="997"/>
        <w:gridCol w:w="1715"/>
        <w:gridCol w:w="992"/>
        <w:gridCol w:w="851"/>
        <w:gridCol w:w="850"/>
        <w:gridCol w:w="851"/>
        <w:gridCol w:w="992"/>
        <w:gridCol w:w="1276"/>
        <w:gridCol w:w="1417"/>
        <w:gridCol w:w="1134"/>
        <w:gridCol w:w="851"/>
      </w:tblGrid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Пол (м, ж)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89" w:right="-122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94" w:right="-108"/>
              <w:jc w:val="center"/>
              <w:rPr>
                <w:sz w:val="20"/>
              </w:rPr>
            </w:pPr>
            <w:r>
              <w:rPr>
                <w:sz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Уровень обучения (класс)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1-й тур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2-й тур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Итоги (балл)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Итоги (процент)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Результат (победитель, призёр, участник)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Учитель/</w:t>
            </w:r>
          </w:p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наставник (ФИО)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Имеет ОВЗ</w:t>
            </w: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Pr="00DA5261" w:rsidRDefault="00E47BB6" w:rsidP="00DA5261">
      <w:pPr>
        <w:shd w:val="clear" w:color="auto" w:fill="FFFFFF"/>
        <w:spacing w:line="276" w:lineRule="auto"/>
        <w:rPr>
          <w:sz w:val="28"/>
          <w:szCs w:val="28"/>
        </w:rPr>
      </w:pPr>
      <w:r w:rsidRPr="00DA5261">
        <w:rPr>
          <w:sz w:val="28"/>
          <w:szCs w:val="28"/>
        </w:rPr>
        <w:t>Председатель жюри</w:t>
      </w:r>
      <w:r w:rsidR="00DA5261">
        <w:rPr>
          <w:sz w:val="28"/>
          <w:szCs w:val="28"/>
        </w:rPr>
        <w:t xml:space="preserve"> ___________________ / ___________________</w:t>
      </w:r>
    </w:p>
    <w:p w:rsidR="009C2732" w:rsidRPr="00DA5261" w:rsidRDefault="00E47BB6" w:rsidP="00DA5261">
      <w:pPr>
        <w:shd w:val="clear" w:color="auto" w:fill="FFFFFF"/>
        <w:spacing w:line="276" w:lineRule="auto"/>
      </w:pPr>
      <w:r w:rsidRPr="00DA5261">
        <w:rPr>
          <w:sz w:val="28"/>
          <w:szCs w:val="28"/>
        </w:rPr>
        <w:t>Члены жюри</w:t>
      </w:r>
      <w:r w:rsidR="00DA5261">
        <w:rPr>
          <w:sz w:val="28"/>
          <w:szCs w:val="28"/>
        </w:rPr>
        <w:t xml:space="preserve"> ___________________ / _________________________</w:t>
      </w: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7018C" w:rsidRDefault="0087018C" w:rsidP="0087018C">
      <w:pPr>
        <w:tabs>
          <w:tab w:val="left" w:pos="7530"/>
        </w:tabs>
        <w:jc w:val="center"/>
        <w:rPr>
          <w:color w:val="FF0000"/>
          <w:sz w:val="28"/>
        </w:rPr>
      </w:pPr>
    </w:p>
    <w:p w:rsidR="0087018C" w:rsidRDefault="0087018C" w:rsidP="0087018C">
      <w:pPr>
        <w:tabs>
          <w:tab w:val="left" w:pos="7530"/>
        </w:tabs>
        <w:rPr>
          <w:color w:val="FF0000"/>
          <w:sz w:val="28"/>
        </w:rPr>
      </w:pPr>
      <w:r>
        <w:rPr>
          <w:color w:val="FF0000"/>
          <w:sz w:val="28"/>
        </w:rPr>
        <w:t>ПРИМЕЧАНИЕ:</w:t>
      </w:r>
    </w:p>
    <w:p w:rsidR="0087018C" w:rsidRDefault="0087018C" w:rsidP="0087018C">
      <w:pPr>
        <w:tabs>
          <w:tab w:val="left" w:pos="7530"/>
        </w:tabs>
        <w:rPr>
          <w:color w:val="FF0000"/>
          <w:sz w:val="28"/>
        </w:rPr>
      </w:pPr>
      <w:r w:rsidRPr="0087018C">
        <w:rPr>
          <w:color w:val="FF0000"/>
          <w:sz w:val="28"/>
        </w:rPr>
        <w:t xml:space="preserve">высылается </w:t>
      </w:r>
      <w:r>
        <w:rPr>
          <w:color w:val="FF0000"/>
          <w:sz w:val="28"/>
        </w:rPr>
        <w:t xml:space="preserve">в электронном виде </w:t>
      </w:r>
      <w:r w:rsidRPr="0087018C">
        <w:rPr>
          <w:color w:val="FF0000"/>
          <w:sz w:val="28"/>
        </w:rPr>
        <w:t xml:space="preserve">в </w:t>
      </w:r>
      <w:r>
        <w:rPr>
          <w:color w:val="FF0000"/>
          <w:sz w:val="28"/>
        </w:rPr>
        <w:t>О</w:t>
      </w:r>
      <w:r w:rsidRPr="0087018C">
        <w:rPr>
          <w:color w:val="FF0000"/>
          <w:sz w:val="28"/>
        </w:rPr>
        <w:t>ргкомитет в течении недели после проведения олимпиады по каждому предмету отдельно</w:t>
      </w:r>
      <w:r>
        <w:rPr>
          <w:color w:val="FF0000"/>
          <w:sz w:val="28"/>
        </w:rPr>
        <w:t xml:space="preserve"> </w:t>
      </w:r>
    </w:p>
    <w:p w:rsidR="0087018C" w:rsidRPr="0087018C" w:rsidRDefault="0087018C" w:rsidP="0087018C">
      <w:pPr>
        <w:tabs>
          <w:tab w:val="left" w:pos="7530"/>
        </w:tabs>
        <w:rPr>
          <w:color w:val="FF0000"/>
          <w:sz w:val="28"/>
        </w:rPr>
      </w:pPr>
      <w:r>
        <w:rPr>
          <w:color w:val="FF0000"/>
          <w:sz w:val="28"/>
        </w:rPr>
        <w:t>(по каналу ЗСПД).</w:t>
      </w: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  <w:sectPr w:rsidR="009C2732" w:rsidRPr="00DA5261" w:rsidSect="00E47B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3544"/>
        <w:gridCol w:w="2835"/>
        <w:gridCol w:w="4110"/>
      </w:tblGrid>
      <w:tr w:rsidR="009C2732" w:rsidRPr="00577F25" w:rsidTr="00C703BF">
        <w:trPr>
          <w:trHeight w:val="678"/>
        </w:trPr>
        <w:tc>
          <w:tcPr>
            <w:tcW w:w="15984" w:type="dxa"/>
            <w:gridSpan w:val="6"/>
            <w:tcBorders>
              <w:bottom w:val="single" w:sz="4" w:space="0" w:color="auto"/>
            </w:tcBorders>
          </w:tcPr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lastRenderedPageBreak/>
              <w:t>УТВЕРЖДЁН</w:t>
            </w:r>
            <w:r>
              <w:rPr>
                <w:sz w:val="28"/>
                <w:szCs w:val="28"/>
              </w:rPr>
              <w:t>Ы</w:t>
            </w:r>
          </w:p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приказом УО Орловского района</w:t>
            </w:r>
          </w:p>
          <w:p w:rsidR="004D6E95" w:rsidRPr="004D6E95" w:rsidRDefault="004D6E95" w:rsidP="004D6E95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4D6E95">
              <w:rPr>
                <w:sz w:val="28"/>
                <w:szCs w:val="28"/>
              </w:rPr>
              <w:t>от « 10 » сентября  2021 г. № 388</w:t>
            </w:r>
          </w:p>
          <w:p w:rsidR="00120CE9" w:rsidRDefault="00120CE9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C2732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Требования к процедуре проведения школьного этапа ВсОШ по предметам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2732" w:rsidRPr="00577F25" w:rsidTr="00ED3683">
        <w:trPr>
          <w:trHeight w:val="6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Комплекты заданий по классам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Подведение итогов по классам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Форма проведения, количество туров, продолжительность для классов </w:t>
            </w:r>
            <w:r w:rsidRPr="00577F2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(если не указано — проводится в один письменный тур)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Специальное оборудование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Справочные материалы, средства связи и вычислительная техника</w:t>
            </w:r>
          </w:p>
        </w:tc>
      </w:tr>
      <w:tr w:rsidR="009C2732" w:rsidRPr="00577F25" w:rsidTr="00ED3683">
        <w:trPr>
          <w:trHeight w:val="5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ind w:right="-108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7-8 – 90 минут </w:t>
            </w:r>
          </w:p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120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C703BF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Колонки и компьютер или аудио</w:t>
            </w:r>
            <w:r w:rsidR="009C2732"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плеер для воспроизведения аудио файлов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ED3683">
        <w:trPr>
          <w:trHeight w:val="19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ED3683">
            <w:pPr>
              <w:autoSpaceDE w:val="0"/>
              <w:autoSpaceDN w:val="0"/>
              <w:adjustRightInd w:val="0"/>
              <w:ind w:right="-108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8, 9, 10, 11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8, 9, 10, 11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51444" w:rsidP="009514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="009C2732"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-11 классы: </w:t>
            </w:r>
          </w:p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письменных тура - тестовый (60 минут) </w:t>
            </w:r>
            <w:r w:rsidRPr="00ED368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(категорически запрещается использование атласов</w:t>
            </w: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!) </w:t>
            </w:r>
          </w:p>
          <w:p w:rsidR="009C2732" w:rsidRPr="00ED3683" w:rsidRDefault="009C2732" w:rsidP="00951444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>- практико-аналитический (</w:t>
            </w:r>
            <w:r w:rsidR="00951444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0 минут)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две цветные ручки, или карандаши; линейка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школьные атласы по географии и непрограммируемые калькуляторы только для решения задач практико-аналитического тура. </w:t>
            </w:r>
          </w:p>
          <w:p w:rsidR="009C2732" w:rsidRPr="00ED3683" w:rsidRDefault="009C2732" w:rsidP="00ED3683">
            <w:pPr>
              <w:autoSpaceDE w:val="0"/>
              <w:autoSpaceDN w:val="0"/>
              <w:adjustRightInd w:val="0"/>
            </w:pPr>
            <w:r w:rsidRPr="00ED368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Категорически запрещено</w:t>
            </w: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приносить в классы тетради, справочную литературу, учебники, любые электронные устройства, служащие для передачи, получения или накопления </w:t>
            </w:r>
            <w:r w:rsidRPr="00ED3683">
              <w:rPr>
                <w:sz w:val="22"/>
                <w:szCs w:val="22"/>
              </w:rPr>
              <w:t xml:space="preserve">информации (кроме непрограммируемых калькуляторов и выключенных мобильных телефонов). </w:t>
            </w:r>
          </w:p>
        </w:tc>
      </w:tr>
      <w:tr w:rsidR="009C2732" w:rsidTr="00ED3683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>Искусство (мировая художественная культура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D25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44" w:rsidRPr="00ED3683" w:rsidRDefault="00951444" w:rsidP="009514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0 минут </w:t>
            </w:r>
          </w:p>
          <w:p w:rsidR="00951444" w:rsidRPr="00ED3683" w:rsidRDefault="00951444" w:rsidP="009514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7-8 –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135</w:t>
            </w:r>
            <w:r w:rsidRPr="00ED36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минут </w:t>
            </w:r>
          </w:p>
          <w:p w:rsidR="009C2732" w:rsidRPr="00ED3683" w:rsidRDefault="00951444" w:rsidP="00951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– 18</w:t>
            </w:r>
            <w:r w:rsidRPr="00ED3683">
              <w:rPr>
                <w:sz w:val="22"/>
                <w:szCs w:val="22"/>
              </w:rPr>
              <w:t>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Разрешено: орфографические словари </w:t>
            </w:r>
          </w:p>
        </w:tc>
      </w:tr>
      <w:tr w:rsidR="009C2732" w:rsidTr="00ED3683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 – 60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9-11 – 180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951444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>5-6, 7-8, 9</w:t>
            </w:r>
            <w:r w:rsidR="00951444">
              <w:rPr>
                <w:sz w:val="22"/>
                <w:szCs w:val="22"/>
              </w:rPr>
              <w:t xml:space="preserve">, 10, </w:t>
            </w:r>
            <w:r w:rsidRPr="00ED368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5, 6, 7, 8, 9, 10,11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>5-</w:t>
            </w:r>
            <w:r w:rsidR="00951444">
              <w:rPr>
                <w:sz w:val="22"/>
                <w:szCs w:val="22"/>
              </w:rPr>
              <w:t>8 – 9</w:t>
            </w:r>
            <w:r w:rsidRPr="00ED3683">
              <w:rPr>
                <w:sz w:val="22"/>
                <w:szCs w:val="22"/>
              </w:rPr>
              <w:t xml:space="preserve">0 минут </w:t>
            </w:r>
          </w:p>
          <w:p w:rsidR="009C2732" w:rsidRPr="00ED3683" w:rsidRDefault="009C2732" w:rsidP="00951444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9 –11 – </w:t>
            </w:r>
            <w:r w:rsidR="00951444">
              <w:rPr>
                <w:sz w:val="22"/>
                <w:szCs w:val="22"/>
              </w:rPr>
              <w:t>18</w:t>
            </w:r>
            <w:r w:rsidRPr="00ED3683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2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 – 60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7-8 – 90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9-11 – 120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Колонки и компьютер или аудио-плеер для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воспроизведения аудио файлов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3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 – 60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9, 10, 11– 80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6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lastRenderedPageBreak/>
              <w:t xml:space="preserve">Основы безопасности жизнедеятельности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8-11 класс: 2 тура – письменный и практический.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  <w:u w:val="single"/>
              </w:rPr>
              <w:t>Письменный тур</w:t>
            </w:r>
            <w:r w:rsidRPr="00ED3683">
              <w:rPr>
                <w:sz w:val="22"/>
                <w:szCs w:val="22"/>
              </w:rPr>
              <w:t xml:space="preserve">: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5-11 – 45 минут </w:t>
            </w:r>
            <w:r w:rsidRPr="00ED3683">
              <w:rPr>
                <w:sz w:val="22"/>
                <w:szCs w:val="22"/>
                <w:u w:val="single"/>
              </w:rPr>
              <w:t>Практический тур</w:t>
            </w:r>
            <w:r w:rsidRPr="00ED3683">
              <w:rPr>
                <w:sz w:val="22"/>
                <w:szCs w:val="22"/>
              </w:rPr>
              <w:t xml:space="preserve">: время не регламентировано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Для проведения практического тура необходимо оборудование согласно списку*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3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Право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 – 90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10, 11 –120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3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9F7881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>4, 5-6, 7-8, 9, 10</w:t>
            </w:r>
            <w:r w:rsidR="009F7881">
              <w:rPr>
                <w:sz w:val="22"/>
                <w:szCs w:val="22"/>
              </w:rPr>
              <w:t xml:space="preserve">, </w:t>
            </w:r>
            <w:r w:rsidRPr="00ED368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4-6 – 60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7-8 – 90 минут </w:t>
            </w:r>
          </w:p>
          <w:p w:rsidR="009C2732" w:rsidRPr="00ED3683" w:rsidRDefault="009C2732" w:rsidP="00951444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>9-11 – 1</w:t>
            </w:r>
            <w:r w:rsidR="00951444">
              <w:rPr>
                <w:sz w:val="22"/>
                <w:szCs w:val="22"/>
              </w:rPr>
              <w:t>2</w:t>
            </w:r>
            <w:r w:rsidRPr="00ED3683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ED3683">
        <w:trPr>
          <w:trHeight w:val="15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5, 6, 7, 8, 9, 10-11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>формируются в двух номинациях: "</w:t>
            </w:r>
            <w:r w:rsidRPr="00ED3683">
              <w:rPr>
                <w:i/>
                <w:iCs/>
                <w:sz w:val="22"/>
                <w:szCs w:val="22"/>
              </w:rPr>
              <w:t>Культура дома</w:t>
            </w:r>
            <w:r w:rsidRPr="00ED3683">
              <w:rPr>
                <w:sz w:val="22"/>
                <w:szCs w:val="22"/>
              </w:rPr>
              <w:t>…" и "</w:t>
            </w:r>
            <w:r w:rsidRPr="00ED3683">
              <w:rPr>
                <w:i/>
                <w:iCs/>
                <w:sz w:val="22"/>
                <w:szCs w:val="22"/>
              </w:rPr>
              <w:t>Техническое творчество</w:t>
            </w:r>
            <w:r w:rsidRPr="00ED3683">
              <w:rPr>
                <w:sz w:val="22"/>
                <w:szCs w:val="22"/>
              </w:rPr>
              <w:t xml:space="preserve">…"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5, 6, 7, 8, 9, 10-11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2 тура – письменный и практический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  <w:u w:val="single"/>
              </w:rPr>
              <w:t>Письменный тур</w:t>
            </w:r>
            <w:r w:rsidRPr="00ED3683">
              <w:rPr>
                <w:sz w:val="22"/>
                <w:szCs w:val="22"/>
              </w:rPr>
              <w:t xml:space="preserve">: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5-7 – 30-45 минут;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8-9 – 45 минут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10-11 – 45-60 минут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  <w:u w:val="single"/>
              </w:rPr>
              <w:t>Практический тур</w:t>
            </w:r>
            <w:r w:rsidRPr="00ED3683">
              <w:rPr>
                <w:sz w:val="22"/>
                <w:szCs w:val="22"/>
              </w:rPr>
              <w:t xml:space="preserve">: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5-7 – 45-60 минут;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8-9 – 60-90 минут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10-11 – 90-120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Специальное оборудование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требуется. </w:t>
            </w:r>
          </w:p>
          <w:p w:rsid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Оргкомитет школьного этапа выбирает в каждой номинации один из вариантов заданий практического тура </w:t>
            </w:r>
          </w:p>
          <w:p w:rsidR="009C2732" w:rsidRPr="00ED3683" w:rsidRDefault="009C2732" w:rsidP="00ED3683">
            <w:pPr>
              <w:pStyle w:val="Default"/>
              <w:ind w:right="-249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>в соответствии с особенностями и те</w:t>
            </w:r>
            <w:r w:rsidR="00ED3683">
              <w:rPr>
                <w:sz w:val="22"/>
                <w:szCs w:val="22"/>
              </w:rPr>
              <w:t>хнологическим оснащением школы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ED3683">
        <w:trPr>
          <w:trHeight w:val="6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– для учащихся разного пола (девушки, юноши)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  <w:u w:val="single"/>
              </w:rPr>
              <w:t>Письменный тур</w:t>
            </w:r>
            <w:r w:rsidRPr="00ED3683">
              <w:rPr>
                <w:sz w:val="22"/>
                <w:szCs w:val="22"/>
              </w:rPr>
              <w:t xml:space="preserve">: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5-11 – 45 минут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  <w:u w:val="single"/>
              </w:rPr>
              <w:t>Практический тур</w:t>
            </w:r>
            <w:r w:rsidRPr="00ED3683">
              <w:rPr>
                <w:sz w:val="22"/>
                <w:szCs w:val="22"/>
              </w:rPr>
              <w:t xml:space="preserve">: </w:t>
            </w:r>
          </w:p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время не регламентировано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Для проведения практического тура необходимо предусмотреть оборудование согласно**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ED3683">
        <w:trPr>
          <w:trHeight w:val="6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5-6, 7- 8, 9, 10-11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5-11 – 60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ED3683">
        <w:trPr>
          <w:trHeight w:val="6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ED3683">
            <w:pPr>
              <w:pStyle w:val="Default"/>
              <w:ind w:right="-108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Экономика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8, 9-11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F7881" w:rsidP="00C703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9C2732" w:rsidRPr="00ED3683">
              <w:rPr>
                <w:sz w:val="22"/>
                <w:szCs w:val="22"/>
              </w:rPr>
              <w:t xml:space="preserve">-11 – 60 минут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2" w:rsidRPr="00ED3683" w:rsidRDefault="009C2732" w:rsidP="00C703BF">
            <w:pPr>
              <w:pStyle w:val="Default"/>
              <w:rPr>
                <w:sz w:val="22"/>
                <w:szCs w:val="22"/>
              </w:rPr>
            </w:pPr>
            <w:r w:rsidRPr="00ED3683">
              <w:rPr>
                <w:sz w:val="22"/>
                <w:szCs w:val="22"/>
              </w:rPr>
              <w:t xml:space="preserve">Разрешено: непрограммируемый калькулятор </w:t>
            </w:r>
          </w:p>
        </w:tc>
      </w:tr>
    </w:tbl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BD1F76" w:rsidP="00ED368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E4972">
        <w:rPr>
          <w:rFonts w:ascii="Times New Roman" w:hAnsi="Times New Roman"/>
          <w:b/>
          <w:i/>
          <w:sz w:val="28"/>
          <w:szCs w:val="28"/>
        </w:rPr>
        <w:t>На платформе «Сириус.Курсы»</w:t>
      </w:r>
      <w:r w:rsidR="004E4972" w:rsidRPr="004E4972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4E4972" w:rsidRPr="004E4972">
        <w:rPr>
          <w:rFonts w:ascii="Times New Roman" w:hAnsi="Times New Roman"/>
          <w:sz w:val="28"/>
          <w:szCs w:val="28"/>
        </w:rPr>
        <w:t>астрономия, биология, информатика, математика, физика, химия.</w:t>
      </w: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Default"/>
        <w:rPr>
          <w:sz w:val="23"/>
          <w:szCs w:val="23"/>
        </w:rPr>
        <w:sectPr w:rsidR="009C2732" w:rsidSect="009C27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sz w:val="26"/>
          <w:szCs w:val="26"/>
        </w:rPr>
        <w:lastRenderedPageBreak/>
        <w:t>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 xml:space="preserve">практического тура по ОБЖ </w:t>
      </w:r>
    </w:p>
    <w:p w:rsidR="009C2732" w:rsidRPr="009C2732" w:rsidRDefault="008B6C26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тренажеры,</w:t>
      </w:r>
      <w:r w:rsidR="009C2732" w:rsidRPr="009C2732">
        <w:rPr>
          <w:sz w:val="26"/>
          <w:szCs w:val="26"/>
        </w:rPr>
        <w:t xml:space="preserve"> позволяющие объективно оценивать правильность выполнения заданий по оказанию первой помощи при артериальных кровотечениях, коме, клинической смерти, попадании инородного тела в дыхательные пути;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перевязочный материал;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гипотермический пакет.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имитации выживания в условиях природной среды все участники должны иметь компас;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ГП7, ГП7В;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средства для измерения размера головы;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spacing w:after="85"/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противень (имитация процесса горения); </w:t>
      </w:r>
    </w:p>
    <w:p w:rsidR="009C2732" w:rsidRPr="009C2732" w:rsidRDefault="009C2732" w:rsidP="00ED3683">
      <w:pPr>
        <w:pStyle w:val="Default"/>
        <w:numPr>
          <w:ilvl w:val="0"/>
          <w:numId w:val="12"/>
        </w:numPr>
        <w:ind w:left="426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огнетушители (макет огнетушителей) воздушно-пенный, порошковый, углекислотный. </w:t>
      </w:r>
    </w:p>
    <w:p w:rsidR="009C2732" w:rsidRPr="009C2732" w:rsidRDefault="009C2732" w:rsidP="00ED3683">
      <w:pPr>
        <w:pStyle w:val="Default"/>
        <w:spacing w:before="240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Олимпиадные задания по основам военной службы выполняются только обучающимися 10-11 классов.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 </w:t>
      </w:r>
    </w:p>
    <w:p w:rsidR="009C2732" w:rsidRPr="009C2732" w:rsidRDefault="009C2732" w:rsidP="00ED3683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школы.</w:t>
      </w:r>
    </w:p>
    <w:p w:rsidR="009C2732" w:rsidRDefault="009C2732" w:rsidP="00ED3683">
      <w:pPr>
        <w:pStyle w:val="Default"/>
        <w:ind w:firstLine="567"/>
        <w:jc w:val="both"/>
        <w:rPr>
          <w:sz w:val="23"/>
          <w:szCs w:val="23"/>
        </w:rPr>
      </w:pPr>
    </w:p>
    <w:p w:rsidR="00ED3683" w:rsidRDefault="00ED3683" w:rsidP="009C2732">
      <w:pPr>
        <w:pStyle w:val="Default"/>
        <w:ind w:firstLine="567"/>
        <w:jc w:val="both"/>
        <w:rPr>
          <w:sz w:val="23"/>
          <w:szCs w:val="23"/>
        </w:rPr>
      </w:pPr>
    </w:p>
    <w:p w:rsidR="00ED3683" w:rsidRDefault="00ED3683" w:rsidP="009C2732">
      <w:pPr>
        <w:pStyle w:val="Default"/>
        <w:ind w:firstLine="567"/>
        <w:jc w:val="both"/>
        <w:rPr>
          <w:sz w:val="23"/>
          <w:szCs w:val="23"/>
        </w:rPr>
      </w:pP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**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>практического тура по физической культуре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испытания по гимнастике необходимо иметь соответствующее спортивное оборудование: гимнастические маты, акробатическую дорожку не менее </w:t>
      </w:r>
      <w:smartTag w:uri="urn:schemas-microsoft-com:office:smarttags" w:element="metricconverter">
        <w:smartTagPr>
          <w:attr w:name="ProductID" w:val="12 метров"/>
        </w:smartTagPr>
        <w:r w:rsidRPr="009C2732">
          <w:rPr>
            <w:sz w:val="26"/>
            <w:szCs w:val="26"/>
          </w:rPr>
          <w:t>12 метров</w:t>
        </w:r>
      </w:smartTag>
      <w:r w:rsidRPr="009C2732">
        <w:rPr>
          <w:sz w:val="26"/>
          <w:szCs w:val="26"/>
        </w:rPr>
        <w:t xml:space="preserve">, вокруг которой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,5 метров"/>
        </w:smartTagPr>
        <w:r w:rsidRPr="009C2732">
          <w:rPr>
            <w:sz w:val="26"/>
            <w:szCs w:val="26"/>
          </w:rPr>
          <w:t>1,5 метров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9C2732">
          <w:rPr>
            <w:sz w:val="26"/>
            <w:szCs w:val="26"/>
          </w:rPr>
          <w:t>1 метра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Также для проведения испытания необходимо иметь соответствующие снаряжение и инвентарь (мячи, фишки (стойки) и др.).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прикладной физической культуре «Полоса препятствий» 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секундомер и др. </w:t>
      </w:r>
    </w:p>
    <w:p w:rsidR="00D73393" w:rsidRDefault="009C2732" w:rsidP="009C2732">
      <w:pPr>
        <w:pStyle w:val="Default"/>
        <w:tabs>
          <w:tab w:val="left" w:pos="3930"/>
        </w:tabs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легкой атлетике атлетический стадион с беговой дорожкой </w:t>
      </w:r>
      <w:smartTag w:uri="urn:schemas-microsoft-com:office:smarttags" w:element="metricconverter">
        <w:smartTagPr>
          <w:attr w:name="ProductID" w:val="200 м"/>
        </w:smartTagPr>
        <w:r w:rsidRPr="009C2732">
          <w:rPr>
            <w:sz w:val="26"/>
            <w:szCs w:val="26"/>
          </w:rPr>
          <w:t>200 м</w:t>
        </w:r>
      </w:smartTag>
      <w:r w:rsidRPr="009C2732">
        <w:rPr>
          <w:sz w:val="26"/>
          <w:szCs w:val="26"/>
        </w:rPr>
        <w:t>.</w:t>
      </w:r>
    </w:p>
    <w:sectPr w:rsidR="00D73393" w:rsidSect="00EC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5C" w:rsidRDefault="00BC285C" w:rsidP="00120CE9">
      <w:r>
        <w:separator/>
      </w:r>
    </w:p>
  </w:endnote>
  <w:endnote w:type="continuationSeparator" w:id="0">
    <w:p w:rsidR="00BC285C" w:rsidRDefault="00BC285C" w:rsidP="0012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5C" w:rsidRDefault="00BC285C" w:rsidP="00120CE9">
      <w:r>
        <w:separator/>
      </w:r>
    </w:p>
  </w:footnote>
  <w:footnote w:type="continuationSeparator" w:id="0">
    <w:p w:rsidR="00BC285C" w:rsidRDefault="00BC285C" w:rsidP="0012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1452B"/>
    <w:multiLevelType w:val="hybridMultilevel"/>
    <w:tmpl w:val="7FD23C18"/>
    <w:lvl w:ilvl="0" w:tplc="C472FEA8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822CEA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7F2E7B8E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60284792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2DB035EA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C314709C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B3B8163A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17346A1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891A3B60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028971F8"/>
    <w:multiLevelType w:val="hybridMultilevel"/>
    <w:tmpl w:val="44FE4DAE"/>
    <w:lvl w:ilvl="0" w:tplc="C81A23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31541A"/>
    <w:multiLevelType w:val="hybridMultilevel"/>
    <w:tmpl w:val="CBEEDE34"/>
    <w:lvl w:ilvl="0" w:tplc="064616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76D6D"/>
    <w:multiLevelType w:val="hybridMultilevel"/>
    <w:tmpl w:val="2104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7163A"/>
    <w:multiLevelType w:val="multilevel"/>
    <w:tmpl w:val="0EB6E2BA"/>
    <w:lvl w:ilvl="0">
      <w:start w:val="1"/>
      <w:numFmt w:val="decimal"/>
      <w:lvlText w:val="%1"/>
      <w:lvlJc w:val="left"/>
      <w:pPr>
        <w:ind w:left="305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6" w15:restartNumberingAfterBreak="0">
    <w:nsid w:val="0C333D7F"/>
    <w:multiLevelType w:val="multilevel"/>
    <w:tmpl w:val="BDFA9B56"/>
    <w:lvl w:ilvl="0">
      <w:start w:val="3"/>
      <w:numFmt w:val="decimal"/>
      <w:lvlText w:val="%1"/>
      <w:lvlJc w:val="left"/>
      <w:pPr>
        <w:ind w:left="305" w:hanging="94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7" w15:restartNumberingAfterBreak="0">
    <w:nsid w:val="0E237C1A"/>
    <w:multiLevelType w:val="multilevel"/>
    <w:tmpl w:val="B8A87B66"/>
    <w:lvl w:ilvl="0">
      <w:start w:val="2"/>
      <w:numFmt w:val="decimal"/>
      <w:lvlText w:val="%1"/>
      <w:lvlJc w:val="left"/>
      <w:pPr>
        <w:ind w:left="305" w:hanging="75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8" w15:restartNumberingAfterBreak="0">
    <w:nsid w:val="10704045"/>
    <w:multiLevelType w:val="hybridMultilevel"/>
    <w:tmpl w:val="F1C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22904"/>
    <w:multiLevelType w:val="hybridMultilevel"/>
    <w:tmpl w:val="7FEE5032"/>
    <w:lvl w:ilvl="0" w:tplc="F35EF44E">
      <w:numFmt w:val="bullet"/>
      <w:lvlText w:val="-"/>
      <w:lvlJc w:val="left"/>
      <w:pPr>
        <w:ind w:left="126" w:hanging="214"/>
      </w:pPr>
      <w:rPr>
        <w:rFonts w:hint="default"/>
        <w:w w:val="103"/>
        <w:lang w:val="ru-RU" w:eastAsia="en-US" w:bidi="ar-SA"/>
      </w:rPr>
    </w:lvl>
    <w:lvl w:ilvl="1" w:tplc="D95AFE8C">
      <w:numFmt w:val="bullet"/>
      <w:lvlText w:val="•"/>
      <w:lvlJc w:val="left"/>
      <w:pPr>
        <w:ind w:left="1154" w:hanging="214"/>
      </w:pPr>
      <w:rPr>
        <w:rFonts w:hint="default"/>
        <w:lang w:val="ru-RU" w:eastAsia="en-US" w:bidi="ar-SA"/>
      </w:rPr>
    </w:lvl>
    <w:lvl w:ilvl="2" w:tplc="09B85584">
      <w:numFmt w:val="bullet"/>
      <w:lvlText w:val="•"/>
      <w:lvlJc w:val="left"/>
      <w:pPr>
        <w:ind w:left="2188" w:hanging="214"/>
      </w:pPr>
      <w:rPr>
        <w:rFonts w:hint="default"/>
        <w:lang w:val="ru-RU" w:eastAsia="en-US" w:bidi="ar-SA"/>
      </w:rPr>
    </w:lvl>
    <w:lvl w:ilvl="3" w:tplc="00203D3E">
      <w:numFmt w:val="bullet"/>
      <w:lvlText w:val="•"/>
      <w:lvlJc w:val="left"/>
      <w:pPr>
        <w:ind w:left="3222" w:hanging="214"/>
      </w:pPr>
      <w:rPr>
        <w:rFonts w:hint="default"/>
        <w:lang w:val="ru-RU" w:eastAsia="en-US" w:bidi="ar-SA"/>
      </w:rPr>
    </w:lvl>
    <w:lvl w:ilvl="4" w:tplc="D0CE1F9E">
      <w:numFmt w:val="bullet"/>
      <w:lvlText w:val="•"/>
      <w:lvlJc w:val="left"/>
      <w:pPr>
        <w:ind w:left="4256" w:hanging="214"/>
      </w:pPr>
      <w:rPr>
        <w:rFonts w:hint="default"/>
        <w:lang w:val="ru-RU" w:eastAsia="en-US" w:bidi="ar-SA"/>
      </w:rPr>
    </w:lvl>
    <w:lvl w:ilvl="5" w:tplc="33269716">
      <w:numFmt w:val="bullet"/>
      <w:lvlText w:val="•"/>
      <w:lvlJc w:val="left"/>
      <w:pPr>
        <w:ind w:left="5290" w:hanging="214"/>
      </w:pPr>
      <w:rPr>
        <w:rFonts w:hint="default"/>
        <w:lang w:val="ru-RU" w:eastAsia="en-US" w:bidi="ar-SA"/>
      </w:rPr>
    </w:lvl>
    <w:lvl w:ilvl="6" w:tplc="CC22E2F8">
      <w:numFmt w:val="bullet"/>
      <w:lvlText w:val="•"/>
      <w:lvlJc w:val="left"/>
      <w:pPr>
        <w:ind w:left="6324" w:hanging="214"/>
      </w:pPr>
      <w:rPr>
        <w:rFonts w:hint="default"/>
        <w:lang w:val="ru-RU" w:eastAsia="en-US" w:bidi="ar-SA"/>
      </w:rPr>
    </w:lvl>
    <w:lvl w:ilvl="7" w:tplc="D6A88718">
      <w:numFmt w:val="bullet"/>
      <w:lvlText w:val="•"/>
      <w:lvlJc w:val="left"/>
      <w:pPr>
        <w:ind w:left="7358" w:hanging="214"/>
      </w:pPr>
      <w:rPr>
        <w:rFonts w:hint="default"/>
        <w:lang w:val="ru-RU" w:eastAsia="en-US" w:bidi="ar-SA"/>
      </w:rPr>
    </w:lvl>
    <w:lvl w:ilvl="8" w:tplc="167038FC">
      <w:numFmt w:val="bullet"/>
      <w:lvlText w:val="•"/>
      <w:lvlJc w:val="left"/>
      <w:pPr>
        <w:ind w:left="8392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1E9A3A56"/>
    <w:multiLevelType w:val="hybridMultilevel"/>
    <w:tmpl w:val="7E2E17E8"/>
    <w:lvl w:ilvl="0" w:tplc="8176F4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F05CEA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EB0CC84A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3238E5D4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B32C36A4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BEF0B196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5DDEA42A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58C4BA6E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AA7CC39A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29347107"/>
    <w:multiLevelType w:val="multilevel"/>
    <w:tmpl w:val="7F7E8740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7" w:hanging="89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2" w15:restartNumberingAfterBreak="0">
    <w:nsid w:val="2BD664AA"/>
    <w:multiLevelType w:val="multilevel"/>
    <w:tmpl w:val="463E2CCE"/>
    <w:lvl w:ilvl="0">
      <w:start w:val="3"/>
      <w:numFmt w:val="decimal"/>
      <w:lvlText w:val="%1"/>
      <w:lvlJc w:val="left"/>
      <w:pPr>
        <w:ind w:left="305" w:hanging="71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13" w15:restartNumberingAfterBreak="0">
    <w:nsid w:val="2D5C6A82"/>
    <w:multiLevelType w:val="multilevel"/>
    <w:tmpl w:val="5CCEA42E"/>
    <w:lvl w:ilvl="0">
      <w:start w:val="2"/>
      <w:numFmt w:val="decimal"/>
      <w:lvlText w:val="%1"/>
      <w:lvlJc w:val="left"/>
      <w:pPr>
        <w:ind w:left="305" w:hanging="9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8" w:hanging="9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4" w15:restartNumberingAfterBreak="0">
    <w:nsid w:val="2F144FC6"/>
    <w:multiLevelType w:val="hybridMultilevel"/>
    <w:tmpl w:val="27BE05B8"/>
    <w:lvl w:ilvl="0" w:tplc="C81A2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76A6D"/>
    <w:multiLevelType w:val="multilevel"/>
    <w:tmpl w:val="FFB43864"/>
    <w:lvl w:ilvl="0">
      <w:start w:val="3"/>
      <w:numFmt w:val="decimal"/>
      <w:lvlText w:val="%1"/>
      <w:lvlJc w:val="left"/>
      <w:pPr>
        <w:ind w:left="332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8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6" w15:restartNumberingAfterBreak="0">
    <w:nsid w:val="32D67CE5"/>
    <w:multiLevelType w:val="hybridMultilevel"/>
    <w:tmpl w:val="83F85BD4"/>
    <w:lvl w:ilvl="0" w:tplc="3138C28A">
      <w:numFmt w:val="bullet"/>
      <w:lvlText w:val="—"/>
      <w:lvlJc w:val="left"/>
      <w:pPr>
        <w:ind w:left="125" w:hanging="209"/>
      </w:pPr>
      <w:rPr>
        <w:rFonts w:hint="default"/>
        <w:w w:val="25"/>
        <w:lang w:val="ru-RU" w:eastAsia="en-US" w:bidi="ar-SA"/>
      </w:rPr>
    </w:lvl>
    <w:lvl w:ilvl="1" w:tplc="D7988D7E">
      <w:numFmt w:val="bullet"/>
      <w:lvlText w:val="•"/>
      <w:lvlJc w:val="left"/>
      <w:pPr>
        <w:ind w:left="1154" w:hanging="209"/>
      </w:pPr>
      <w:rPr>
        <w:rFonts w:hint="default"/>
        <w:lang w:val="ru-RU" w:eastAsia="en-US" w:bidi="ar-SA"/>
      </w:rPr>
    </w:lvl>
    <w:lvl w:ilvl="2" w:tplc="89B20FE2">
      <w:numFmt w:val="bullet"/>
      <w:lvlText w:val="•"/>
      <w:lvlJc w:val="left"/>
      <w:pPr>
        <w:ind w:left="2188" w:hanging="209"/>
      </w:pPr>
      <w:rPr>
        <w:rFonts w:hint="default"/>
        <w:lang w:val="ru-RU" w:eastAsia="en-US" w:bidi="ar-SA"/>
      </w:rPr>
    </w:lvl>
    <w:lvl w:ilvl="3" w:tplc="8F645C34">
      <w:numFmt w:val="bullet"/>
      <w:lvlText w:val="•"/>
      <w:lvlJc w:val="left"/>
      <w:pPr>
        <w:ind w:left="3222" w:hanging="209"/>
      </w:pPr>
      <w:rPr>
        <w:rFonts w:hint="default"/>
        <w:lang w:val="ru-RU" w:eastAsia="en-US" w:bidi="ar-SA"/>
      </w:rPr>
    </w:lvl>
    <w:lvl w:ilvl="4" w:tplc="CFC406A6">
      <w:numFmt w:val="bullet"/>
      <w:lvlText w:val="•"/>
      <w:lvlJc w:val="left"/>
      <w:pPr>
        <w:ind w:left="4256" w:hanging="209"/>
      </w:pPr>
      <w:rPr>
        <w:rFonts w:hint="default"/>
        <w:lang w:val="ru-RU" w:eastAsia="en-US" w:bidi="ar-SA"/>
      </w:rPr>
    </w:lvl>
    <w:lvl w:ilvl="5" w:tplc="8D6836FA">
      <w:numFmt w:val="bullet"/>
      <w:lvlText w:val="•"/>
      <w:lvlJc w:val="left"/>
      <w:pPr>
        <w:ind w:left="5290" w:hanging="209"/>
      </w:pPr>
      <w:rPr>
        <w:rFonts w:hint="default"/>
        <w:lang w:val="ru-RU" w:eastAsia="en-US" w:bidi="ar-SA"/>
      </w:rPr>
    </w:lvl>
    <w:lvl w:ilvl="6" w:tplc="9A60C150">
      <w:numFmt w:val="bullet"/>
      <w:lvlText w:val="•"/>
      <w:lvlJc w:val="left"/>
      <w:pPr>
        <w:ind w:left="6324" w:hanging="209"/>
      </w:pPr>
      <w:rPr>
        <w:rFonts w:hint="default"/>
        <w:lang w:val="ru-RU" w:eastAsia="en-US" w:bidi="ar-SA"/>
      </w:rPr>
    </w:lvl>
    <w:lvl w:ilvl="7" w:tplc="CE368212">
      <w:numFmt w:val="bullet"/>
      <w:lvlText w:val="•"/>
      <w:lvlJc w:val="left"/>
      <w:pPr>
        <w:ind w:left="7358" w:hanging="209"/>
      </w:pPr>
      <w:rPr>
        <w:rFonts w:hint="default"/>
        <w:lang w:val="ru-RU" w:eastAsia="en-US" w:bidi="ar-SA"/>
      </w:rPr>
    </w:lvl>
    <w:lvl w:ilvl="8" w:tplc="5508A0FC">
      <w:numFmt w:val="bullet"/>
      <w:lvlText w:val="•"/>
      <w:lvlJc w:val="left"/>
      <w:pPr>
        <w:ind w:left="8392" w:hanging="209"/>
      </w:pPr>
      <w:rPr>
        <w:rFonts w:hint="default"/>
        <w:lang w:val="ru-RU" w:eastAsia="en-US" w:bidi="ar-SA"/>
      </w:rPr>
    </w:lvl>
  </w:abstractNum>
  <w:abstractNum w:abstractNumId="17" w15:restartNumberingAfterBreak="0">
    <w:nsid w:val="358207AA"/>
    <w:multiLevelType w:val="multilevel"/>
    <w:tmpl w:val="B0064E4C"/>
    <w:lvl w:ilvl="0">
      <w:start w:val="3"/>
      <w:numFmt w:val="decimal"/>
      <w:lvlText w:val="%1"/>
      <w:lvlJc w:val="left"/>
      <w:pPr>
        <w:ind w:left="305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18" w15:restartNumberingAfterBreak="0">
    <w:nsid w:val="37E207A4"/>
    <w:multiLevelType w:val="multilevel"/>
    <w:tmpl w:val="0D805006"/>
    <w:lvl w:ilvl="0">
      <w:start w:val="2"/>
      <w:numFmt w:val="decimal"/>
      <w:lvlText w:val="%1"/>
      <w:lvlJc w:val="left"/>
      <w:pPr>
        <w:ind w:left="305" w:hanging="9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9" w15:restartNumberingAfterBreak="0">
    <w:nsid w:val="3A8E10B9"/>
    <w:multiLevelType w:val="hybridMultilevel"/>
    <w:tmpl w:val="98DCD15A"/>
    <w:lvl w:ilvl="0" w:tplc="FAE6D340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96A7E2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FC0856EC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10063468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DB6C5D68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BD54F57E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796A5864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5524AFF2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71460688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 w15:restartNumberingAfterBreak="0">
    <w:nsid w:val="49975E13"/>
    <w:multiLevelType w:val="hybridMultilevel"/>
    <w:tmpl w:val="0CCEA4C8"/>
    <w:lvl w:ilvl="0" w:tplc="FB1CF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CC3710"/>
    <w:multiLevelType w:val="hybridMultilevel"/>
    <w:tmpl w:val="336AC25E"/>
    <w:lvl w:ilvl="0" w:tplc="089A4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9000C"/>
    <w:multiLevelType w:val="multilevel"/>
    <w:tmpl w:val="66763494"/>
    <w:lvl w:ilvl="0">
      <w:start w:val="2"/>
      <w:numFmt w:val="decimal"/>
      <w:lvlText w:val="%1"/>
      <w:lvlJc w:val="left"/>
      <w:pPr>
        <w:ind w:left="305" w:hanging="1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45" w:hanging="17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24" w15:restartNumberingAfterBreak="0">
    <w:nsid w:val="6C0704BF"/>
    <w:multiLevelType w:val="multilevel"/>
    <w:tmpl w:val="8CE48BAC"/>
    <w:lvl w:ilvl="0">
      <w:start w:val="2"/>
      <w:numFmt w:val="decimal"/>
      <w:lvlText w:val="%1"/>
      <w:lvlJc w:val="left"/>
      <w:pPr>
        <w:ind w:left="305" w:hanging="83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25" w15:restartNumberingAfterBreak="0">
    <w:nsid w:val="6DC32D58"/>
    <w:multiLevelType w:val="multilevel"/>
    <w:tmpl w:val="AF34CF0C"/>
    <w:lvl w:ilvl="0">
      <w:start w:val="2"/>
      <w:numFmt w:val="decimal"/>
      <w:lvlText w:val="%1"/>
      <w:lvlJc w:val="left"/>
      <w:pPr>
        <w:ind w:left="305" w:hanging="83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6" w15:restartNumberingAfterBreak="0">
    <w:nsid w:val="751F7AA1"/>
    <w:multiLevelType w:val="hybridMultilevel"/>
    <w:tmpl w:val="5ECE6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4359A"/>
    <w:multiLevelType w:val="hybridMultilevel"/>
    <w:tmpl w:val="D78834F2"/>
    <w:lvl w:ilvl="0" w:tplc="97C86A20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38694C"/>
    <w:multiLevelType w:val="hybridMultilevel"/>
    <w:tmpl w:val="BA9EF4C4"/>
    <w:lvl w:ilvl="0" w:tplc="CB3AE8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8"/>
  </w:num>
  <w:num w:numId="11">
    <w:abstractNumId w:val="27"/>
  </w:num>
  <w:num w:numId="12">
    <w:abstractNumId w:val="14"/>
  </w:num>
  <w:num w:numId="13">
    <w:abstractNumId w:val="6"/>
  </w:num>
  <w:num w:numId="14">
    <w:abstractNumId w:val="1"/>
  </w:num>
  <w:num w:numId="15">
    <w:abstractNumId w:val="12"/>
  </w:num>
  <w:num w:numId="16">
    <w:abstractNumId w:val="10"/>
  </w:num>
  <w:num w:numId="17">
    <w:abstractNumId w:val="17"/>
  </w:num>
  <w:num w:numId="18">
    <w:abstractNumId w:val="15"/>
  </w:num>
  <w:num w:numId="19">
    <w:abstractNumId w:val="25"/>
  </w:num>
  <w:num w:numId="20">
    <w:abstractNumId w:val="18"/>
  </w:num>
  <w:num w:numId="21">
    <w:abstractNumId w:val="7"/>
  </w:num>
  <w:num w:numId="22">
    <w:abstractNumId w:val="24"/>
  </w:num>
  <w:num w:numId="23">
    <w:abstractNumId w:val="13"/>
  </w:num>
  <w:num w:numId="24">
    <w:abstractNumId w:val="23"/>
  </w:num>
  <w:num w:numId="25">
    <w:abstractNumId w:val="19"/>
  </w:num>
  <w:num w:numId="26">
    <w:abstractNumId w:val="5"/>
  </w:num>
  <w:num w:numId="27">
    <w:abstractNumId w:val="11"/>
  </w:num>
  <w:num w:numId="28">
    <w:abstractNumId w:val="4"/>
  </w:num>
  <w:num w:numId="29">
    <w:abstractNumId w:val="1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7"/>
    <w:rsid w:val="00006E47"/>
    <w:rsid w:val="00023BD1"/>
    <w:rsid w:val="000341A3"/>
    <w:rsid w:val="00037BCC"/>
    <w:rsid w:val="00062B52"/>
    <w:rsid w:val="00080904"/>
    <w:rsid w:val="00095F44"/>
    <w:rsid w:val="000C73E0"/>
    <w:rsid w:val="001020E1"/>
    <w:rsid w:val="00113770"/>
    <w:rsid w:val="00120CE9"/>
    <w:rsid w:val="00126E39"/>
    <w:rsid w:val="0012738C"/>
    <w:rsid w:val="0015011F"/>
    <w:rsid w:val="00183E4E"/>
    <w:rsid w:val="001E33DB"/>
    <w:rsid w:val="001E5828"/>
    <w:rsid w:val="001E7C9C"/>
    <w:rsid w:val="00210C65"/>
    <w:rsid w:val="00217C46"/>
    <w:rsid w:val="00226C94"/>
    <w:rsid w:val="0022757F"/>
    <w:rsid w:val="00240E7A"/>
    <w:rsid w:val="002469FF"/>
    <w:rsid w:val="00247C2F"/>
    <w:rsid w:val="00254213"/>
    <w:rsid w:val="00256FED"/>
    <w:rsid w:val="00295323"/>
    <w:rsid w:val="002969D2"/>
    <w:rsid w:val="00297976"/>
    <w:rsid w:val="002A130F"/>
    <w:rsid w:val="002B5668"/>
    <w:rsid w:val="002C0C37"/>
    <w:rsid w:val="002F7189"/>
    <w:rsid w:val="00331AE1"/>
    <w:rsid w:val="00335107"/>
    <w:rsid w:val="00335583"/>
    <w:rsid w:val="003477B4"/>
    <w:rsid w:val="00355129"/>
    <w:rsid w:val="003C12BC"/>
    <w:rsid w:val="003C4D9C"/>
    <w:rsid w:val="003C4E2B"/>
    <w:rsid w:val="00400490"/>
    <w:rsid w:val="004165F1"/>
    <w:rsid w:val="00444679"/>
    <w:rsid w:val="00465F01"/>
    <w:rsid w:val="00467478"/>
    <w:rsid w:val="0047265F"/>
    <w:rsid w:val="00481CEB"/>
    <w:rsid w:val="004933DA"/>
    <w:rsid w:val="004A54E3"/>
    <w:rsid w:val="004C3D0B"/>
    <w:rsid w:val="004D6E95"/>
    <w:rsid w:val="004E17DB"/>
    <w:rsid w:val="004E4972"/>
    <w:rsid w:val="004E521F"/>
    <w:rsid w:val="004F0EFE"/>
    <w:rsid w:val="00514D0E"/>
    <w:rsid w:val="00526F19"/>
    <w:rsid w:val="0053031D"/>
    <w:rsid w:val="00541CBD"/>
    <w:rsid w:val="0058479C"/>
    <w:rsid w:val="00591FB3"/>
    <w:rsid w:val="005D769D"/>
    <w:rsid w:val="006113AC"/>
    <w:rsid w:val="006171B3"/>
    <w:rsid w:val="00625F96"/>
    <w:rsid w:val="006378AE"/>
    <w:rsid w:val="00640DFE"/>
    <w:rsid w:val="0064614A"/>
    <w:rsid w:val="00662141"/>
    <w:rsid w:val="00683F60"/>
    <w:rsid w:val="006926B5"/>
    <w:rsid w:val="006A7AB3"/>
    <w:rsid w:val="006B6269"/>
    <w:rsid w:val="006C6301"/>
    <w:rsid w:val="006F2141"/>
    <w:rsid w:val="00716D1F"/>
    <w:rsid w:val="00737ABB"/>
    <w:rsid w:val="00740B76"/>
    <w:rsid w:val="0074628C"/>
    <w:rsid w:val="007563BE"/>
    <w:rsid w:val="007A4748"/>
    <w:rsid w:val="007B7604"/>
    <w:rsid w:val="007E3D62"/>
    <w:rsid w:val="007E4870"/>
    <w:rsid w:val="00801F66"/>
    <w:rsid w:val="00833228"/>
    <w:rsid w:val="00841C4B"/>
    <w:rsid w:val="00841D61"/>
    <w:rsid w:val="00853871"/>
    <w:rsid w:val="00865F1A"/>
    <w:rsid w:val="0087018C"/>
    <w:rsid w:val="00890CF8"/>
    <w:rsid w:val="008A036D"/>
    <w:rsid w:val="008B6C26"/>
    <w:rsid w:val="008C23C3"/>
    <w:rsid w:val="008F1995"/>
    <w:rsid w:val="008F5EB1"/>
    <w:rsid w:val="009022ED"/>
    <w:rsid w:val="00912764"/>
    <w:rsid w:val="00921006"/>
    <w:rsid w:val="00922A64"/>
    <w:rsid w:val="00950397"/>
    <w:rsid w:val="00951444"/>
    <w:rsid w:val="00983B6A"/>
    <w:rsid w:val="00990CA5"/>
    <w:rsid w:val="00995BE2"/>
    <w:rsid w:val="009A2952"/>
    <w:rsid w:val="009B17F7"/>
    <w:rsid w:val="009C2732"/>
    <w:rsid w:val="009E0229"/>
    <w:rsid w:val="009E136B"/>
    <w:rsid w:val="009E7CB0"/>
    <w:rsid w:val="009F7881"/>
    <w:rsid w:val="00A80891"/>
    <w:rsid w:val="00AA1A99"/>
    <w:rsid w:val="00AA22CC"/>
    <w:rsid w:val="00AC6737"/>
    <w:rsid w:val="00AE11A6"/>
    <w:rsid w:val="00AE4AC4"/>
    <w:rsid w:val="00B053CD"/>
    <w:rsid w:val="00B1760D"/>
    <w:rsid w:val="00B17E59"/>
    <w:rsid w:val="00B24A6D"/>
    <w:rsid w:val="00B36BE3"/>
    <w:rsid w:val="00B52435"/>
    <w:rsid w:val="00B75D3E"/>
    <w:rsid w:val="00B85622"/>
    <w:rsid w:val="00B86C04"/>
    <w:rsid w:val="00BA353D"/>
    <w:rsid w:val="00BC285C"/>
    <w:rsid w:val="00BD1F76"/>
    <w:rsid w:val="00BD6549"/>
    <w:rsid w:val="00C13B6E"/>
    <w:rsid w:val="00C27037"/>
    <w:rsid w:val="00C3007F"/>
    <w:rsid w:val="00C64A93"/>
    <w:rsid w:val="00C703BF"/>
    <w:rsid w:val="00CA3123"/>
    <w:rsid w:val="00CA3CF6"/>
    <w:rsid w:val="00CB3E2E"/>
    <w:rsid w:val="00D12E23"/>
    <w:rsid w:val="00D34EE9"/>
    <w:rsid w:val="00D70F9B"/>
    <w:rsid w:val="00D73393"/>
    <w:rsid w:val="00D74382"/>
    <w:rsid w:val="00D76D60"/>
    <w:rsid w:val="00DA5261"/>
    <w:rsid w:val="00DD7B45"/>
    <w:rsid w:val="00E22188"/>
    <w:rsid w:val="00E378E9"/>
    <w:rsid w:val="00E44C1A"/>
    <w:rsid w:val="00E47BB6"/>
    <w:rsid w:val="00E52D17"/>
    <w:rsid w:val="00E56144"/>
    <w:rsid w:val="00E60425"/>
    <w:rsid w:val="00E75AC8"/>
    <w:rsid w:val="00E83F6C"/>
    <w:rsid w:val="00EB1751"/>
    <w:rsid w:val="00EB266E"/>
    <w:rsid w:val="00EC7556"/>
    <w:rsid w:val="00EC7714"/>
    <w:rsid w:val="00ED3683"/>
    <w:rsid w:val="00ED648F"/>
    <w:rsid w:val="00EF0939"/>
    <w:rsid w:val="00EF7962"/>
    <w:rsid w:val="00F23162"/>
    <w:rsid w:val="00F30402"/>
    <w:rsid w:val="00F34FD9"/>
    <w:rsid w:val="00F708F6"/>
    <w:rsid w:val="00F864EA"/>
    <w:rsid w:val="00FB1CA1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2FD7-9E34-4F43-9F22-53784141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76D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339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EF0939"/>
    <w:pPr>
      <w:ind w:left="720"/>
      <w:contextualSpacing/>
    </w:pPr>
  </w:style>
  <w:style w:type="paragraph" w:styleId="a4">
    <w:name w:val="No Spacing"/>
    <w:link w:val="a5"/>
    <w:qFormat/>
    <w:rsid w:val="00247C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47C2F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247C2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47C2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3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33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e">
    <w:name w:val="Normal (Web)"/>
    <w:basedOn w:val="a"/>
    <w:unhideWhenUsed/>
    <w:rsid w:val="00D7339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D7339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59"/>
    <w:rsid w:val="00D7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5"/>
    <w:rsid w:val="00D733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f0"/>
    <w:rsid w:val="00D73393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6D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D76D6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76D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76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6D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526F1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26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2021-09-27T13:54:00Z</cp:lastPrinted>
  <dcterms:created xsi:type="dcterms:W3CDTF">2021-09-22T07:02:00Z</dcterms:created>
  <dcterms:modified xsi:type="dcterms:W3CDTF">2021-09-28T13:06:00Z</dcterms:modified>
</cp:coreProperties>
</file>